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F537" w14:textId="77777777" w:rsidR="009535C9" w:rsidRDefault="009535C9" w:rsidP="009535C9"/>
    <w:p w14:paraId="6EB3282D" w14:textId="77777777" w:rsidR="009535C9" w:rsidRDefault="009535C9" w:rsidP="009535C9">
      <w:r>
        <w:t>Glossary section:</w:t>
      </w:r>
    </w:p>
    <w:p w14:paraId="6A194772" w14:textId="77777777" w:rsidR="009535C9" w:rsidRDefault="009535C9" w:rsidP="009535C9"/>
    <w:p w14:paraId="66D6DF6A" w14:textId="77777777" w:rsidR="009535C9" w:rsidRDefault="009535C9" w:rsidP="009535C9">
      <w:r>
        <w:t>Path analysis</w:t>
      </w:r>
    </w:p>
    <w:p w14:paraId="5C45E123" w14:textId="77777777" w:rsidR="009535C9" w:rsidRDefault="009535C9" w:rsidP="009535C9"/>
    <w:p w14:paraId="7FDAF0AD" w14:textId="77777777" w:rsidR="009535C9" w:rsidRDefault="009535C9" w:rsidP="009535C9">
      <w:r>
        <w:t>Structural equation modeling</w:t>
      </w:r>
    </w:p>
    <w:p w14:paraId="0D500B72" w14:textId="77777777" w:rsidR="009535C9" w:rsidRDefault="009535C9" w:rsidP="009535C9"/>
    <w:p w14:paraId="52D3CBC9" w14:textId="77777777" w:rsidR="009535C9" w:rsidRDefault="009535C9" w:rsidP="009535C9">
      <w:r>
        <w:t>Autocorrelation</w:t>
      </w:r>
    </w:p>
    <w:p w14:paraId="223DC0C7" w14:textId="77777777" w:rsidR="009535C9" w:rsidRDefault="009535C9" w:rsidP="009535C9"/>
    <w:p w14:paraId="36195534" w14:textId="77777777" w:rsidR="009535C9" w:rsidRDefault="009535C9" w:rsidP="009535C9">
      <w:r>
        <w:t>Fixed effects</w:t>
      </w:r>
    </w:p>
    <w:p w14:paraId="04E68D9A" w14:textId="77777777" w:rsidR="009535C9" w:rsidRDefault="009535C9" w:rsidP="009535C9"/>
    <w:p w14:paraId="1BD2FB07" w14:textId="77777777" w:rsidR="009535C9" w:rsidRDefault="009535C9" w:rsidP="009535C9">
      <w:r>
        <w:t>Random effects</w:t>
      </w:r>
    </w:p>
    <w:p w14:paraId="07F50A39" w14:textId="77777777" w:rsidR="009535C9" w:rsidRDefault="009535C9" w:rsidP="009535C9"/>
    <w:p w14:paraId="5E95D58B" w14:textId="77777777" w:rsidR="009535C9" w:rsidRDefault="009535C9" w:rsidP="009535C9">
      <w:r>
        <w:t>Interaction networks</w:t>
      </w:r>
    </w:p>
    <w:p w14:paraId="352E0F1C" w14:textId="77777777" w:rsidR="009535C9" w:rsidRDefault="009535C9" w:rsidP="009535C9"/>
    <w:p w14:paraId="4306884D" w14:textId="77777777" w:rsidR="009535C9" w:rsidRDefault="009535C9" w:rsidP="009535C9">
      <w:r>
        <w:t xml:space="preserve">Tests of directed </w:t>
      </w:r>
      <w:proofErr w:type="gramStart"/>
      <w:r>
        <w:t>separation</w:t>
      </w:r>
      <w:proofErr w:type="gramEnd"/>
    </w:p>
    <w:p w14:paraId="6CA7D7B9" w14:textId="77777777" w:rsidR="009535C9" w:rsidRDefault="009535C9" w:rsidP="009535C9"/>
    <w:p w14:paraId="7E0BC7AB" w14:textId="77777777" w:rsidR="009535C9" w:rsidRDefault="009535C9" w:rsidP="009535C9">
      <w:r>
        <w:t>Path coefficients</w:t>
      </w:r>
    </w:p>
    <w:p w14:paraId="24F7E7E1" w14:textId="77777777" w:rsidR="009535C9" w:rsidRDefault="009535C9" w:rsidP="009535C9"/>
    <w:p w14:paraId="558766D9" w14:textId="77777777" w:rsidR="009535C9" w:rsidRDefault="009535C9" w:rsidP="009535C9">
      <w:r>
        <w:t>Model pruning</w:t>
      </w:r>
    </w:p>
    <w:p w14:paraId="468170F1" w14:textId="77777777" w:rsidR="009535C9" w:rsidRDefault="009535C9" w:rsidP="009535C9"/>
    <w:p w14:paraId="6ED6ACC8" w14:textId="77777777" w:rsidR="009535C9" w:rsidRDefault="009535C9" w:rsidP="009535C9"/>
    <w:p w14:paraId="6995C830" w14:textId="77777777" w:rsidR="004817CC" w:rsidRDefault="004817CC"/>
    <w:sectPr w:rsidR="0048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C9"/>
    <w:rsid w:val="004817CC"/>
    <w:rsid w:val="00655B69"/>
    <w:rsid w:val="006D472E"/>
    <w:rsid w:val="00753B05"/>
    <w:rsid w:val="0095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A8C"/>
  <w15:chartTrackingRefBased/>
  <w15:docId w15:val="{EEE20CB5-A807-4CE2-A795-ED0B0B00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</cp:revision>
  <dcterms:created xsi:type="dcterms:W3CDTF">2023-02-16T21:33:00Z</dcterms:created>
  <dcterms:modified xsi:type="dcterms:W3CDTF">2023-02-16T21:34:00Z</dcterms:modified>
</cp:coreProperties>
</file>