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Telas Para Criação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640"/>
        <w:gridCol w:w="2010"/>
        <w:gridCol w:w="1365"/>
        <w:tblGridChange w:id="0">
          <w:tblGrid>
            <w:gridCol w:w="3000"/>
            <w:gridCol w:w="2640"/>
            <w:gridCol w:w="2010"/>
            <w:gridCol w:w="1365"/>
          </w:tblGrid>
        </w:tblGridChange>
      </w:tblGrid>
      <w:tr>
        <w:trPr>
          <w:cantSplit w:val="0"/>
          <w:trHeight w:val="495.97851562500006" w:hRule="atLeast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Tela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Arquivo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Tela de busca com filtros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shop-grid.html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-385707122"/>
                <w:dropDownList w:lastValue="Não inici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Aluska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Criar e Visualizar Publicação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shop-details.html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-2100126030"/>
                <w:dropDownList w:lastValue="Não inici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Edilson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Realizar Compra ou Troca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checkout.html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861896702"/>
                <w:dropDownList w:lastValue="Não inici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Edilson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Edição de Perfil e Conta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-531633166"/>
                <w:dropDownList w:lastValue="Não inici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Everton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Perfil de Usuário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1983510708"/>
                <w:dropDownList w:lastValue="Não inici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Everton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Fazer Login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-963348992"/>
                <w:dropDownList w:lastValue="Não inici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Joselinda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Cadastrar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-1103331714"/>
                <w:dropDownList w:lastValue="Não inici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Joselinda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Cadastro Concluído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1864188174"/>
                <w:dropDownList w:lastValue="Não inici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Joselinda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Cadastro Confirmado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-1419971874"/>
                <w:dropDownList w:lastValue="Não inici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Joselinda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Recuperação de Senha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1701108732"/>
                <w:dropDownList w:lastValue="Não inici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Joselinda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Estatísticas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1476072506"/>
                <w:dropDownList w:lastValue="Não inici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Robson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Gerenc. de Usuários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-1633214876"/>
                <w:dropDownList w:lastValue="Não inici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Robson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Gerenc. de Publicações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blog-details.html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-1490444141"/>
                <w:dropDownList w:lastValue="Não inici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Robson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Gerenc. de Categorias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254845097"/>
                <w:dropDownList w:lastValue="Não inici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Robson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Administração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-798915080"/>
                <w:dropDownList w:lastValue="Em andamento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473821"/>
                    <w:shd w:fill="ffe5a0" w:val="clear"/>
                  </w:rPr>
                  <w:t xml:space="preserve">Em andamento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Robson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Home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index.html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-639670072"/>
                <w:dropDownList w:lastValue="Em andamento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473821"/>
                    <w:shd w:fill="ffe5a0" w:val="clear"/>
                  </w:rPr>
                  <w:t xml:space="preserve">Em andamento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Victória</w:t>
            </w:r>
          </w:p>
        </w:tc>
      </w:tr>
      <w:tr>
        <w:trPr>
          <w:cantSplit w:val="0"/>
          <w:trHeight w:val="495.97851562500006" w:hRule="atLeast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Histórico de Negociações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sdt>
              <w:sdtPr>
                <w:alias w:val="Status da revisão"/>
                <w:id w:val="-1335601941"/>
                <w:dropDownList w:lastValue="Não iniciada">
                  <w:listItem w:displayText="Não iniciada" w:value="Não iniciada"/>
                  <w:listItem w:displayText="Em andamento" w:value="Em andamento"/>
                  <w:listItem w:displayText="Em análise" w:value="Em análise"/>
                  <w:listItem w:displayText="Aprovada" w:value="Aprovada"/>
                </w:dropDownList>
              </w:sdtPr>
              <w:sdtContent>
                <w:r w:rsidDel="00000000" w:rsidR="00000000" w:rsidRPr="00000000">
                  <w:rPr>
                    <w:b w:val="1"/>
                    <w:color w:val="3d3d3d"/>
                    <w:shd w:fill="e6e6e6" w:val="clear"/>
                  </w:rPr>
                  <w:t xml:space="preserve">Não iniciada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Victória</w:t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