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Luminary Photography Co.</w:t>
      </w:r>
    </w:p>
    <w:p>
      <w:pPr>
        <w:spacing w:before="0" w:after="0"/>
      </w:pPr>
      <w:r>
        <w:t>Studio 4, Lightworks Building, Edinburgh, EH1 1BB</w:t>
      </w:r>
    </w:p>
    <w:p>
      <w:pPr>
        <w:spacing w:before="0" w:after="0"/>
      </w:pPr>
      <w:r>
        <w:t>hello@luminaryphoto.com  |  07700 900 123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No.</w:t>
            </w:r>
          </w:p>
        </w:tc>
        <w:tc>
          <w:tcPr>
            <w:tcW w:type="dxa" w:w="2412"/>
          </w:tcPr>
          <w:p>
            <w:r>
              <w:t>[Ref No.]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[Date]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[Client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Price</w:t>
            </w:r>
          </w:p>
        </w:tc>
      </w:tr>
      <w:tr>
        <w:tc>
          <w:tcPr>
            <w:tcW w:type="dxa" w:w="4824"/>
          </w:tcPr>
          <w:p>
            <w:r>
              <w:t>Full-day wedding photography (8 hours, 2 photographers)</w:t>
            </w:r>
          </w:p>
        </w:tc>
        <w:tc>
          <w:tcPr>
            <w:tcW w:type="dxa" w:w="4824"/>
          </w:tcPr>
          <w:p>
            <w:r>
              <w:t>£3,200.00</w:t>
            </w:r>
          </w:p>
        </w:tc>
      </w:tr>
      <w:tr>
        <w:tc>
          <w:tcPr>
            <w:tcW w:type="dxa" w:w="4824"/>
          </w:tcPr>
          <w:p>
            <w:r>
              <w:t>Premium editing package (300+ digital images)</w:t>
            </w:r>
          </w:p>
        </w:tc>
        <w:tc>
          <w:tcPr>
            <w:tcW w:type="dxa" w:w="4824"/>
          </w:tcPr>
          <w:p>
            <w:r>
              <w:t>£800.00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£4,000.00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Starling Bank  |  Sort: 60-83-71  |  Account: 56789012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