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D615B" w14:textId="77777777" w:rsidR="0090344E" w:rsidRPr="0090344E" w:rsidRDefault="0090344E" w:rsidP="009034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34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Weather Patterns in Relation to Latitude </w:t>
      </w:r>
    </w:p>
    <w:p w14:paraId="506CAA9D" w14:textId="77777777" w:rsidR="0090344E" w:rsidRPr="0090344E" w:rsidRDefault="0090344E" w:rsidP="0090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44E">
        <w:rPr>
          <w:rFonts w:ascii="Times New Roman" w:eastAsia="Times New Roman" w:hAnsi="Times New Roman" w:cs="Times New Roman"/>
          <w:sz w:val="24"/>
          <w:szCs w:val="24"/>
        </w:rPr>
        <w:pict w14:anchorId="19C52978">
          <v:rect id="_x0000_i1025" style="width:0;height:1.5pt" o:hralign="center" o:hrstd="t" o:hr="t" fillcolor="#a0a0a0" stroked="f"/>
        </w:pict>
      </w:r>
    </w:p>
    <w:p w14:paraId="73DA189B" w14:textId="77777777" w:rsidR="0090344E" w:rsidRPr="0090344E" w:rsidRDefault="0090344E" w:rsidP="009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4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Goal: </w:t>
      </w:r>
    </w:p>
    <w:p w14:paraId="10EEEEC5" w14:textId="77777777" w:rsidR="0090344E" w:rsidRPr="0090344E" w:rsidRDefault="0090344E" w:rsidP="0090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44E">
        <w:rPr>
          <w:rFonts w:ascii="Times New Roman" w:eastAsia="Times New Roman" w:hAnsi="Times New Roman" w:cs="Times New Roman"/>
          <w:sz w:val="24"/>
          <w:szCs w:val="24"/>
        </w:rPr>
        <w:t xml:space="preserve">The goal of this project was to compare weather patterns in relation to latitude. For this project a set of over 500 cities names was comprised by creating a list of randomly generated coordinates and retrieving the location name from </w:t>
      </w:r>
      <w:proofErr w:type="spellStart"/>
      <w:r w:rsidRPr="0090344E">
        <w:rPr>
          <w:rFonts w:ascii="Times New Roman" w:eastAsia="Times New Roman" w:hAnsi="Times New Roman" w:cs="Times New Roman"/>
          <w:sz w:val="24"/>
          <w:szCs w:val="24"/>
        </w:rPr>
        <w:t>CityPy</w:t>
      </w:r>
      <w:proofErr w:type="spellEnd"/>
      <w:r w:rsidRPr="0090344E">
        <w:rPr>
          <w:rFonts w:ascii="Times New Roman" w:eastAsia="Times New Roman" w:hAnsi="Times New Roman" w:cs="Times New Roman"/>
          <w:sz w:val="24"/>
          <w:szCs w:val="24"/>
        </w:rPr>
        <w:t>. Next, real-time weather attributes were retrieved using Open Weather API.</w:t>
      </w:r>
    </w:p>
    <w:p w14:paraId="394AA3CE" w14:textId="77777777" w:rsidR="0090344E" w:rsidRPr="0090344E" w:rsidRDefault="0090344E" w:rsidP="009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4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Observations: </w:t>
      </w:r>
    </w:p>
    <w:p w14:paraId="7F7ADE10" w14:textId="600C9D03" w:rsidR="0090344E" w:rsidRPr="0090344E" w:rsidRDefault="0090344E" w:rsidP="0090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44E">
        <w:rPr>
          <w:rFonts w:ascii="Times New Roman" w:eastAsia="Times New Roman" w:hAnsi="Times New Roman" w:cs="Times New Roman"/>
          <w:sz w:val="24"/>
          <w:szCs w:val="24"/>
        </w:rPr>
        <w:t xml:space="preserve">A scatter plot of temperature vs. latitude shows that temperatures today were highest near the equator. </w:t>
      </w:r>
    </w:p>
    <w:p w14:paraId="27A60FEA" w14:textId="537E2CC6" w:rsidR="0090344E" w:rsidRPr="0090344E" w:rsidRDefault="0090344E" w:rsidP="0090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0344E">
        <w:rPr>
          <w:rFonts w:ascii="Times New Roman" w:eastAsia="Times New Roman" w:hAnsi="Times New Roman" w:cs="Times New Roman"/>
          <w:sz w:val="24"/>
          <w:szCs w:val="24"/>
        </w:rPr>
        <w:t xml:space="preserve">A broad range of humidity levels were found across latitudes. However, for the cities queried which were within about 10 degrees of the equator, all had </w:t>
      </w:r>
      <w:proofErr w:type="spellStart"/>
      <w:r w:rsidRPr="0090344E">
        <w:rPr>
          <w:rFonts w:ascii="Times New Roman" w:eastAsia="Times New Roman" w:hAnsi="Times New Roman" w:cs="Times New Roman"/>
          <w:sz w:val="24"/>
          <w:szCs w:val="24"/>
        </w:rPr>
        <w:t>humidities</w:t>
      </w:r>
      <w:proofErr w:type="spellEnd"/>
      <w:r w:rsidRPr="0090344E">
        <w:rPr>
          <w:rFonts w:ascii="Times New Roman" w:eastAsia="Times New Roman" w:hAnsi="Times New Roman" w:cs="Times New Roman"/>
          <w:sz w:val="24"/>
          <w:szCs w:val="24"/>
        </w:rPr>
        <w:t xml:space="preserve"> over about sixty percen</w:t>
      </w:r>
      <w:r w:rsidR="003313B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0344E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14:paraId="28BD407A" w14:textId="24494076" w:rsidR="0090344E" w:rsidRPr="0090344E" w:rsidRDefault="0090344E" w:rsidP="00903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44E">
        <w:rPr>
          <w:rFonts w:ascii="Times New Roman" w:eastAsia="Times New Roman" w:hAnsi="Times New Roman" w:cs="Times New Roman"/>
          <w:sz w:val="24"/>
          <w:szCs w:val="24"/>
        </w:rPr>
        <w:t xml:space="preserve">No strong correlation was found between latitude and cloudiness nor wind speed. However, cities with the highest wind speed tended to be further from the equator. </w:t>
      </w:r>
    </w:p>
    <w:p w14:paraId="7F5F5232" w14:textId="77777777" w:rsidR="0090344E" w:rsidRPr="0090344E" w:rsidRDefault="0090344E" w:rsidP="00903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4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Limitations and next steps: </w:t>
      </w:r>
    </w:p>
    <w:p w14:paraId="06E14C1E" w14:textId="77777777" w:rsidR="0090344E" w:rsidRPr="0090344E" w:rsidRDefault="0090344E" w:rsidP="0090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44E">
        <w:rPr>
          <w:rFonts w:ascii="Times New Roman" w:eastAsia="Times New Roman" w:hAnsi="Times New Roman" w:cs="Times New Roman"/>
          <w:sz w:val="24"/>
          <w:szCs w:val="24"/>
        </w:rPr>
        <w:t xml:space="preserve">The data collected shows one below shows weather details for randomly selected cities at one point in time only. It does not </w:t>
      </w:r>
      <w:proofErr w:type="gramStart"/>
      <w:r w:rsidRPr="0090344E">
        <w:rPr>
          <w:rFonts w:ascii="Times New Roman" w:eastAsia="Times New Roman" w:hAnsi="Times New Roman" w:cs="Times New Roman"/>
          <w:sz w:val="24"/>
          <w:szCs w:val="24"/>
        </w:rPr>
        <w:t>take into account</w:t>
      </w:r>
      <w:proofErr w:type="gramEnd"/>
      <w:r w:rsidRPr="0090344E">
        <w:rPr>
          <w:rFonts w:ascii="Times New Roman" w:eastAsia="Times New Roman" w:hAnsi="Times New Roman" w:cs="Times New Roman"/>
          <w:sz w:val="24"/>
          <w:szCs w:val="24"/>
        </w:rPr>
        <w:t xml:space="preserve"> other key geological features such as altitude. In addition, a large meteorological event, such as a tropical storm, was not considered and could skew this data. To strengthen this analysis, weather could be monitored over time and comparisons made between results over days, months, and years.</w:t>
      </w:r>
    </w:p>
    <w:p w14:paraId="0C31C96F" w14:textId="77777777" w:rsidR="0090344E" w:rsidRPr="0090344E" w:rsidRDefault="0090344E" w:rsidP="0090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44E">
        <w:rPr>
          <w:rFonts w:ascii="Times New Roman" w:eastAsia="Times New Roman" w:hAnsi="Times New Roman" w:cs="Times New Roman"/>
          <w:sz w:val="24"/>
          <w:szCs w:val="24"/>
        </w:rPr>
        <w:pict w14:anchorId="3BD4962B">
          <v:rect id="_x0000_i1026" style="width:0;height:1.5pt" o:hralign="center" o:hrstd="t" o:hr="t" fillcolor="#a0a0a0" stroked="f"/>
        </w:pict>
      </w:r>
    </w:p>
    <w:p w14:paraId="6D095314" w14:textId="77777777" w:rsidR="000B039F" w:rsidRPr="0090344E" w:rsidRDefault="000B039F" w:rsidP="0090344E"/>
    <w:sectPr w:rsidR="000B039F" w:rsidRPr="0090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246A9"/>
    <w:multiLevelType w:val="multilevel"/>
    <w:tmpl w:val="1820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4E"/>
    <w:rsid w:val="000B039F"/>
    <w:rsid w:val="003313BD"/>
    <w:rsid w:val="008E7B84"/>
    <w:rsid w:val="0090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69E4"/>
  <w15:chartTrackingRefBased/>
  <w15:docId w15:val="{99FB541E-EECF-4013-AA27-B0D28790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03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034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Seaberg</dc:creator>
  <cp:keywords/>
  <dc:description/>
  <cp:lastModifiedBy>Robin Seaberg</cp:lastModifiedBy>
  <cp:revision>3</cp:revision>
  <dcterms:created xsi:type="dcterms:W3CDTF">2019-04-29T02:13:00Z</dcterms:created>
  <dcterms:modified xsi:type="dcterms:W3CDTF">2019-04-29T04:55:00Z</dcterms:modified>
</cp:coreProperties>
</file>