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rPr>
          <w:color w:val="666666"/>
        </w:rPr>
      </w:pPr>
      <w:r w:rsidDel="00000000" w:rsidR="00000000" w:rsidRPr="00000000">
        <w:rPr>
          <w:color w:val="666666"/>
          <w:rtl w:val="0"/>
        </w:rPr>
        <w:t xml:space="preserve">+52 (55) 8561 6165</w:t>
      </w:r>
    </w:p>
    <w:p w:rsidR="00000000" w:rsidDel="00000000" w:rsidP="00000000" w:rsidRDefault="00000000" w:rsidRPr="00000000" w14:paraId="00000002">
      <w:pPr>
        <w:pageBreakBefore w:val="0"/>
        <w:spacing w:before="0" w:line="240" w:lineRule="auto"/>
        <w:ind w:left="0" w:right="-1800" w:firstLine="0"/>
        <w:rPr/>
      </w:pPr>
      <w:hyperlink r:id="rId6">
        <w:r w:rsidDel="00000000" w:rsidR="00000000" w:rsidRPr="00000000">
          <w:rPr>
            <w:color w:val="1155cc"/>
            <w:u w:val="single"/>
            <w:rtl w:val="0"/>
          </w:rPr>
          <w:t xml:space="preserve">roberto.gg.mx@gmail.com</w:t>
        </w:r>
      </w:hyperlink>
      <w:r w:rsidDel="00000000" w:rsidR="00000000" w:rsidRPr="00000000">
        <w:rPr>
          <w:rtl w:val="0"/>
        </w:rPr>
        <w:tab/>
        <w:tab/>
        <w:tab/>
        <w:tab/>
        <w:t xml:space="preserve">       </w:t>
      </w:r>
      <w:hyperlink r:id="rId7">
        <w:r w:rsidDel="00000000" w:rsidR="00000000" w:rsidRPr="00000000">
          <w:rPr>
            <w:color w:val="1155cc"/>
            <w:u w:val="single"/>
            <w:rtl w:val="0"/>
          </w:rPr>
          <w:t xml:space="preserve">https://www.linkedin.com/in/roberto-mx/</w:t>
        </w:r>
      </w:hyperlink>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drawing>
          <wp:inline distB="114300" distT="114300" distL="114300" distR="114300">
            <wp:extent cx="5897880" cy="508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589788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ind w:right="-1800"/>
        <w:jc w:val="center"/>
        <w:rPr/>
      </w:pPr>
      <w:bookmarkStart w:colFirst="0" w:colLast="0" w:name="_oa1kiym5b9wu" w:id="0"/>
      <w:bookmarkEnd w:id="0"/>
      <w:r w:rsidDel="00000000" w:rsidR="00000000" w:rsidRPr="00000000">
        <w:rPr>
          <w:rtl w:val="0"/>
        </w:rPr>
        <w:t xml:space="preserve">Roberto Gutiérrez García</w:t>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ind w:right="-1800"/>
        <w:jc w:val="center"/>
        <w:rPr>
          <w:rFonts w:ascii="Proxima Nova" w:cs="Proxima Nova" w:eastAsia="Proxima Nova" w:hAnsi="Proxima Nova"/>
          <w:i w:val="0"/>
          <w:color w:val="00ab44"/>
          <w:sz w:val="24"/>
          <w:szCs w:val="24"/>
        </w:rPr>
      </w:pPr>
      <w:bookmarkStart w:colFirst="0" w:colLast="0" w:name="_sbziogryzzql" w:id="1"/>
      <w:bookmarkEnd w:id="1"/>
      <w:r w:rsidDel="00000000" w:rsidR="00000000" w:rsidRPr="00000000">
        <w:rPr>
          <w:sz w:val="24"/>
          <w:szCs w:val="24"/>
          <w:rtl w:val="0"/>
        </w:rPr>
        <w:t xml:space="preserve">Senior Software developer / M.Sc. in Computer Science</w:t>
      </w:r>
      <w:r w:rsidDel="00000000" w:rsidR="00000000" w:rsidRPr="00000000">
        <w:rPr>
          <w:rtl w:val="0"/>
        </w:rPr>
      </w:r>
    </w:p>
    <w:p w:rsidR="00000000" w:rsidDel="00000000" w:rsidP="00000000" w:rsidRDefault="00000000" w:rsidRPr="00000000" w14:paraId="00000006">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2"/>
      <w:bookmarkEnd w:id="2"/>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07">
      <w:pPr>
        <w:pStyle w:val="Heading2"/>
        <w:keepNext w:val="0"/>
        <w:keepLines w:val="0"/>
        <w:pageBreakBefore w:val="0"/>
        <w:ind w:right="-1800"/>
        <w:rPr>
          <w:b w:val="0"/>
          <w:color w:val="666666"/>
          <w:sz w:val="20"/>
          <w:szCs w:val="20"/>
        </w:rPr>
      </w:pPr>
      <w:bookmarkStart w:colFirst="0" w:colLast="0" w:name="_pidlyp56ct1m" w:id="3"/>
      <w:bookmarkEnd w:id="3"/>
      <w:r w:rsidDel="00000000" w:rsidR="00000000" w:rsidRPr="00000000">
        <w:rPr>
          <w:rtl w:val="0"/>
        </w:rPr>
        <w:t xml:space="preserve">Wizeline</w:t>
      </w:r>
      <w:r w:rsidDel="00000000" w:rsidR="00000000" w:rsidRPr="00000000">
        <w:rPr>
          <w:b w:val="0"/>
          <w:i w:val="1"/>
          <w:color w:val="666666"/>
          <w:rtl w:val="0"/>
        </w:rPr>
        <w:t xml:space="preserve"> - Software Engineer</w:t>
        <w:tab/>
        <w:t xml:space="preserve">                                                               </w:t>
      </w:r>
      <w:r w:rsidDel="00000000" w:rsidR="00000000" w:rsidRPr="00000000">
        <w:rPr>
          <w:b w:val="0"/>
          <w:color w:val="666666"/>
          <w:sz w:val="20"/>
          <w:szCs w:val="20"/>
          <w:rtl w:val="0"/>
        </w:rPr>
        <w:t xml:space="preserve">MAR</w:t>
      </w:r>
      <w:r w:rsidDel="00000000" w:rsidR="00000000" w:rsidRPr="00000000">
        <w:rPr>
          <w:b w:val="0"/>
          <w:color w:val="666666"/>
          <w:sz w:val="20"/>
          <w:szCs w:val="20"/>
          <w:rtl w:val="0"/>
        </w:rPr>
        <w:t xml:space="preserve">. 2021 - Present</w:t>
      </w:r>
    </w:p>
    <w:p w:rsidR="00000000" w:rsidDel="00000000" w:rsidP="00000000" w:rsidRDefault="00000000" w:rsidRPr="00000000" w14:paraId="00000008">
      <w:pPr>
        <w:pageBreakBefore w:val="0"/>
        <w:numPr>
          <w:ilvl w:val="0"/>
          <w:numId w:val="4"/>
        </w:numPr>
        <w:spacing w:after="0" w:afterAutospacing="0"/>
        <w:ind w:left="720" w:right="-1800" w:hanging="360"/>
        <w:jc w:val="both"/>
        <w:rPr>
          <w:b w:val="0"/>
          <w:color w:val="000000"/>
          <w:sz w:val="22"/>
          <w:szCs w:val="22"/>
        </w:rPr>
      </w:pPr>
      <w:r w:rsidDel="00000000" w:rsidR="00000000" w:rsidRPr="00000000">
        <w:rPr>
          <w:rFonts w:ascii="Merriweather" w:cs="Merriweather" w:eastAsia="Merriweather" w:hAnsi="Merriweather"/>
          <w:color w:val="666666"/>
          <w:sz w:val="18"/>
          <w:szCs w:val="18"/>
          <w:rtl w:val="0"/>
        </w:rPr>
        <w:t xml:space="preserve">Microservices platform. Integration with multiple third party services like Auth0, Mailchimp, FCM, GA4, Adyen, Contentful. All services on AWS and BE with Spring Boot and React.</w:t>
      </w:r>
      <w:r w:rsidDel="00000000" w:rsidR="00000000" w:rsidRPr="00000000">
        <w:rPr>
          <w:rtl w:val="0"/>
        </w:rPr>
      </w:r>
    </w:p>
    <w:p w:rsidR="00000000" w:rsidDel="00000000" w:rsidP="00000000" w:rsidRDefault="00000000" w:rsidRPr="00000000" w14:paraId="00000009">
      <w:pPr>
        <w:pageBreakBefore w:val="0"/>
        <w:numPr>
          <w:ilvl w:val="0"/>
          <w:numId w:val="4"/>
        </w:numPr>
        <w:spacing w:before="0" w:beforeAutospacing="0"/>
        <w:ind w:left="720" w:right="-1800" w:hanging="360"/>
        <w:jc w:val="both"/>
        <w:rPr>
          <w:b w:val="0"/>
          <w:color w:val="000000"/>
          <w:sz w:val="22"/>
          <w:szCs w:val="22"/>
        </w:rPr>
      </w:pPr>
      <w:r w:rsidDel="00000000" w:rsidR="00000000" w:rsidRPr="00000000">
        <w:rPr>
          <w:rFonts w:ascii="Merriweather" w:cs="Merriweather" w:eastAsia="Merriweather" w:hAnsi="Merriweather"/>
          <w:color w:val="666666"/>
          <w:sz w:val="18"/>
          <w:szCs w:val="18"/>
          <w:rtl w:val="0"/>
        </w:rPr>
        <w:t xml:space="preserve">Backend Software Engineer for a financial service</w:t>
      </w:r>
      <w:r w:rsidDel="00000000" w:rsidR="00000000" w:rsidRPr="00000000">
        <w:rPr>
          <w:rFonts w:ascii="Merriweather" w:cs="Merriweather" w:eastAsia="Merriweather" w:hAnsi="Merriweather"/>
          <w:b w:val="1"/>
          <w:color w:val="666666"/>
          <w:sz w:val="18"/>
          <w:szCs w:val="18"/>
          <w:rtl w:val="0"/>
        </w:rPr>
        <w:tab/>
      </w:r>
      <w:r w:rsidDel="00000000" w:rsidR="00000000" w:rsidRPr="00000000">
        <w:rPr>
          <w:rFonts w:ascii="Merriweather" w:cs="Merriweather" w:eastAsia="Merriweather" w:hAnsi="Merriweather"/>
          <w:color w:val="666666"/>
          <w:sz w:val="18"/>
          <w:szCs w:val="18"/>
          <w:rtl w:val="0"/>
        </w:rPr>
        <w:t xml:space="preserve">s company, migrating Ruby microservices to Java using Spring Boot</w:t>
      </w:r>
      <w:r w:rsidDel="00000000" w:rsidR="00000000" w:rsidRPr="00000000">
        <w:rPr>
          <w:rFonts w:ascii="Merriweather" w:cs="Merriweather" w:eastAsia="Merriweather" w:hAnsi="Merriweather"/>
          <w:color w:val="666666"/>
          <w:sz w:val="18"/>
          <w:szCs w:val="18"/>
          <w:rtl w:val="0"/>
        </w:rPr>
        <w:t xml:space="preserve">.</w:t>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b w:val="0"/>
          <w:color w:val="666666"/>
          <w:sz w:val="20"/>
          <w:szCs w:val="20"/>
        </w:rPr>
      </w:pPr>
      <w:bookmarkStart w:colFirst="0" w:colLast="0" w:name="_nqk8pqyet9cv" w:id="4"/>
      <w:bookmarkEnd w:id="4"/>
      <w:r w:rsidDel="00000000" w:rsidR="00000000" w:rsidRPr="00000000">
        <w:rPr>
          <w:rtl w:val="0"/>
        </w:rPr>
        <w:t xml:space="preserve">Amdocs</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Software developer specialist</w:t>
        <w:tab/>
        <w:t xml:space="preserve">                                               </w:t>
      </w:r>
      <w:r w:rsidDel="00000000" w:rsidR="00000000" w:rsidRPr="00000000">
        <w:rPr>
          <w:b w:val="0"/>
          <w:color w:val="666666"/>
          <w:sz w:val="20"/>
          <w:szCs w:val="20"/>
          <w:rtl w:val="0"/>
        </w:rPr>
        <w:t xml:space="preserve">JAN.</w:t>
      </w:r>
      <w:r w:rsidDel="00000000" w:rsidR="00000000" w:rsidRPr="00000000">
        <w:rPr>
          <w:b w:val="0"/>
          <w:color w:val="666666"/>
          <w:sz w:val="20"/>
          <w:szCs w:val="20"/>
          <w:rtl w:val="0"/>
        </w:rPr>
        <w:t xml:space="preserve"> 2017 - SEPT. 2020</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80" w:line="288" w:lineRule="auto"/>
        <w:ind w:left="720" w:right="-1800" w:hanging="360"/>
        <w:jc w:val="both"/>
        <w:rPr>
          <w:u w:val="none"/>
        </w:rPr>
      </w:pPr>
      <w:r w:rsidDel="00000000" w:rsidR="00000000" w:rsidRPr="00000000">
        <w:rPr>
          <w:rFonts w:ascii="Merriweather" w:cs="Merriweather" w:eastAsia="Merriweather" w:hAnsi="Merriweather"/>
          <w:color w:val="666666"/>
          <w:sz w:val="18"/>
          <w:szCs w:val="18"/>
          <w:rtl w:val="0"/>
        </w:rPr>
        <w:t xml:space="preserve">Migrated SOAP services to Restful web services for a billing platform using Perl under a Linux environment and PostgreSQL. Version control: git/Gitlab. Scrum framework.</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00" w:hanging="360"/>
        <w:jc w:val="both"/>
        <w:rPr>
          <w:u w:val="none"/>
        </w:rPr>
      </w:pPr>
      <w:r w:rsidDel="00000000" w:rsidR="00000000" w:rsidRPr="00000000">
        <w:rPr>
          <w:rFonts w:ascii="Merriweather" w:cs="Merriweather" w:eastAsia="Merriweather" w:hAnsi="Merriweather"/>
          <w:color w:val="666666"/>
          <w:sz w:val="18"/>
          <w:szCs w:val="18"/>
          <w:rtl w:val="0"/>
        </w:rPr>
        <w:t xml:space="preserve">Automated report generation and created a dashboard with metrics for the security and compliance of DW. I used web services with python/flask for backend and d3js, bootstrap and html5 in the frontend. This helped to have a daily up to date status of the metadata of DW.</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288" w:lineRule="auto"/>
        <w:ind w:left="720" w:right="-1800" w:hanging="360"/>
        <w:jc w:val="both"/>
        <w:rPr>
          <w:u w:val="none"/>
        </w:rPr>
      </w:pPr>
      <w:r w:rsidDel="00000000" w:rsidR="00000000" w:rsidRPr="00000000">
        <w:rPr>
          <w:rFonts w:ascii="Merriweather" w:cs="Merriweather" w:eastAsia="Merriweather" w:hAnsi="Merriweather"/>
          <w:color w:val="666666"/>
          <w:sz w:val="18"/>
          <w:szCs w:val="18"/>
          <w:rtl w:val="0"/>
        </w:rPr>
        <w:t xml:space="preserve">Supported a JavaEE application that used Rest, SOAP and JMS to interact with other applications.  I developed new features of the application.</w:t>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b w:val="0"/>
          <w:color w:val="666666"/>
          <w:sz w:val="20"/>
          <w:szCs w:val="20"/>
        </w:rPr>
      </w:pPr>
      <w:bookmarkStart w:colFirst="0" w:colLast="0" w:name="_25ksbxwbal7a" w:id="5"/>
      <w:bookmarkEnd w:id="5"/>
      <w:r w:rsidDel="00000000" w:rsidR="00000000" w:rsidRPr="00000000">
        <w:rPr>
          <w:rtl w:val="0"/>
        </w:rPr>
        <w:t xml:space="preserve">Vinkos Tecnología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Software developer</w:t>
        <w:tab/>
        <w:t xml:space="preserve">                                                                </w:t>
      </w:r>
      <w:r w:rsidDel="00000000" w:rsidR="00000000" w:rsidRPr="00000000">
        <w:rPr>
          <w:b w:val="0"/>
          <w:color w:val="666666"/>
          <w:sz w:val="20"/>
          <w:szCs w:val="20"/>
          <w:rtl w:val="0"/>
        </w:rPr>
        <w:t xml:space="preserve">2017 - 2017</w:t>
      </w:r>
    </w:p>
    <w:p w:rsidR="00000000" w:rsidDel="00000000" w:rsidP="00000000" w:rsidRDefault="00000000" w:rsidRPr="00000000" w14:paraId="0000000F">
      <w:pPr>
        <w:pageBreakBefore w:val="0"/>
        <w:widowControl w:val="0"/>
        <w:numPr>
          <w:ilvl w:val="0"/>
          <w:numId w:val="2"/>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Developed a web application to facilitate ETL process management. This module includes an interface for SQL processing, migration of databases between environments, user access control, and monitoring of ETL processes. This module facilitated the support of DW.</w:t>
      </w:r>
      <w:r w:rsidDel="00000000" w:rsidR="00000000" w:rsidRPr="00000000">
        <w:rPr>
          <w:rtl w:val="0"/>
        </w:rPr>
      </w:r>
    </w:p>
    <w:p w:rsidR="00000000" w:rsidDel="00000000" w:rsidP="00000000" w:rsidRDefault="00000000" w:rsidRPr="00000000" w14:paraId="0000001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b w:val="0"/>
          <w:color w:val="666666"/>
          <w:sz w:val="20"/>
          <w:szCs w:val="20"/>
        </w:rPr>
      </w:pPr>
      <w:bookmarkStart w:colFirst="0" w:colLast="0" w:name="_qttiqnuhschn" w:id="6"/>
      <w:bookmarkEnd w:id="6"/>
      <w:r w:rsidDel="00000000" w:rsidR="00000000" w:rsidRPr="00000000">
        <w:rPr>
          <w:rtl w:val="0"/>
        </w:rPr>
        <w:t xml:space="preserve">Tata Consultancy Services</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ETL developer                                                           </w:t>
      </w:r>
      <w:r w:rsidDel="00000000" w:rsidR="00000000" w:rsidRPr="00000000">
        <w:rPr>
          <w:b w:val="0"/>
          <w:color w:val="666666"/>
          <w:sz w:val="20"/>
          <w:szCs w:val="20"/>
          <w:rtl w:val="0"/>
        </w:rPr>
        <w:t xml:space="preserve">2015 - 2016</w:t>
      </w:r>
    </w:p>
    <w:p w:rsidR="00000000" w:rsidDel="00000000" w:rsidP="00000000" w:rsidRDefault="00000000" w:rsidRPr="00000000" w14:paraId="00000011">
      <w:pPr>
        <w:pageBreakBefore w:val="0"/>
        <w:widowControl w:val="0"/>
        <w:numPr>
          <w:ilvl w:val="0"/>
          <w:numId w:val="3"/>
        </w:numPr>
        <w:spacing w:before="0" w:line="312" w:lineRule="auto"/>
        <w:ind w:left="720" w:right="-1800" w:hanging="360"/>
      </w:pPr>
      <w:r w:rsidDel="00000000" w:rsidR="00000000" w:rsidRPr="00000000">
        <w:rPr>
          <w:rFonts w:ascii="Merriweather" w:cs="Merriweather" w:eastAsia="Merriweather" w:hAnsi="Merriweather"/>
          <w:color w:val="606060"/>
          <w:sz w:val="18"/>
          <w:szCs w:val="18"/>
          <w:rtl w:val="0"/>
        </w:rPr>
        <w:t xml:space="preserve">I developed and monitored ETL processes in IPC and Oracle for a receivables system</w:t>
      </w:r>
      <w:r w:rsidDel="00000000" w:rsidR="00000000" w:rsidRPr="00000000">
        <w:rPr>
          <w:rFonts w:ascii="Merriweather" w:cs="Merriweather" w:eastAsia="Merriweather" w:hAnsi="Merriweather"/>
          <w:color w:val="666666"/>
          <w:sz w:val="18"/>
          <w:szCs w:val="18"/>
          <w:rtl w:val="0"/>
        </w:rPr>
        <w:t xml:space="preserve">.</w:t>
      </w:r>
    </w:p>
    <w:p w:rsidR="00000000" w:rsidDel="00000000" w:rsidP="00000000" w:rsidRDefault="00000000" w:rsidRPr="00000000" w14:paraId="00000012">
      <w:pPr>
        <w:pStyle w:val="Heading2"/>
        <w:keepNext w:val="0"/>
        <w:keepLines w:val="0"/>
        <w:pageBreakBefore w:val="0"/>
        <w:ind w:right="-1800"/>
        <w:rPr>
          <w:b w:val="0"/>
          <w:color w:val="666666"/>
          <w:sz w:val="20"/>
          <w:szCs w:val="20"/>
        </w:rPr>
      </w:pPr>
      <w:bookmarkStart w:colFirst="0" w:colLast="0" w:name="_5ip2o2ucv6z9" w:id="7"/>
      <w:bookmarkEnd w:id="7"/>
      <w:r w:rsidDel="00000000" w:rsidR="00000000" w:rsidRPr="00000000">
        <w:rPr>
          <w:rtl w:val="0"/>
        </w:rPr>
        <w:t xml:space="preserve">Freelance</w:t>
      </w:r>
      <w:r w:rsidDel="00000000" w:rsidR="00000000" w:rsidRPr="00000000">
        <w:rPr>
          <w:b w:val="0"/>
          <w:i w:val="1"/>
          <w:color w:val="666666"/>
          <w:rtl w:val="0"/>
        </w:rPr>
        <w:t xml:space="preserve"> - Software developer                                                       </w:t>
        <w:tab/>
        <w:t xml:space="preserve">                 </w:t>
      </w:r>
      <w:r w:rsidDel="00000000" w:rsidR="00000000" w:rsidRPr="00000000">
        <w:rPr>
          <w:b w:val="0"/>
          <w:color w:val="666666"/>
          <w:sz w:val="20"/>
          <w:szCs w:val="20"/>
          <w:rtl w:val="0"/>
        </w:rPr>
        <w:t xml:space="preserve">2015 - 2016</w:t>
      </w:r>
    </w:p>
    <w:p w:rsidR="00000000" w:rsidDel="00000000" w:rsidP="00000000" w:rsidRDefault="00000000" w:rsidRPr="00000000" w14:paraId="00000013">
      <w:pPr>
        <w:pageBreakBefore w:val="0"/>
        <w:widowControl w:val="0"/>
        <w:numPr>
          <w:ilvl w:val="0"/>
          <w:numId w:val="3"/>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Developed a platform to gather and classify tweets, using Rest and streaming Twitter API. This application replaced a service contracted by my client. The platform was developed with Python, Django and MongoDB.</w:t>
      </w:r>
    </w:p>
    <w:p w:rsidR="00000000" w:rsidDel="00000000" w:rsidP="00000000" w:rsidRDefault="00000000" w:rsidRPr="00000000" w14:paraId="00000014">
      <w:pPr>
        <w:pageBreakBefore w:val="0"/>
        <w:widowControl w:val="0"/>
        <w:numPr>
          <w:ilvl w:val="0"/>
          <w:numId w:val="3"/>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I created a simulator that models the activity in a hospital in real and hypothetical scenarios, as epidemics and lack of staff. This platform was developed using Unity as a frontend (using C#), Java and Spring in the backend.</w:t>
      </w:r>
    </w:p>
    <w:p w:rsidR="00000000" w:rsidDel="00000000" w:rsidP="00000000" w:rsidRDefault="00000000" w:rsidRPr="00000000" w14:paraId="00000015">
      <w:pPr>
        <w:pageBreakBefore w:val="0"/>
        <w:widowControl w:val="0"/>
        <w:numPr>
          <w:ilvl w:val="0"/>
          <w:numId w:val="3"/>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I developed the “Technological Observatory” platform using Drupal, PHP, MySQL. This platform consisted of a web search engine that helped interdisciplinary teams to gather scientific articles from different databases, in the Prospective and Technological Intelligence department, </w:t>
      </w:r>
      <w:r w:rsidDel="00000000" w:rsidR="00000000" w:rsidRPr="00000000">
        <w:rPr>
          <w:rFonts w:ascii="Merriweather" w:cs="Merriweather" w:eastAsia="Merriweather" w:hAnsi="Merriweather"/>
          <w:i w:val="1"/>
          <w:color w:val="606060"/>
          <w:sz w:val="18"/>
          <w:szCs w:val="18"/>
          <w:rtl w:val="0"/>
        </w:rPr>
        <w:t xml:space="preserve">Tecnópoli</w:t>
      </w:r>
      <w:r w:rsidDel="00000000" w:rsidR="00000000" w:rsidRPr="00000000">
        <w:rPr>
          <w:rFonts w:ascii="Merriweather" w:cs="Merriweather" w:eastAsia="Merriweather" w:hAnsi="Merriweather"/>
          <w:color w:val="606060"/>
          <w:sz w:val="18"/>
          <w:szCs w:val="18"/>
          <w:rtl w:val="0"/>
        </w:rPr>
        <w:t xml:space="preserve">, of the Instituto Politécnico Nacional.</w:t>
      </w:r>
    </w:p>
    <w:p w:rsidR="00000000" w:rsidDel="00000000" w:rsidP="00000000" w:rsidRDefault="00000000" w:rsidRPr="00000000" w14:paraId="00000016">
      <w:pPr>
        <w:pStyle w:val="Heading2"/>
        <w:keepNext w:val="0"/>
        <w:keepLines w:val="0"/>
        <w:pageBreakBefore w:val="0"/>
        <w:ind w:right="-1800"/>
        <w:rPr>
          <w:b w:val="0"/>
          <w:color w:val="666666"/>
          <w:sz w:val="20"/>
          <w:szCs w:val="20"/>
        </w:rPr>
      </w:pPr>
      <w:bookmarkStart w:colFirst="0" w:colLast="0" w:name="_arv4emdlen6r" w:id="8"/>
      <w:bookmarkEnd w:id="8"/>
      <w:r w:rsidDel="00000000" w:rsidR="00000000" w:rsidRPr="00000000">
        <w:rPr>
          <w:rtl w:val="0"/>
        </w:rPr>
        <w:t xml:space="preserve">BlueMessaging</w:t>
      </w:r>
      <w:r w:rsidDel="00000000" w:rsidR="00000000" w:rsidRPr="00000000">
        <w:rPr>
          <w:b w:val="0"/>
          <w:i w:val="1"/>
          <w:color w:val="666666"/>
          <w:rtl w:val="0"/>
        </w:rPr>
        <w:t xml:space="preserve"> - Software developer                                                                      </w:t>
      </w:r>
      <w:r w:rsidDel="00000000" w:rsidR="00000000" w:rsidRPr="00000000">
        <w:rPr>
          <w:b w:val="0"/>
          <w:color w:val="666666"/>
          <w:sz w:val="20"/>
          <w:szCs w:val="20"/>
          <w:rtl w:val="0"/>
        </w:rPr>
        <w:t xml:space="preserve">2013 - 2013</w:t>
      </w:r>
    </w:p>
    <w:p w:rsidR="00000000" w:rsidDel="00000000" w:rsidP="00000000" w:rsidRDefault="00000000" w:rsidRPr="00000000" w14:paraId="00000017">
      <w:pPr>
        <w:pageBreakBefore w:val="0"/>
        <w:widowControl w:val="0"/>
        <w:numPr>
          <w:ilvl w:val="0"/>
          <w:numId w:val="3"/>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I developed modules for pre-processing/classification of SMS in a client application that we used for natural language processing (NLP). We used Java, Python, shell scripts and Jersey framework for REST services. This application reduced the high loads of calls made to a call center.</w:t>
      </w:r>
      <w:r w:rsidDel="00000000" w:rsidR="00000000" w:rsidRPr="00000000">
        <w:rPr>
          <w:rtl w:val="0"/>
        </w:rPr>
      </w:r>
    </w:p>
    <w:p w:rsidR="00000000" w:rsidDel="00000000" w:rsidP="00000000" w:rsidRDefault="00000000" w:rsidRPr="00000000" w14:paraId="00000018">
      <w:pPr>
        <w:pStyle w:val="Heading2"/>
        <w:keepNext w:val="0"/>
        <w:keepLines w:val="0"/>
        <w:pageBreakBefore w:val="0"/>
        <w:ind w:right="-1800"/>
        <w:rPr>
          <w:b w:val="0"/>
          <w:color w:val="666666"/>
          <w:sz w:val="20"/>
          <w:szCs w:val="20"/>
        </w:rPr>
      </w:pPr>
      <w:bookmarkStart w:colFirst="0" w:colLast="0" w:name="_viqb8xl6aeh4" w:id="9"/>
      <w:bookmarkEnd w:id="9"/>
      <w:r w:rsidDel="00000000" w:rsidR="00000000" w:rsidRPr="00000000">
        <w:rPr>
          <w:rtl w:val="0"/>
        </w:rPr>
        <w:t xml:space="preserve">Instituto Politécnico Nacional, Mexico</w:t>
      </w:r>
      <w:r w:rsidDel="00000000" w:rsidR="00000000" w:rsidRPr="00000000">
        <w:rPr>
          <w:b w:val="0"/>
          <w:i w:val="1"/>
          <w:color w:val="666666"/>
          <w:rtl w:val="0"/>
        </w:rPr>
        <w:t xml:space="preserve"> - Software analyst and programmer     </w:t>
      </w:r>
      <w:r w:rsidDel="00000000" w:rsidR="00000000" w:rsidRPr="00000000">
        <w:rPr>
          <w:b w:val="0"/>
          <w:color w:val="666666"/>
          <w:sz w:val="20"/>
          <w:szCs w:val="20"/>
          <w:rtl w:val="0"/>
        </w:rPr>
        <w:t xml:space="preserve">2009 - 2010</w:t>
      </w:r>
    </w:p>
    <w:p w:rsidR="00000000" w:rsidDel="00000000" w:rsidP="00000000" w:rsidRDefault="00000000" w:rsidRPr="00000000" w14:paraId="00000019">
      <w:pPr>
        <w:pageBreakBefore w:val="0"/>
        <w:widowControl w:val="0"/>
        <w:numPr>
          <w:ilvl w:val="0"/>
          <w:numId w:val="3"/>
        </w:numPr>
        <w:spacing w:before="0" w:line="312" w:lineRule="auto"/>
        <w:ind w:left="720" w:right="-1800" w:hanging="360"/>
        <w:jc w:val="both"/>
      </w:pPr>
      <w:r w:rsidDel="00000000" w:rsidR="00000000" w:rsidRPr="00000000">
        <w:rPr>
          <w:rFonts w:ascii="Merriweather" w:cs="Merriweather" w:eastAsia="Merriweather" w:hAnsi="Merriweather"/>
          <w:color w:val="606060"/>
          <w:sz w:val="18"/>
          <w:szCs w:val="18"/>
          <w:rtl w:val="0"/>
        </w:rPr>
        <w:t xml:space="preserve">Re-designed and implemented a financial module in a web application, using HTML, JavaScript, CSS, Coldfusion and PL/SQL in a MVC architecture.</w:t>
      </w:r>
      <w:r w:rsidDel="00000000" w:rsidR="00000000" w:rsidRPr="00000000">
        <w:rPr>
          <w:rtl w:val="0"/>
        </w:rPr>
      </w:r>
    </w:p>
    <w:p w:rsidR="00000000" w:rsidDel="00000000" w:rsidP="00000000" w:rsidRDefault="00000000" w:rsidRPr="00000000" w14:paraId="0000001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10"/>
      <w:bookmarkEnd w:id="10"/>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1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color w:val="666666"/>
          <w:sz w:val="20"/>
          <w:szCs w:val="20"/>
        </w:rPr>
      </w:pPr>
      <w:bookmarkStart w:colFirst="0" w:colLast="0" w:name="_jpv9v4b642w5" w:id="11"/>
      <w:bookmarkEnd w:id="11"/>
      <w:r w:rsidDel="00000000" w:rsidR="00000000" w:rsidRPr="00000000">
        <w:rPr>
          <w:rtl w:val="0"/>
        </w:rPr>
        <w:t xml:space="preserve">IIMAS, UNAM</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M.Sc. in computer science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Thesis: </w:t>
      </w:r>
      <w:r w:rsidDel="00000000" w:rsidR="00000000" w:rsidRPr="00000000">
        <w:rPr>
          <w:i w:val="1"/>
          <w:rtl w:val="0"/>
        </w:rPr>
        <w:t xml:space="preserve">Study of degeneracy in random Boolean networks</w:t>
      </w:r>
      <w:r w:rsidDel="00000000" w:rsidR="00000000" w:rsidRPr="00000000">
        <w:rPr>
          <w:rtl w:val="0"/>
        </w:rPr>
        <w:t xml:space="preserve">. Professional certificate Id: 09066182</w:t>
      </w:r>
    </w:p>
    <w:p w:rsidR="00000000" w:rsidDel="00000000" w:rsidP="00000000" w:rsidRDefault="00000000" w:rsidRPr="00000000" w14:paraId="0000001D">
      <w:pPr>
        <w:pStyle w:val="Heading2"/>
        <w:keepNext w:val="0"/>
        <w:keepLines w:val="0"/>
        <w:pageBreakBefore w:val="0"/>
        <w:rPr>
          <w:color w:val="666666"/>
          <w:sz w:val="20"/>
          <w:szCs w:val="20"/>
        </w:rPr>
      </w:pPr>
      <w:bookmarkStart w:colFirst="0" w:colLast="0" w:name="_vhnib7yec37w" w:id="12"/>
      <w:bookmarkEnd w:id="12"/>
      <w:r w:rsidDel="00000000" w:rsidR="00000000" w:rsidRPr="00000000">
        <w:rPr>
          <w:rtl w:val="0"/>
        </w:rPr>
        <w:t xml:space="preserve">ESCOM, IPN </w:t>
      </w:r>
      <w:r w:rsidDel="00000000" w:rsidR="00000000" w:rsidRPr="00000000">
        <w:rPr>
          <w:b w:val="0"/>
          <w:i w:val="1"/>
          <w:color w:val="666666"/>
          <w:rtl w:val="0"/>
        </w:rPr>
        <w:t xml:space="preserve">- B.Eng. in computer systems</w:t>
      </w:r>
      <w:r w:rsidDel="00000000" w:rsidR="00000000" w:rsidRPr="00000000">
        <w:rPr>
          <w:rtl w:val="0"/>
        </w:rPr>
      </w:r>
    </w:p>
    <w:p w:rsidR="00000000" w:rsidDel="00000000" w:rsidP="00000000" w:rsidRDefault="00000000" w:rsidRPr="00000000" w14:paraId="0000001E">
      <w:pPr>
        <w:pageBreakBefore w:val="0"/>
        <w:ind w:right="-1800"/>
        <w:rPr/>
      </w:pPr>
      <w:r w:rsidDel="00000000" w:rsidR="00000000" w:rsidRPr="00000000">
        <w:rPr>
          <w:rtl w:val="0"/>
        </w:rPr>
        <w:t xml:space="preserve">Thesis: </w:t>
      </w:r>
      <w:r w:rsidDel="00000000" w:rsidR="00000000" w:rsidRPr="00000000">
        <w:rPr>
          <w:i w:val="1"/>
          <w:rtl w:val="0"/>
        </w:rPr>
        <w:t xml:space="preserve">Alpha–Beta bidirectional associative memories applied in breast cancer classification</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Professional certificate Id: 6466874</w:t>
      </w:r>
      <w:r w:rsidDel="00000000" w:rsidR="00000000" w:rsidRPr="00000000">
        <w:rPr>
          <w:rtl w:val="0"/>
        </w:rPr>
      </w:r>
    </w:p>
    <w:p w:rsidR="00000000" w:rsidDel="00000000" w:rsidP="00000000" w:rsidRDefault="00000000" w:rsidRPr="00000000" w14:paraId="0000002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00ab44"/>
          <w:sz w:val="28"/>
          <w:szCs w:val="28"/>
        </w:rPr>
      </w:pPr>
      <w:bookmarkStart w:colFirst="0" w:colLast="0" w:name="_3hy8rkwzatey" w:id="13"/>
      <w:bookmarkEnd w:id="13"/>
      <w:r w:rsidDel="00000000" w:rsidR="00000000" w:rsidRPr="00000000">
        <w:rPr>
          <w:rtl w:val="0"/>
        </w:rPr>
        <w:t xml:space="preserve">CONFERENCE PARTICIPATIONS AND OTHER PROJECTS</w:t>
      </w:r>
      <w:r w:rsidDel="00000000" w:rsidR="00000000" w:rsidRPr="00000000">
        <w:rPr>
          <w:rtl w:val="0"/>
        </w:rPr>
      </w:r>
    </w:p>
    <w:p w:rsidR="00000000" w:rsidDel="00000000" w:rsidP="00000000" w:rsidRDefault="00000000" w:rsidRPr="00000000" w14:paraId="00000021">
      <w:pPr>
        <w:pStyle w:val="Heading2"/>
        <w:keepNext w:val="0"/>
        <w:keepLines w:val="0"/>
        <w:pageBreakBefore w:val="0"/>
        <w:rPr/>
      </w:pPr>
      <w:bookmarkStart w:colFirst="0" w:colLast="0" w:name="_o5qy1loo70b7" w:id="14"/>
      <w:bookmarkEnd w:id="14"/>
      <w:r w:rsidDel="00000000" w:rsidR="00000000" w:rsidRPr="00000000">
        <w:rPr>
          <w:rtl w:val="0"/>
        </w:rPr>
        <w:t xml:space="preserve">Jalisco sin hambre (2019) </w:t>
      </w:r>
      <w:r w:rsidDel="00000000" w:rsidR="00000000" w:rsidRPr="00000000">
        <w:rPr>
          <w:b w:val="0"/>
          <w:i w:val="1"/>
          <w:color w:val="666666"/>
          <w:rtl w:val="0"/>
        </w:rPr>
        <w:t xml:space="preserve">- </w:t>
      </w:r>
      <w:hyperlink r:id="rId9">
        <w:r w:rsidDel="00000000" w:rsidR="00000000" w:rsidRPr="00000000">
          <w:rPr>
            <w:b w:val="0"/>
            <w:i w:val="1"/>
            <w:color w:val="1155cc"/>
            <w:u w:val="single"/>
            <w:rtl w:val="0"/>
          </w:rPr>
          <w:t xml:space="preserve">jaliscosinhambre.org</w:t>
        </w:r>
      </w:hyperlink>
      <w:r w:rsidDel="00000000" w:rsidR="00000000" w:rsidRPr="00000000">
        <w:rPr>
          <w:rtl w:val="0"/>
        </w:rPr>
      </w:r>
    </w:p>
    <w:p w:rsidR="00000000" w:rsidDel="00000000" w:rsidP="00000000" w:rsidRDefault="00000000" w:rsidRPr="00000000" w14:paraId="00000022">
      <w:pPr>
        <w:pageBreakBefore w:val="0"/>
        <w:ind w:right="-1800"/>
        <w:jc w:val="both"/>
        <w:rPr/>
      </w:pPr>
      <w:r w:rsidDel="00000000" w:rsidR="00000000" w:rsidRPr="00000000">
        <w:rPr>
          <w:rtl w:val="0"/>
        </w:rPr>
        <w:t xml:space="preserve">Collaboration as a volunteer in backend development for the State government program that allows hungry people access to food donated by third parties, in the amdocs team. Amdocs 2019 innovation of the year award.</w:t>
      </w:r>
    </w:p>
    <w:p w:rsidR="00000000" w:rsidDel="00000000" w:rsidP="00000000" w:rsidRDefault="00000000" w:rsidRPr="00000000" w14:paraId="00000023">
      <w:pPr>
        <w:pageBreakBefore w:val="0"/>
        <w:ind w:right="-1800"/>
        <w:jc w:val="both"/>
        <w:rPr/>
      </w:pPr>
      <w:r w:rsidDel="00000000" w:rsidR="00000000" w:rsidRPr="00000000">
        <w:rPr>
          <w:b w:val="1"/>
          <w:color w:val="353744"/>
          <w:sz w:val="24"/>
          <w:szCs w:val="24"/>
          <w:rtl w:val="0"/>
        </w:rPr>
        <w:t xml:space="preserve">Semana Nacional del Emprendedor (2016)</w:t>
      </w:r>
      <w:r w:rsidDel="00000000" w:rsidR="00000000" w:rsidRPr="00000000">
        <w:rPr>
          <w:rtl w:val="0"/>
        </w:rPr>
        <w:t xml:space="preserve"> - </w:t>
      </w:r>
      <w:hyperlink r:id="rId10">
        <w:r w:rsidDel="00000000" w:rsidR="00000000" w:rsidRPr="00000000">
          <w:rPr>
            <w:i w:val="1"/>
            <w:color w:val="1155cc"/>
            <w:sz w:val="24"/>
            <w:szCs w:val="24"/>
            <w:u w:val="single"/>
            <w:rtl w:val="0"/>
          </w:rPr>
          <w:t xml:space="preserve">semanadelemprendedor.gob.mx</w:t>
        </w:r>
      </w:hyperlink>
      <w:r w:rsidDel="00000000" w:rsidR="00000000" w:rsidRPr="00000000">
        <w:rPr>
          <w:rtl w:val="0"/>
        </w:rPr>
      </w:r>
    </w:p>
    <w:p w:rsidR="00000000" w:rsidDel="00000000" w:rsidP="00000000" w:rsidRDefault="00000000" w:rsidRPr="00000000" w14:paraId="00000024">
      <w:pPr>
        <w:pageBreakBefore w:val="0"/>
        <w:ind w:right="-1800"/>
        <w:jc w:val="both"/>
        <w:rPr/>
      </w:pPr>
      <w:r w:rsidDel="00000000" w:rsidR="00000000" w:rsidRPr="00000000">
        <w:rPr>
          <w:rtl w:val="0"/>
        </w:rPr>
        <w:t xml:space="preserve">Panelist at “</w:t>
      </w:r>
      <w:hyperlink r:id="rId11">
        <w:r w:rsidDel="00000000" w:rsidR="00000000" w:rsidRPr="00000000">
          <w:rPr>
            <w:color w:val="1155cc"/>
            <w:u w:val="single"/>
            <w:rtl w:val="0"/>
          </w:rPr>
          <w:t xml:space="preserve">Millennials con talento cambiando el futuro</w:t>
        </w:r>
      </w:hyperlink>
      <w:r w:rsidDel="00000000" w:rsidR="00000000" w:rsidRPr="00000000">
        <w:rPr>
          <w:rtl w:val="0"/>
        </w:rPr>
        <w:t xml:space="preserve">”.</w:t>
      </w:r>
    </w:p>
    <w:p w:rsidR="00000000" w:rsidDel="00000000" w:rsidP="00000000" w:rsidRDefault="00000000" w:rsidRPr="00000000" w14:paraId="00000025">
      <w:pPr>
        <w:pageBreakBefore w:val="0"/>
        <w:ind w:right="-1800"/>
        <w:jc w:val="both"/>
        <w:rPr/>
      </w:pPr>
      <w:r w:rsidDel="00000000" w:rsidR="00000000" w:rsidRPr="00000000">
        <w:rPr>
          <w:b w:val="1"/>
          <w:color w:val="353744"/>
          <w:sz w:val="24"/>
          <w:szCs w:val="24"/>
          <w:rtl w:val="0"/>
        </w:rPr>
        <w:t xml:space="preserve">European Conference on Complex Systems (2012)</w:t>
      </w:r>
      <w:r w:rsidDel="00000000" w:rsidR="00000000" w:rsidRPr="00000000">
        <w:rPr>
          <w:rtl w:val="0"/>
        </w:rPr>
        <w:t xml:space="preserve"> -  </w:t>
      </w:r>
      <w:hyperlink r:id="rId12">
        <w:r w:rsidDel="00000000" w:rsidR="00000000" w:rsidRPr="00000000">
          <w:rPr>
            <w:i w:val="1"/>
            <w:color w:val="1155cc"/>
            <w:sz w:val="24"/>
            <w:szCs w:val="24"/>
            <w:u w:val="single"/>
            <w:rtl w:val="0"/>
          </w:rPr>
          <w:t xml:space="preserve">ECCS’12</w:t>
        </w:r>
      </w:hyperlink>
      <w:r w:rsidDel="00000000" w:rsidR="00000000" w:rsidRPr="00000000">
        <w:rPr>
          <w:rtl w:val="0"/>
        </w:rPr>
      </w:r>
    </w:p>
    <w:p w:rsidR="00000000" w:rsidDel="00000000" w:rsidP="00000000" w:rsidRDefault="00000000" w:rsidRPr="00000000" w14:paraId="00000026">
      <w:pPr>
        <w:pageBreakBefore w:val="0"/>
        <w:ind w:right="-1800"/>
        <w:jc w:val="both"/>
        <w:rPr/>
      </w:pPr>
      <w:r w:rsidDel="00000000" w:rsidR="00000000" w:rsidRPr="00000000">
        <w:rPr>
          <w:rtl w:val="0"/>
        </w:rPr>
        <w:t xml:space="preserve">I participated in presenting the theme “A Study of Degeneracy in Random Boolean Networks”.</w:t>
      </w:r>
    </w:p>
    <w:p w:rsidR="00000000" w:rsidDel="00000000" w:rsidP="00000000" w:rsidRDefault="00000000" w:rsidRPr="00000000" w14:paraId="00000027">
      <w:pPr>
        <w:pStyle w:val="Heading1"/>
        <w:pageBreakBefore w:val="0"/>
        <w:rPr/>
      </w:pPr>
      <w:bookmarkStart w:colFirst="0" w:colLast="0" w:name="_g5q2hp4byxq" w:id="15"/>
      <w:bookmarkEnd w:id="15"/>
      <w:r w:rsidDel="00000000" w:rsidR="00000000" w:rsidRPr="00000000">
        <w:rPr>
          <w:rtl w:val="0"/>
        </w:rPr>
        <w:t xml:space="preserve">SKILLS</w:t>
      </w:r>
    </w:p>
    <w:p w:rsidR="00000000" w:rsidDel="00000000" w:rsidP="00000000" w:rsidRDefault="00000000" w:rsidRPr="00000000" w14:paraId="00000028">
      <w:pPr>
        <w:pageBreakBefore w:val="0"/>
        <w:numPr>
          <w:ilvl w:val="0"/>
          <w:numId w:val="1"/>
        </w:numPr>
        <w:spacing w:after="0" w:afterAutospacing="0"/>
        <w:ind w:left="720" w:right="-1800" w:hanging="360"/>
        <w:rPr>
          <w:u w:val="none"/>
        </w:rPr>
      </w:pPr>
      <w:r w:rsidDel="00000000" w:rsidR="00000000" w:rsidRPr="00000000">
        <w:rPr>
          <w:rtl w:val="0"/>
        </w:rPr>
        <w:t xml:space="preserve">Knowledge of multiple front-end frameworks and technologies.</w:t>
      </w:r>
    </w:p>
    <w:p w:rsidR="00000000" w:rsidDel="00000000" w:rsidP="00000000" w:rsidRDefault="00000000" w:rsidRPr="00000000" w14:paraId="00000029">
      <w:pPr>
        <w:pageBreakBefore w:val="0"/>
        <w:numPr>
          <w:ilvl w:val="0"/>
          <w:numId w:val="1"/>
        </w:numPr>
        <w:spacing w:after="0" w:afterAutospacing="0" w:before="0" w:beforeAutospacing="0"/>
        <w:ind w:left="720" w:right="-1800" w:hanging="360"/>
        <w:rPr>
          <w:u w:val="none"/>
        </w:rPr>
      </w:pPr>
      <w:r w:rsidDel="00000000" w:rsidR="00000000" w:rsidRPr="00000000">
        <w:rPr>
          <w:rtl w:val="0"/>
        </w:rPr>
        <w:t xml:space="preserve">Linux skills as console commands and shell scripting.</w:t>
      </w:r>
    </w:p>
    <w:p w:rsidR="00000000" w:rsidDel="00000000" w:rsidP="00000000" w:rsidRDefault="00000000" w:rsidRPr="00000000" w14:paraId="0000002A">
      <w:pPr>
        <w:pageBreakBefore w:val="0"/>
        <w:numPr>
          <w:ilvl w:val="0"/>
          <w:numId w:val="1"/>
        </w:numPr>
        <w:spacing w:after="0" w:afterAutospacing="0" w:before="0" w:beforeAutospacing="0"/>
        <w:ind w:left="720" w:right="-1800" w:hanging="360"/>
        <w:rPr>
          <w:u w:val="none"/>
        </w:rPr>
      </w:pPr>
      <w:r w:rsidDel="00000000" w:rsidR="00000000" w:rsidRPr="00000000">
        <w:rPr>
          <w:rtl w:val="0"/>
        </w:rPr>
        <w:t xml:space="preserve">Programming languages: Java, Python, Javascript.</w:t>
      </w:r>
    </w:p>
    <w:p w:rsidR="00000000" w:rsidDel="00000000" w:rsidP="00000000" w:rsidRDefault="00000000" w:rsidRPr="00000000" w14:paraId="0000002B">
      <w:pPr>
        <w:pageBreakBefore w:val="0"/>
        <w:numPr>
          <w:ilvl w:val="0"/>
          <w:numId w:val="1"/>
        </w:numPr>
        <w:spacing w:after="0" w:afterAutospacing="0" w:before="0" w:beforeAutospacing="0"/>
        <w:ind w:left="720" w:right="-1800" w:hanging="360"/>
        <w:rPr>
          <w:u w:val="none"/>
        </w:rPr>
      </w:pPr>
      <w:r w:rsidDel="00000000" w:rsidR="00000000" w:rsidRPr="00000000">
        <w:rPr>
          <w:rtl w:val="0"/>
        </w:rPr>
        <w:t xml:space="preserve">Experience using SVN, Git, GitHub Actions.</w:t>
      </w:r>
    </w:p>
    <w:p w:rsidR="00000000" w:rsidDel="00000000" w:rsidP="00000000" w:rsidRDefault="00000000" w:rsidRPr="00000000" w14:paraId="0000002C">
      <w:pPr>
        <w:pageBreakBefore w:val="0"/>
        <w:numPr>
          <w:ilvl w:val="0"/>
          <w:numId w:val="1"/>
        </w:numPr>
        <w:spacing w:after="0" w:afterAutospacing="0" w:before="0" w:beforeAutospacing="0"/>
        <w:ind w:left="720" w:right="-1800" w:hanging="360"/>
        <w:rPr>
          <w:u w:val="none"/>
        </w:rPr>
      </w:pPr>
      <w:r w:rsidDel="00000000" w:rsidR="00000000" w:rsidRPr="00000000">
        <w:rPr>
          <w:rtl w:val="0"/>
        </w:rPr>
        <w:t xml:space="preserve">REST, SOAP web services.</w:t>
      </w:r>
    </w:p>
    <w:p w:rsidR="00000000" w:rsidDel="00000000" w:rsidP="00000000" w:rsidRDefault="00000000" w:rsidRPr="00000000" w14:paraId="0000002D">
      <w:pPr>
        <w:pageBreakBefore w:val="0"/>
        <w:numPr>
          <w:ilvl w:val="0"/>
          <w:numId w:val="1"/>
        </w:numPr>
        <w:spacing w:after="0" w:afterAutospacing="0" w:before="0" w:beforeAutospacing="0"/>
        <w:ind w:left="720" w:right="-1800" w:hanging="360"/>
        <w:rPr>
          <w:u w:val="none"/>
        </w:rPr>
      </w:pPr>
      <w:r w:rsidDel="00000000" w:rsidR="00000000" w:rsidRPr="00000000">
        <w:rPr>
          <w:rtl w:val="0"/>
        </w:rPr>
        <w:t xml:space="preserve">HTML5, CSS, Bootstrap, JQuery web, React.</w:t>
      </w:r>
    </w:p>
    <w:p w:rsidR="00000000" w:rsidDel="00000000" w:rsidP="00000000" w:rsidRDefault="00000000" w:rsidRPr="00000000" w14:paraId="0000002E">
      <w:pPr>
        <w:pageBreakBefore w:val="0"/>
        <w:numPr>
          <w:ilvl w:val="0"/>
          <w:numId w:val="1"/>
        </w:numPr>
        <w:spacing w:before="0" w:beforeAutospacing="0"/>
        <w:ind w:left="720" w:right="-1800" w:hanging="360"/>
        <w:rPr>
          <w:u w:val="none"/>
        </w:rPr>
      </w:pPr>
      <w:r w:rsidDel="00000000" w:rsidR="00000000" w:rsidRPr="00000000">
        <w:rPr>
          <w:rtl w:val="0"/>
        </w:rPr>
        <w:t xml:space="preserve">MongoDB, Oracle, MySQL, PostgreSQL, Hibernate, Design Patterns</w:t>
      </w:r>
    </w:p>
    <w:p w:rsidR="00000000" w:rsidDel="00000000" w:rsidP="00000000" w:rsidRDefault="00000000" w:rsidRPr="00000000" w14:paraId="0000002F">
      <w:pPr>
        <w:pStyle w:val="Heading1"/>
        <w:pageBreakBefore w:val="0"/>
        <w:rPr/>
      </w:pPr>
      <w:bookmarkStart w:colFirst="0" w:colLast="0" w:name="_22vp5v7hzslk" w:id="16"/>
      <w:bookmarkEnd w:id="16"/>
      <w:r w:rsidDel="00000000" w:rsidR="00000000" w:rsidRPr="00000000">
        <w:rPr>
          <w:rtl w:val="0"/>
        </w:rPr>
        <w:t xml:space="preserve">PROFESSIONAL INTERESTS</w:t>
      </w:r>
    </w:p>
    <w:p w:rsidR="00000000" w:rsidDel="00000000" w:rsidP="00000000" w:rsidRDefault="00000000" w:rsidRPr="00000000" w14:paraId="00000030">
      <w:pPr>
        <w:pageBreakBefore w:val="0"/>
        <w:ind w:left="0" w:right="-1800" w:firstLine="0"/>
        <w:rPr/>
      </w:pPr>
      <w:r w:rsidDel="00000000" w:rsidR="00000000" w:rsidRPr="00000000">
        <w:rPr>
          <w:rtl w:val="0"/>
        </w:rPr>
        <w:t xml:space="preserve">Cloud computing, web development, Machine Learning, Data Analysis, Complex Adaptive Systems, Big Data, Microservices, Software Architecture</w:t>
      </w:r>
      <w:r w:rsidDel="00000000" w:rsidR="00000000" w:rsidRPr="00000000">
        <w:rPr>
          <w:rtl w:val="0"/>
        </w:rPr>
      </w:r>
    </w:p>
    <w:sectPr>
      <w:headerReference r:id="rId13" w:type="default"/>
      <w:headerReference r:id="rId14" w:type="first"/>
      <w:footerReference r:id="rId15"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NorCzJcQ_8" TargetMode="External"/><Relationship Id="rId10" Type="http://schemas.openxmlformats.org/officeDocument/2006/relationships/hyperlink" Target="http://semanadelemprendedor.gob.mx" TargetMode="External"/><Relationship Id="rId13" Type="http://schemas.openxmlformats.org/officeDocument/2006/relationships/header" Target="header1.xml"/><Relationship Id="rId12" Type="http://schemas.openxmlformats.org/officeDocument/2006/relationships/hyperlink" Target="https://cssociety.org/events/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liscosinhambre.or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roberto.gg.mx@gmail.com" TargetMode="External"/><Relationship Id="rId7" Type="http://schemas.openxmlformats.org/officeDocument/2006/relationships/hyperlink" Target="https://www.linkedin.com/in/roberto-m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