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68831" w14:textId="77777777" w:rsidR="001C464A" w:rsidRPr="001C464A" w:rsidRDefault="001C464A" w:rsidP="001C464A">
      <w:pPr>
        <w:rPr>
          <w:b/>
          <w:bCs/>
        </w:rPr>
      </w:pPr>
      <w:r w:rsidRPr="001C464A">
        <w:rPr>
          <w:b/>
          <w:bCs/>
        </w:rPr>
        <w:t>Documentação do Produto · Versão 1.0 Revisada</w:t>
      </w:r>
    </w:p>
    <w:p w14:paraId="44C39D50" w14:textId="77777777" w:rsidR="001C464A" w:rsidRPr="001C464A" w:rsidRDefault="001C464A" w:rsidP="001C464A">
      <w:pPr>
        <w:rPr>
          <w:b/>
          <w:bCs/>
        </w:rPr>
      </w:pPr>
      <w:r w:rsidRPr="001C464A">
        <w:rPr>
          <w:b/>
          <w:bCs/>
        </w:rPr>
        <w:t>Site do Escritor — Visão do Projeto</w:t>
      </w:r>
    </w:p>
    <w:p w14:paraId="1F76D3EA" w14:textId="77777777" w:rsidR="001C464A" w:rsidRPr="001C464A" w:rsidRDefault="001C464A" w:rsidP="001C464A">
      <w:r w:rsidRPr="001C464A">
        <w:t xml:space="preserve">Plano estratégico completo: páginas, recursos, arquitetura técnica, SEO e </w:t>
      </w:r>
      <w:proofErr w:type="spellStart"/>
      <w:r w:rsidRPr="001C464A">
        <w:t>roadmap</w:t>
      </w:r>
      <w:proofErr w:type="spellEnd"/>
      <w:r w:rsidRPr="001C464A">
        <w:t xml:space="preserve"> de desenvolvimento.</w:t>
      </w:r>
    </w:p>
    <w:p w14:paraId="2CAC8749" w14:textId="77777777" w:rsidR="001C464A" w:rsidRPr="001C464A" w:rsidRDefault="001C464A" w:rsidP="001C464A">
      <w:pPr>
        <w:rPr>
          <w:b/>
          <w:bCs/>
        </w:rPr>
      </w:pPr>
      <w:r w:rsidRPr="001C464A">
        <w:rPr>
          <w:b/>
          <w:bCs/>
        </w:rPr>
        <w:t>Informações Gerais</w:t>
      </w:r>
    </w:p>
    <w:p w14:paraId="71CEB5BC" w14:textId="77777777" w:rsidR="001C464A" w:rsidRDefault="001C464A" w:rsidP="001C464A">
      <w:pPr>
        <w:numPr>
          <w:ilvl w:val="0"/>
          <w:numId w:val="1"/>
        </w:numPr>
      </w:pPr>
      <w:r w:rsidRPr="001C464A">
        <w:rPr>
          <w:b/>
          <w:bCs/>
        </w:rPr>
        <w:t>Tecnologia</w:t>
      </w:r>
      <w:r w:rsidRPr="001C464A">
        <w:t xml:space="preserve">: PHP · MySQL · </w:t>
      </w:r>
      <w:proofErr w:type="spellStart"/>
      <w:r w:rsidRPr="001C464A">
        <w:t>HostGator</w:t>
      </w:r>
      <w:proofErr w:type="spellEnd"/>
    </w:p>
    <w:p w14:paraId="1D8F8491" w14:textId="6A70F806" w:rsidR="001C464A" w:rsidRPr="001C464A" w:rsidRDefault="001C464A" w:rsidP="001C464A">
      <w:pPr>
        <w:numPr>
          <w:ilvl w:val="0"/>
          <w:numId w:val="1"/>
        </w:numPr>
      </w:pPr>
      <w:r>
        <w:rPr>
          <w:b/>
          <w:bCs/>
        </w:rPr>
        <w:t>Testes</w:t>
      </w:r>
      <w:r w:rsidRPr="001C464A">
        <w:t>:</w:t>
      </w:r>
      <w:r>
        <w:t xml:space="preserve"> XAMPP </w:t>
      </w:r>
      <w:r w:rsidRPr="001C464A">
        <w:t>·</w:t>
      </w:r>
      <w:r>
        <w:t xml:space="preserve"> pasta </w:t>
      </w:r>
      <w:proofErr w:type="spellStart"/>
      <w:r>
        <w:t>htdocs</w:t>
      </w:r>
      <w:proofErr w:type="spellEnd"/>
    </w:p>
    <w:p w14:paraId="221EF2AC" w14:textId="77777777" w:rsidR="001C464A" w:rsidRPr="001C464A" w:rsidRDefault="001C464A" w:rsidP="001C464A">
      <w:pPr>
        <w:numPr>
          <w:ilvl w:val="0"/>
          <w:numId w:val="1"/>
        </w:numPr>
      </w:pPr>
      <w:r w:rsidRPr="001C464A">
        <w:rPr>
          <w:b/>
          <w:bCs/>
        </w:rPr>
        <w:t>Repositório</w:t>
      </w:r>
      <w:r w:rsidRPr="001C464A">
        <w:t xml:space="preserve">: GitHub · VS </w:t>
      </w:r>
      <w:proofErr w:type="spellStart"/>
      <w:r w:rsidRPr="001C464A">
        <w:t>Code</w:t>
      </w:r>
      <w:proofErr w:type="spellEnd"/>
    </w:p>
    <w:p w14:paraId="18507040" w14:textId="77777777" w:rsidR="001C464A" w:rsidRPr="001C464A" w:rsidRDefault="001C464A" w:rsidP="001C464A">
      <w:pPr>
        <w:numPr>
          <w:ilvl w:val="0"/>
          <w:numId w:val="1"/>
        </w:numPr>
      </w:pPr>
      <w:r w:rsidRPr="001C464A">
        <w:rPr>
          <w:b/>
          <w:bCs/>
        </w:rPr>
        <w:t>Pagamentos</w:t>
      </w:r>
      <w:r w:rsidRPr="001C464A">
        <w:t>: Mercado Pago</w:t>
      </w:r>
    </w:p>
    <w:p w14:paraId="60EF10D4" w14:textId="77777777" w:rsidR="001C464A" w:rsidRDefault="001C464A" w:rsidP="001C464A">
      <w:pPr>
        <w:numPr>
          <w:ilvl w:val="0"/>
          <w:numId w:val="1"/>
        </w:numPr>
      </w:pPr>
      <w:r w:rsidRPr="001C464A">
        <w:rPr>
          <w:b/>
          <w:bCs/>
        </w:rPr>
        <w:t>Versão do Doc</w:t>
      </w:r>
      <w:r w:rsidRPr="001C464A">
        <w:t>: 1.0 — Planejamento</w:t>
      </w:r>
    </w:p>
    <w:p w14:paraId="6F2C5B5A" w14:textId="77777777" w:rsidR="001C464A" w:rsidRPr="001C464A" w:rsidRDefault="001C464A" w:rsidP="001C464A"/>
    <w:p w14:paraId="622A5CA4" w14:textId="77777777" w:rsidR="001C464A" w:rsidRPr="001C464A" w:rsidRDefault="001C464A" w:rsidP="001C464A">
      <w:pPr>
        <w:pStyle w:val="Ttulo1"/>
      </w:pPr>
      <w:r w:rsidRPr="001C464A">
        <w:t>Capítulo 01: Objetivos Estratégicos</w:t>
      </w:r>
    </w:p>
    <w:p w14:paraId="0E30EC3A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Venda Direta</w:t>
      </w:r>
      <w:r w:rsidRPr="001C464A">
        <w:t>: Comercializar livros e contos avulsos e via assinatura, sem intermediários, integrando o site ao Mercado Pago para pagamentos nacionais (Pix, cartão, boleto).</w:t>
      </w:r>
    </w:p>
    <w:p w14:paraId="05E32F16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Tráfego Orgânico</w:t>
      </w:r>
      <w:r w:rsidRPr="001C464A">
        <w:t>: Posicionamento no topo do Google e Bing através de SEO técnico, conteúdo estratégico no blog e dados estruturados (Schema.org).</w:t>
      </w:r>
    </w:p>
    <w:p w14:paraId="77921370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Autoridade Literária</w:t>
      </w:r>
      <w:r w:rsidRPr="001C464A">
        <w:t>: Construir a marca pessoal do autor com presença digital consistente, prova social, clipping de mídia e estrutura E-E-A-T (Google).</w:t>
      </w:r>
    </w:p>
    <w:p w14:paraId="3A00B596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Distribuição Social</w:t>
      </w:r>
      <w:r w:rsidRPr="001C464A">
        <w:t xml:space="preserve">: Facilitar o compartilhamento orgânico de obras, posts e páginas nas principais redes sociais via Open </w:t>
      </w:r>
      <w:proofErr w:type="spellStart"/>
      <w:r w:rsidRPr="001C464A">
        <w:t>Graph</w:t>
      </w:r>
      <w:proofErr w:type="spellEnd"/>
      <w:r w:rsidRPr="001C464A">
        <w:t xml:space="preserve">, cards otimizados e página de link na </w:t>
      </w:r>
      <w:proofErr w:type="spellStart"/>
      <w:r w:rsidRPr="001C464A">
        <w:t>bio</w:t>
      </w:r>
      <w:proofErr w:type="spellEnd"/>
      <w:r w:rsidRPr="001C464A">
        <w:t>.</w:t>
      </w:r>
    </w:p>
    <w:p w14:paraId="484305BF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E-mail Marketing</w:t>
      </w:r>
      <w:r w:rsidRPr="001C464A">
        <w:t>: Capturar leads qualificados e nutri-los com campanhas segmentadas por interesse literário, comportamento de leitura e histórico de compra.</w:t>
      </w:r>
    </w:p>
    <w:p w14:paraId="4E404A73" w14:textId="77777777" w:rsidR="001C464A" w:rsidRPr="001C464A" w:rsidRDefault="001C464A" w:rsidP="001C464A">
      <w:pPr>
        <w:numPr>
          <w:ilvl w:val="0"/>
          <w:numId w:val="3"/>
        </w:numPr>
      </w:pPr>
      <w:r w:rsidRPr="001C464A">
        <w:rPr>
          <w:b/>
          <w:bCs/>
        </w:rPr>
        <w:t>Receita Recorrente</w:t>
      </w:r>
      <w:r w:rsidRPr="001C464A">
        <w:t>: Gerar renda previsível mensal por meio de planos de assinatura que liberam acesso ao acervo completo e benefícios exclusivos.</w:t>
      </w:r>
    </w:p>
    <w:p w14:paraId="1375045B" w14:textId="77777777" w:rsidR="001C464A" w:rsidRPr="001C464A" w:rsidRDefault="001C464A" w:rsidP="001C464A">
      <w:pPr>
        <w:pStyle w:val="Ttulo1"/>
      </w:pPr>
      <w:r w:rsidRPr="001C464A">
        <w:t>Capítulo 02: Estrutura de Páginas</w:t>
      </w:r>
    </w:p>
    <w:p w14:paraId="0B34E417" w14:textId="77777777" w:rsidR="001C464A" w:rsidRPr="001C464A" w:rsidRDefault="001C464A" w:rsidP="001C464A">
      <w:r w:rsidRPr="001C464A">
        <w:t>O site é organizado em páginas públicas (indexadas pelo Google), páginas restritas a usuários logados e páginas de gestão administrativa. Abaixo, o mapa completo de todas as rotas previstas.</w:t>
      </w:r>
    </w:p>
    <w:p w14:paraId="071EEF58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Público · Institucional</w:t>
      </w:r>
      <w:r w:rsidRPr="001C464A">
        <w:t>:</w:t>
      </w:r>
    </w:p>
    <w:p w14:paraId="48D0C428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 — Home</w:t>
      </w:r>
    </w:p>
    <w:p w14:paraId="0C020D6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/autor — Biografia</w:t>
      </w:r>
    </w:p>
    <w:p w14:paraId="45C9A85F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/contato — Contato &amp; FAQ</w:t>
      </w:r>
    </w:p>
    <w:p w14:paraId="644D30EE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lastRenderedPageBreak/>
        <w:t>/imprensa — Press Kit</w:t>
      </w:r>
    </w:p>
    <w:p w14:paraId="005B144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/termos — Termos de Uso</w:t>
      </w:r>
    </w:p>
    <w:p w14:paraId="4126686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/privacidade — Privacidade &amp; LGPD</w:t>
      </w:r>
    </w:p>
    <w:p w14:paraId="7980D5A4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/404 — Página de erro</w:t>
      </w:r>
    </w:p>
    <w:p w14:paraId="5E90FE12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Público · Catálogo</w:t>
      </w:r>
      <w:r w:rsidRPr="001C464A">
        <w:t>:</w:t>
      </w:r>
    </w:p>
    <w:p w14:paraId="7B6FDE5D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/livros — Catálogo geral</w:t>
      </w:r>
    </w:p>
    <w:p w14:paraId="0DB29039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/livros/{</w:t>
      </w:r>
      <w:proofErr w:type="spellStart"/>
      <w:r w:rsidRPr="001C464A">
        <w:t>slug</w:t>
      </w:r>
      <w:proofErr w:type="spellEnd"/>
      <w:r w:rsidRPr="001C464A">
        <w:t>} — Página do livro</w:t>
      </w:r>
    </w:p>
    <w:p w14:paraId="165386B1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/contos — Listagem de contos</w:t>
      </w:r>
    </w:p>
    <w:p w14:paraId="1D62FFAE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genero</w:t>
      </w:r>
      <w:proofErr w:type="spellEnd"/>
      <w:r w:rsidRPr="001C464A">
        <w:t>/{</w:t>
      </w:r>
      <w:proofErr w:type="spellStart"/>
      <w:r w:rsidRPr="001C464A">
        <w:t>slug</w:t>
      </w:r>
      <w:proofErr w:type="spellEnd"/>
      <w:r w:rsidRPr="001C464A">
        <w:t>} — Por gênero</w:t>
      </w:r>
    </w:p>
    <w:p w14:paraId="79F785B5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lancamento</w:t>
      </w:r>
      <w:proofErr w:type="spellEnd"/>
      <w:r w:rsidRPr="001C464A">
        <w:t>/{</w:t>
      </w:r>
      <w:proofErr w:type="spellStart"/>
      <w:r w:rsidRPr="001C464A">
        <w:t>slug</w:t>
      </w:r>
      <w:proofErr w:type="spellEnd"/>
      <w:r w:rsidRPr="001C464A">
        <w:t>} — Lista de espera</w:t>
      </w:r>
    </w:p>
    <w:p w14:paraId="27D1663E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Público · Blog</w:t>
      </w:r>
      <w:r w:rsidRPr="001C464A">
        <w:t>:</w:t>
      </w:r>
    </w:p>
    <w:p w14:paraId="274C2B2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diario</w:t>
      </w:r>
      <w:proofErr w:type="spellEnd"/>
      <w:r w:rsidRPr="001C464A">
        <w:t xml:space="preserve"> — Lista de posts</w:t>
      </w:r>
    </w:p>
    <w:p w14:paraId="3020F7E0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diario</w:t>
      </w:r>
      <w:proofErr w:type="spellEnd"/>
      <w:r w:rsidRPr="001C464A">
        <w:t>/{</w:t>
      </w:r>
      <w:proofErr w:type="spellStart"/>
      <w:r w:rsidRPr="001C464A">
        <w:t>slug</w:t>
      </w:r>
      <w:proofErr w:type="spellEnd"/>
      <w:r w:rsidRPr="001C464A">
        <w:t>} — Post</w:t>
      </w:r>
    </w:p>
    <w:p w14:paraId="7BD20B63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diario</w:t>
      </w:r>
      <w:proofErr w:type="spellEnd"/>
      <w:r w:rsidRPr="001C464A">
        <w:t>/</w:t>
      </w:r>
      <w:proofErr w:type="spellStart"/>
      <w:r w:rsidRPr="001C464A">
        <w:t>tag</w:t>
      </w:r>
      <w:proofErr w:type="spellEnd"/>
      <w:r w:rsidRPr="001C464A">
        <w:t>/{</w:t>
      </w:r>
      <w:proofErr w:type="spellStart"/>
      <w:r w:rsidRPr="001C464A">
        <w:t>tag</w:t>
      </w:r>
      <w:proofErr w:type="spellEnd"/>
      <w:r w:rsidRPr="001C464A">
        <w:t xml:space="preserve">} — Por </w:t>
      </w:r>
      <w:proofErr w:type="spellStart"/>
      <w:r w:rsidRPr="001C464A">
        <w:t>tag</w:t>
      </w:r>
      <w:proofErr w:type="spellEnd"/>
    </w:p>
    <w:p w14:paraId="440BCBF3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</w:t>
      </w:r>
      <w:proofErr w:type="spellStart"/>
      <w:r w:rsidRPr="001C464A">
        <w:t>diario</w:t>
      </w:r>
      <w:proofErr w:type="spellEnd"/>
      <w:r w:rsidRPr="001C464A">
        <w:t>/arquivo/{</w:t>
      </w:r>
      <w:proofErr w:type="spellStart"/>
      <w:r w:rsidRPr="001C464A">
        <w:t>ano-mes</w:t>
      </w:r>
      <w:proofErr w:type="spellEnd"/>
      <w:r w:rsidRPr="001C464A">
        <w:t>}</w:t>
      </w:r>
    </w:p>
    <w:p w14:paraId="139C1434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Público · Conversão</w:t>
      </w:r>
      <w:r w:rsidRPr="001C464A">
        <w:t>:</w:t>
      </w:r>
    </w:p>
    <w:p w14:paraId="65BFCA15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/planos — Assinaturas</w:t>
      </w:r>
    </w:p>
    <w:p w14:paraId="09B87481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 xml:space="preserve">/link — Link na </w:t>
      </w:r>
      <w:proofErr w:type="spellStart"/>
      <w:r w:rsidRPr="001C464A">
        <w:t>Bio</w:t>
      </w:r>
      <w:proofErr w:type="spellEnd"/>
    </w:p>
    <w:p w14:paraId="045A296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/checkout/{livro} — Compra avulsa</w:t>
      </w:r>
    </w:p>
    <w:p w14:paraId="11F3BC53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/presentear/{livro} — Fluxo de presente</w:t>
      </w:r>
    </w:p>
    <w:p w14:paraId="4E8C7672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/obrigado — Pós-compra</w:t>
      </w:r>
    </w:p>
    <w:p w14:paraId="7DA8D963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Restrito · Leitor</w:t>
      </w:r>
      <w:r w:rsidRPr="001C464A">
        <w:t>:</w:t>
      </w:r>
    </w:p>
    <w:p w14:paraId="51A8B355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/ler/{livro-</w:t>
      </w:r>
      <w:proofErr w:type="spellStart"/>
      <w:r w:rsidRPr="001C464A">
        <w:t>slug</w:t>
      </w:r>
      <w:proofErr w:type="spellEnd"/>
      <w:r w:rsidRPr="001C464A">
        <w:t>} — Leitor online</w:t>
      </w:r>
    </w:p>
    <w:p w14:paraId="4FF4B432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/minha-estante — Biblioteca pessoal</w:t>
      </w:r>
    </w:p>
    <w:p w14:paraId="79B1C6B7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/conquistas — Medalhas</w:t>
      </w:r>
    </w:p>
    <w:p w14:paraId="3421518B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/perfil — Dados do usuário</w:t>
      </w:r>
    </w:p>
    <w:p w14:paraId="7D420D18" w14:textId="77777777" w:rsidR="001C464A" w:rsidRPr="001C464A" w:rsidRDefault="001C464A" w:rsidP="001C464A">
      <w:pPr>
        <w:numPr>
          <w:ilvl w:val="0"/>
          <w:numId w:val="4"/>
        </w:numPr>
      </w:pPr>
      <w:r w:rsidRPr="001C464A">
        <w:rPr>
          <w:b/>
          <w:bCs/>
        </w:rPr>
        <w:t>Admin · Painel</w:t>
      </w:r>
      <w:r w:rsidRPr="001C464A">
        <w:t>:</w:t>
      </w:r>
    </w:p>
    <w:p w14:paraId="69FD5C7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/admin — Dashboard</w:t>
      </w:r>
    </w:p>
    <w:p w14:paraId="37D1EA2C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/admin/livros — Gerenciar obras</w:t>
      </w:r>
    </w:p>
    <w:p w14:paraId="0B116DC2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/admin/posts — Gerenciar blog</w:t>
      </w:r>
    </w:p>
    <w:p w14:paraId="36AC61CD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/admin/</w:t>
      </w:r>
      <w:proofErr w:type="spellStart"/>
      <w:r w:rsidRPr="001C464A">
        <w:t>usuarios</w:t>
      </w:r>
      <w:proofErr w:type="spellEnd"/>
      <w:r w:rsidRPr="001C464A">
        <w:t xml:space="preserve"> — Usuários</w:t>
      </w:r>
    </w:p>
    <w:p w14:paraId="0E30C367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lastRenderedPageBreak/>
        <w:t>/admin/</w:t>
      </w:r>
      <w:proofErr w:type="spellStart"/>
      <w:r w:rsidRPr="001C464A">
        <w:t>emails</w:t>
      </w:r>
      <w:proofErr w:type="spellEnd"/>
      <w:r w:rsidRPr="001C464A">
        <w:t xml:space="preserve"> — Campanhas</w:t>
      </w:r>
    </w:p>
    <w:p w14:paraId="7FC4F64B" w14:textId="77777777" w:rsidR="001C464A" w:rsidRPr="001C464A" w:rsidRDefault="001C464A" w:rsidP="001C464A">
      <w:pPr>
        <w:numPr>
          <w:ilvl w:val="1"/>
          <w:numId w:val="4"/>
        </w:numPr>
      </w:pPr>
      <w:r w:rsidRPr="001C464A">
        <w:t>/admin/</w:t>
      </w:r>
      <w:proofErr w:type="spellStart"/>
      <w:r w:rsidRPr="001C464A">
        <w:t>relatorios</w:t>
      </w:r>
      <w:proofErr w:type="spellEnd"/>
      <w:r w:rsidRPr="001C464A">
        <w:t xml:space="preserve"> — </w:t>
      </w:r>
      <w:proofErr w:type="spellStart"/>
      <w:r w:rsidRPr="001C464A">
        <w:t>Analytics</w:t>
      </w:r>
      <w:proofErr w:type="spellEnd"/>
    </w:p>
    <w:p w14:paraId="42299E12" w14:textId="77777777" w:rsidR="001C464A" w:rsidRPr="001C464A" w:rsidRDefault="001C464A" w:rsidP="001C464A">
      <w:pPr>
        <w:pStyle w:val="Ttulo1"/>
      </w:pPr>
      <w:r w:rsidRPr="001C464A">
        <w:t>Capítulo 03: Loja &amp; Catálogo de Obras</w:t>
      </w:r>
    </w:p>
    <w:p w14:paraId="51A1F812" w14:textId="77777777" w:rsidR="001C464A" w:rsidRPr="001C464A" w:rsidRDefault="001C464A" w:rsidP="001C464A">
      <w:r w:rsidRPr="001C464A">
        <w:t>Cada livro ou conto possui um card padronizado exibindo: capa, título, gênero literário, sinopse curta, avaliação média (estrelas internas), tempo estimado de leitura e botões de compartilhamento para redes sociais.</w:t>
      </w:r>
    </w:p>
    <w:p w14:paraId="4DB6BB15" w14:textId="77777777" w:rsidR="001C464A" w:rsidRPr="001C464A" w:rsidRDefault="001C464A" w:rsidP="001C464A">
      <w:pPr>
        <w:pStyle w:val="Ttulo2"/>
      </w:pPr>
      <w:r w:rsidRPr="001C464A">
        <w:t>Botão de Ação Inteligente</w:t>
      </w:r>
    </w:p>
    <w:p w14:paraId="7633E7B9" w14:textId="77777777" w:rsidR="001C464A" w:rsidRPr="001C464A" w:rsidRDefault="001C464A" w:rsidP="001C464A">
      <w:r w:rsidRPr="001C464A">
        <w:t>O botão principal muda de rótulo e comportamento automaticamente de acordo com o perfil e o status do usuário. Isso elimina confusão e direciona cada visitante para a ação correta.</w:t>
      </w:r>
    </w:p>
    <w:p w14:paraId="404D8EE8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🛒</w:t>
      </w:r>
      <w:r w:rsidRPr="001C464A">
        <w:rPr>
          <w:b/>
          <w:bCs/>
        </w:rPr>
        <w:t xml:space="preserve"> Comprar</w:t>
      </w:r>
      <w:r w:rsidRPr="001C464A">
        <w:t xml:space="preserve"> | Exibido para: Visitante ou usuário sem a obra | Comportamento: Inicia o fluxo de checkout avulso via Mercado Pago.</w:t>
      </w:r>
    </w:p>
    <w:p w14:paraId="7A7026EE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🎁</w:t>
      </w:r>
      <w:r w:rsidRPr="001C464A">
        <w:rPr>
          <w:b/>
          <w:bCs/>
        </w:rPr>
        <w:t xml:space="preserve"> Presentear</w:t>
      </w:r>
      <w:r w:rsidRPr="001C464A">
        <w:t xml:space="preserve"> | Exibido para: Qualquer usuário logado | Comportamento: Abre fluxo de presente: dados do presenteado, dedicatória personalizada e geração de link exclusivo de acesso.</w:t>
      </w:r>
    </w:p>
    <w:p w14:paraId="3B9271B2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🆓</w:t>
      </w:r>
      <w:r w:rsidRPr="001C464A">
        <w:rPr>
          <w:b/>
          <w:bCs/>
        </w:rPr>
        <w:t xml:space="preserve"> Leia agora</w:t>
      </w:r>
      <w:r w:rsidRPr="001C464A">
        <w:t xml:space="preserve"> | Exibido para: Visitante em conto gratuito | Comportamento: Redireciona para cadastro rápido; ao logar, libera o conto automaticamente.</w:t>
      </w:r>
    </w:p>
    <w:p w14:paraId="7C208F9A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📖</w:t>
      </w:r>
      <w:r w:rsidRPr="001C464A">
        <w:rPr>
          <w:b/>
          <w:bCs/>
        </w:rPr>
        <w:t xml:space="preserve"> Ler Agora</w:t>
      </w:r>
      <w:r w:rsidRPr="001C464A">
        <w:t xml:space="preserve"> | Exibido para: Comprador da obra ou assinante ativo | Comportamento: Abre diretamente o Leitor Online no ponto de progresso salvo.</w:t>
      </w:r>
    </w:p>
    <w:p w14:paraId="08321444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📑</w:t>
      </w:r>
      <w:r w:rsidRPr="001C464A">
        <w:rPr>
          <w:b/>
          <w:bCs/>
        </w:rPr>
        <w:t xml:space="preserve"> Amostra</w:t>
      </w:r>
      <w:r w:rsidRPr="001C464A">
        <w:t xml:space="preserve"> | Exibido para: Qualquer visitante | Comportamento: Abre o Leitor com os primeiros 10% da obra, sem necessidade de cadastro.</w:t>
      </w:r>
    </w:p>
    <w:p w14:paraId="04401800" w14:textId="77777777" w:rsidR="001C464A" w:rsidRPr="001C464A" w:rsidRDefault="001C464A" w:rsidP="001C464A">
      <w:pPr>
        <w:numPr>
          <w:ilvl w:val="0"/>
          <w:numId w:val="5"/>
        </w:numPr>
      </w:pPr>
      <w:r w:rsidRPr="001C464A">
        <w:rPr>
          <w:rFonts w:ascii="Segoe UI Emoji" w:hAnsi="Segoe UI Emoji" w:cs="Segoe UI Emoji"/>
          <w:b/>
          <w:bCs/>
        </w:rPr>
        <w:t>📥</w:t>
      </w:r>
      <w:r w:rsidRPr="001C464A">
        <w:rPr>
          <w:b/>
          <w:bCs/>
        </w:rPr>
        <w:t xml:space="preserve"> Download</w:t>
      </w:r>
      <w:r w:rsidRPr="001C464A">
        <w:t xml:space="preserve"> | Exibido para: Comprador avulso da obra | Comportamento: Libera o arquivo .</w:t>
      </w:r>
      <w:proofErr w:type="spellStart"/>
      <w:r w:rsidRPr="001C464A">
        <w:t>epub</w:t>
      </w:r>
      <w:proofErr w:type="spellEnd"/>
      <w:r w:rsidRPr="001C464A">
        <w:t xml:space="preserve">; o download é registrado no banco (usuário + data + IP) para rastreamento </w:t>
      </w:r>
      <w:proofErr w:type="spellStart"/>
      <w:r w:rsidRPr="001C464A">
        <w:t>anti-pirataria</w:t>
      </w:r>
      <w:proofErr w:type="spellEnd"/>
      <w:r w:rsidRPr="001C464A">
        <w:t>.</w:t>
      </w:r>
    </w:p>
    <w:p w14:paraId="29E55A52" w14:textId="77777777" w:rsidR="001C464A" w:rsidRPr="001C464A" w:rsidRDefault="001C464A" w:rsidP="001C464A">
      <w:r w:rsidRPr="001C464A">
        <w:rPr>
          <w:b/>
          <w:bCs/>
        </w:rPr>
        <w:t>Mudança em relação ao plano original:</w:t>
      </w:r>
      <w:r w:rsidRPr="001C464A">
        <w:t xml:space="preserve"> A marca d'água dinâmica no arquivo .</w:t>
      </w:r>
      <w:proofErr w:type="spellStart"/>
      <w:r w:rsidRPr="001C464A">
        <w:t>epub</w:t>
      </w:r>
      <w:proofErr w:type="spellEnd"/>
      <w:r w:rsidRPr="001C464A">
        <w:t xml:space="preserve"> foi substituída por registro de download no banco de dados (usuário, data, IP). O resultado prático é idêntico — se um arquivo vazar, você rastreia pelo cadastro — mas a implementação é simples (uma linha INSERT) em vez de um processo complexo de descompactar/editar/</w:t>
      </w:r>
      <w:proofErr w:type="spellStart"/>
      <w:r w:rsidRPr="001C464A">
        <w:t>recompactar</w:t>
      </w:r>
      <w:proofErr w:type="spellEnd"/>
      <w:r w:rsidRPr="001C464A">
        <w:t xml:space="preserve"> o </w:t>
      </w:r>
      <w:proofErr w:type="spellStart"/>
      <w:r w:rsidRPr="001C464A">
        <w:t>epub</w:t>
      </w:r>
      <w:proofErr w:type="spellEnd"/>
      <w:r w:rsidRPr="001C464A">
        <w:t xml:space="preserve"> em tempo real no servidor.</w:t>
      </w:r>
    </w:p>
    <w:p w14:paraId="5EC6B69B" w14:textId="77777777" w:rsidR="001C464A" w:rsidRPr="001C464A" w:rsidRDefault="001C464A" w:rsidP="001C464A">
      <w:pPr>
        <w:pStyle w:val="Ttulo2"/>
      </w:pPr>
      <w:r w:rsidRPr="001C464A">
        <w:t>Página de Vendas do Livro (SEO)</w:t>
      </w:r>
    </w:p>
    <w:p w14:paraId="085848B4" w14:textId="77777777" w:rsidR="001C464A" w:rsidRPr="001C464A" w:rsidRDefault="001C464A" w:rsidP="001C464A">
      <w:r w:rsidRPr="001C464A">
        <w:t xml:space="preserve">Cada página de livro é uma landing </w:t>
      </w:r>
      <w:proofErr w:type="spellStart"/>
      <w:r w:rsidRPr="001C464A">
        <w:t>page</w:t>
      </w:r>
      <w:proofErr w:type="spellEnd"/>
      <w:r w:rsidRPr="001C464A">
        <w:t xml:space="preserve"> de venda estruturada para conversão e para o Google simultaneamente:</w:t>
      </w:r>
    </w:p>
    <w:p w14:paraId="3DE9E68D" w14:textId="77777777" w:rsidR="001C464A" w:rsidRPr="001C464A" w:rsidRDefault="001C464A" w:rsidP="001C464A">
      <w:pPr>
        <w:numPr>
          <w:ilvl w:val="0"/>
          <w:numId w:val="6"/>
        </w:numPr>
      </w:pPr>
      <w:r w:rsidRPr="001C464A">
        <w:t>Schema.org/Book injetado no &lt;</w:t>
      </w:r>
      <w:proofErr w:type="spellStart"/>
      <w:r w:rsidRPr="001C464A">
        <w:t>head</w:t>
      </w:r>
      <w:proofErr w:type="spellEnd"/>
      <w:r w:rsidRPr="001C464A">
        <w:t>&gt; com capa, preço, autor e avaliação — aparece nos resultados do Google com estrelas e preço.</w:t>
      </w:r>
    </w:p>
    <w:p w14:paraId="513E7BCC" w14:textId="77777777" w:rsidR="001C464A" w:rsidRPr="001C464A" w:rsidRDefault="001C464A" w:rsidP="001C464A">
      <w:pPr>
        <w:numPr>
          <w:ilvl w:val="0"/>
          <w:numId w:val="6"/>
        </w:numPr>
      </w:pPr>
      <w:r w:rsidRPr="001C464A">
        <w:t>Primeiros dois capítulos em texto corrido na própria página de vendas (excelente para SEO e para o gatilho de curiosidade).</w:t>
      </w:r>
    </w:p>
    <w:p w14:paraId="65203360" w14:textId="77777777" w:rsidR="001C464A" w:rsidRPr="001C464A" w:rsidRDefault="001C464A" w:rsidP="001C464A">
      <w:pPr>
        <w:numPr>
          <w:ilvl w:val="0"/>
          <w:numId w:val="6"/>
        </w:numPr>
      </w:pPr>
      <w:r w:rsidRPr="001C464A">
        <w:lastRenderedPageBreak/>
        <w:t>Ao fim do segundo capítulo, o texto fica borrado com pop-up elegante: "O mistério continua. Cadastre-se grátis ou compre agora por R$ X".</w:t>
      </w:r>
    </w:p>
    <w:p w14:paraId="1F5FC3CB" w14:textId="77777777" w:rsidR="001C464A" w:rsidRPr="001C464A" w:rsidRDefault="001C464A" w:rsidP="001C464A">
      <w:pPr>
        <w:numPr>
          <w:ilvl w:val="0"/>
          <w:numId w:val="6"/>
        </w:numPr>
      </w:pPr>
      <w:r w:rsidRPr="001C464A">
        <w:t xml:space="preserve">Depoimentos e resenhas inseridos manualmente pelo autor após curadoria (sem </w:t>
      </w:r>
      <w:proofErr w:type="spellStart"/>
      <w:r w:rsidRPr="001C464A">
        <w:t>scraping</w:t>
      </w:r>
      <w:proofErr w:type="spellEnd"/>
      <w:r w:rsidRPr="001C464A">
        <w:t xml:space="preserve"> de terceiros).</w:t>
      </w:r>
    </w:p>
    <w:p w14:paraId="37E6F506" w14:textId="77777777" w:rsidR="001C464A" w:rsidRPr="001C464A" w:rsidRDefault="001C464A" w:rsidP="001C464A">
      <w:pPr>
        <w:numPr>
          <w:ilvl w:val="0"/>
          <w:numId w:val="6"/>
        </w:numPr>
      </w:pPr>
      <w:r w:rsidRPr="001C464A">
        <w:t>Seção "Como Visto Em" com logotipos de portais literários, podcasts e blogs que mencionaram a obra.</w:t>
      </w:r>
    </w:p>
    <w:p w14:paraId="3252BC73" w14:textId="77777777" w:rsidR="001C464A" w:rsidRPr="001C464A" w:rsidRDefault="001C464A" w:rsidP="001C464A">
      <w:pPr>
        <w:pStyle w:val="Ttulo1"/>
      </w:pPr>
      <w:r w:rsidRPr="001C464A">
        <w:t>Capítulo 04: Módulo Leitor de Livros Online</w:t>
      </w:r>
    </w:p>
    <w:p w14:paraId="2B145661" w14:textId="77777777" w:rsidR="001C464A" w:rsidRPr="001C464A" w:rsidRDefault="001C464A" w:rsidP="001C464A">
      <w:r w:rsidRPr="001C464A">
        <w:rPr>
          <w:b/>
          <w:bCs/>
        </w:rPr>
        <w:t>Decisão técnica revisada:</w:t>
      </w:r>
      <w:r w:rsidRPr="001C464A">
        <w:t xml:space="preserve"> O leitor não será construído do zero. O motor de renderização de .</w:t>
      </w:r>
      <w:proofErr w:type="spellStart"/>
      <w:r w:rsidRPr="001C464A">
        <w:t>epub</w:t>
      </w:r>
      <w:proofErr w:type="spellEnd"/>
      <w:r w:rsidRPr="001C464A">
        <w:t xml:space="preserve"> será a biblioteca </w:t>
      </w:r>
      <w:proofErr w:type="spellStart"/>
      <w:r w:rsidRPr="001C464A">
        <w:t>JavaScript</w:t>
      </w:r>
      <w:proofErr w:type="spellEnd"/>
      <w:r w:rsidRPr="001C464A">
        <w:t xml:space="preserve"> </w:t>
      </w:r>
      <w:r w:rsidRPr="001C464A">
        <w:rPr>
          <w:b/>
          <w:bCs/>
        </w:rPr>
        <w:t>Epub.js</w:t>
      </w:r>
      <w:r w:rsidRPr="001C464A">
        <w:t xml:space="preserve"> (open </w:t>
      </w:r>
      <w:proofErr w:type="spellStart"/>
      <w:r w:rsidRPr="001C464A">
        <w:t>source</w:t>
      </w:r>
      <w:proofErr w:type="spellEnd"/>
      <w:r w:rsidRPr="001C464A">
        <w:t>, madura, amplamente testada). Toda a interface, os recursos de acessibilidade, a gamificação e as anotações são construídos em cima dela — mantendo controle total sem reinventar a roda. Isso reduz o esforço de desenvolvimento em aproximadamente 60% para este módulo.</w:t>
      </w:r>
    </w:p>
    <w:p w14:paraId="46428F78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Customização Visual</w:t>
      </w:r>
      <w:r w:rsidRPr="001C464A">
        <w:t>: Ajuste de tamanho de fonte, espaçamento de linhas, largura da coluna e paletas de fundo: Claro, Escuro, Bege/Sépia e Azul. Fontes com serifa, sem serifa e manuscrita. Modo tela cheia.</w:t>
      </w:r>
    </w:p>
    <w:p w14:paraId="0286CC55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Modo Foco (TDAH)</w:t>
      </w:r>
      <w:r w:rsidRPr="001C464A">
        <w:t>: Destaque visual do parágrafo atual, escurecendo o restante da página. Recurso opcional, ativado pelo leitor nas preferências.</w:t>
      </w:r>
    </w:p>
    <w:p w14:paraId="08599546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Anotações &amp; Marcadores</w:t>
      </w:r>
      <w:r w:rsidRPr="001C464A">
        <w:t>: Marcador de texto colorido (até 4 cores) e bloco de anotações pessoais internas. Dados salvos no banco vinculados ao usuário e ao trecho da obra.</w:t>
      </w:r>
    </w:p>
    <w:p w14:paraId="6FC06157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Notas do Autor</w:t>
      </w:r>
      <w:r w:rsidRPr="001C464A">
        <w:t>: Janelas laterais sobrepostas ativadas por ícone discreto no texto, exibindo curiosidades, notas históricas, árvores de personagens — sem tirar o leitor da página.</w:t>
      </w:r>
    </w:p>
    <w:p w14:paraId="42633F4E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Progresso Salvo</w:t>
      </w:r>
      <w:r w:rsidRPr="001C464A">
        <w:t>: Salvamento automático da posição de leitura. O leitor retorna exatamente ao ponto onde parou, em qualquer dispositivo.</w:t>
      </w:r>
    </w:p>
    <w:p w14:paraId="748075DD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Gamificação</w:t>
      </w:r>
      <w:r w:rsidRPr="001C464A">
        <w:t>: Medalhas e troféus virtuais por metas: 7 dias seguidos de leitura, primeiro livro concluído, maratonista do acervo, revisor colaborativo, etc.</w:t>
      </w:r>
    </w:p>
    <w:p w14:paraId="7F369A04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Avaliação ao Concluir</w:t>
      </w:r>
      <w:r w:rsidRPr="001C464A">
        <w:t>: Ao terminar uma obra, o leitor pode dar nota (1–5 estrelas) e escrever uma resenha interna, alimentando a avaliação média exibida nos cards.</w:t>
      </w:r>
    </w:p>
    <w:p w14:paraId="6CBF79AC" w14:textId="77777777" w:rsidR="001C464A" w:rsidRPr="001C464A" w:rsidRDefault="001C464A" w:rsidP="001C464A">
      <w:pPr>
        <w:numPr>
          <w:ilvl w:val="0"/>
          <w:numId w:val="7"/>
        </w:numPr>
      </w:pPr>
      <w:r w:rsidRPr="001C464A">
        <w:rPr>
          <w:b/>
          <w:bCs/>
        </w:rPr>
        <w:t>Revisão Colaborativa</w:t>
      </w:r>
      <w:r w:rsidRPr="001C464A">
        <w:t>: Botão discreto para reportar erros de digitação ou gramaticais. O alerta chega no painel administrativo com o trecho exato para correção rápida.</w:t>
      </w:r>
    </w:p>
    <w:p w14:paraId="08AB9CD2" w14:textId="77777777" w:rsidR="001C464A" w:rsidRPr="001C464A" w:rsidRDefault="001C464A" w:rsidP="001C464A">
      <w:pPr>
        <w:pStyle w:val="Ttulo1"/>
      </w:pPr>
      <w:r w:rsidRPr="001C464A">
        <w:t>Capítulo 05: Clube de Assinaturas</w:t>
      </w:r>
    </w:p>
    <w:p w14:paraId="3AABD5F8" w14:textId="77777777" w:rsidR="001C464A" w:rsidRPr="001C464A" w:rsidRDefault="001C464A" w:rsidP="001C464A">
      <w:r w:rsidRPr="001C464A">
        <w:t xml:space="preserve">Landing </w:t>
      </w:r>
      <w:proofErr w:type="spellStart"/>
      <w:r w:rsidRPr="001C464A">
        <w:t>page</w:t>
      </w:r>
      <w:proofErr w:type="spellEnd"/>
      <w:r w:rsidRPr="001C464A">
        <w:t xml:space="preserve"> dedicada com tabela comparativa de planos, foco em receita reuniões recorrentes. Os planos oferecem acesso ilimitado ao leitor, posts exclusivos no Diário, medalhas de assinante e reconhecimento nos agradecimentos dos livros. Checkouts integrados ao Mercado Pago (cartão recorrente e Pix mensal).</w:t>
      </w:r>
    </w:p>
    <w:p w14:paraId="6D3C4EFA" w14:textId="77777777" w:rsidR="001C464A" w:rsidRPr="001C464A" w:rsidRDefault="001C464A" w:rsidP="001C464A">
      <w:r w:rsidRPr="001C464A">
        <w:rPr>
          <w:b/>
          <w:bCs/>
        </w:rPr>
        <w:lastRenderedPageBreak/>
        <w:t>Dica de lançamento:</w:t>
      </w:r>
      <w:r w:rsidRPr="001C464A">
        <w:t xml:space="preserve"> Antes de definir os preços finais, ofereça um </w:t>
      </w:r>
      <w:r w:rsidRPr="001C464A">
        <w:rPr>
          <w:b/>
          <w:bCs/>
        </w:rPr>
        <w:t>Plano Fundador</w:t>
      </w:r>
      <w:r w:rsidRPr="001C464A">
        <w:t xml:space="preserve"> com preço especial e vagas limitadas para os primeiros assinantes. Isso gera urgência real, prova social inicial e fideliza os primeiros leitores com uma vantagem permanente.</w:t>
      </w:r>
    </w:p>
    <w:p w14:paraId="3DAEBC64" w14:textId="77777777" w:rsidR="001C464A" w:rsidRPr="001C464A" w:rsidRDefault="001C464A" w:rsidP="001C464A">
      <w:pPr>
        <w:pStyle w:val="Ttulo1"/>
      </w:pPr>
      <w:r w:rsidRPr="001C464A">
        <w:t>Capítulo 06: Diário (Blog &amp; Motor de SEO)</w:t>
      </w:r>
    </w:p>
    <w:p w14:paraId="737E0DA2" w14:textId="77777777" w:rsidR="001C464A" w:rsidRPr="001C464A" w:rsidRDefault="001C464A" w:rsidP="001C464A">
      <w:pPr>
        <w:numPr>
          <w:ilvl w:val="0"/>
          <w:numId w:val="8"/>
        </w:numPr>
      </w:pPr>
      <w:r w:rsidRPr="001C464A">
        <w:rPr>
          <w:b/>
          <w:bCs/>
        </w:rPr>
        <w:t>Posts Abertos &amp; Exclusivos</w:t>
      </w:r>
      <w:r w:rsidRPr="001C464A">
        <w:t>: Conteúdo público (indexado pelo Google) e posts exclusivos para assinantes. A "muralha" parcial exibe o início do post, estimulando a conversão.</w:t>
      </w:r>
    </w:p>
    <w:p w14:paraId="45DE00BA" w14:textId="77777777" w:rsidR="001C464A" w:rsidRPr="001C464A" w:rsidRDefault="001C464A" w:rsidP="001C464A">
      <w:pPr>
        <w:numPr>
          <w:ilvl w:val="0"/>
          <w:numId w:val="8"/>
        </w:numPr>
      </w:pPr>
      <w:r w:rsidRPr="001C464A">
        <w:rPr>
          <w:b/>
          <w:bCs/>
        </w:rPr>
        <w:t>Agendamento</w:t>
      </w:r>
      <w:r w:rsidRPr="001C464A">
        <w:t>: Publicação imediata ou agendada por data/hora. Posts podem ser rascunho, oculto ou público, controlados no painel admin.</w:t>
      </w:r>
    </w:p>
    <w:p w14:paraId="70CEC997" w14:textId="77777777" w:rsidR="001C464A" w:rsidRPr="001C464A" w:rsidRDefault="001C464A" w:rsidP="001C464A">
      <w:pPr>
        <w:numPr>
          <w:ilvl w:val="0"/>
          <w:numId w:val="8"/>
        </w:numPr>
      </w:pPr>
      <w:r w:rsidRPr="001C464A">
        <w:rPr>
          <w:b/>
          <w:bCs/>
        </w:rPr>
        <w:t>Newsletter Integrada</w:t>
      </w:r>
      <w:r w:rsidRPr="001C464A">
        <w:t>: Caixa de captura de e-mail embutida no blog. Novo post publicado dispara e-mail automático para a lista de inscritos.</w:t>
      </w:r>
    </w:p>
    <w:p w14:paraId="4818A6E2" w14:textId="77777777" w:rsidR="001C464A" w:rsidRPr="001C464A" w:rsidRDefault="001C464A" w:rsidP="001C464A">
      <w:pPr>
        <w:numPr>
          <w:ilvl w:val="0"/>
          <w:numId w:val="8"/>
        </w:numPr>
      </w:pPr>
      <w:r w:rsidRPr="001C464A">
        <w:rPr>
          <w:b/>
          <w:bCs/>
        </w:rPr>
        <w:t xml:space="preserve">Arquitetura Hub &amp; </w:t>
      </w:r>
      <w:proofErr w:type="spellStart"/>
      <w:r w:rsidRPr="001C464A">
        <w:rPr>
          <w:b/>
          <w:bCs/>
        </w:rPr>
        <w:t>Spoke</w:t>
      </w:r>
      <w:proofErr w:type="spellEnd"/>
      <w:r w:rsidRPr="001C464A">
        <w:t>: Posts organizados em clusters temáticos. Uma Página Pilar de autoridade máxima centraliza posts satélites do blog, elevando o ranqueamento de todo o cluster.</w:t>
      </w:r>
    </w:p>
    <w:p w14:paraId="74C6FDD8" w14:textId="77777777" w:rsidR="001C464A" w:rsidRPr="001C464A" w:rsidRDefault="001C464A" w:rsidP="001C464A">
      <w:pPr>
        <w:pStyle w:val="Ttulo1"/>
      </w:pPr>
      <w:r w:rsidRPr="001C464A">
        <w:t xml:space="preserve">Capítulo 07: Link na </w:t>
      </w:r>
      <w:proofErr w:type="spellStart"/>
      <w:r w:rsidRPr="001C464A">
        <w:t>Bio</w:t>
      </w:r>
      <w:proofErr w:type="spellEnd"/>
      <w:r w:rsidRPr="001C464A">
        <w:t xml:space="preserve"> &amp; Presença nas Redes Sociais</w:t>
      </w:r>
    </w:p>
    <w:p w14:paraId="1395780F" w14:textId="77777777" w:rsidR="001C464A" w:rsidRPr="001C464A" w:rsidRDefault="001C464A" w:rsidP="001C464A">
      <w:r w:rsidRPr="001C464A">
        <w:t xml:space="preserve">A página /link funciona como um hub centralizado para o perfil do autor nas redes sociais, substituindo ferramentas como </w:t>
      </w:r>
      <w:proofErr w:type="spellStart"/>
      <w:r w:rsidRPr="001C464A">
        <w:t>Linktree</w:t>
      </w:r>
      <w:proofErr w:type="spellEnd"/>
      <w:r w:rsidRPr="001C464A">
        <w:t xml:space="preserve">. É a URL única colocada na </w:t>
      </w:r>
      <w:proofErr w:type="spellStart"/>
      <w:r w:rsidRPr="001C464A">
        <w:t>bio</w:t>
      </w:r>
      <w:proofErr w:type="spellEnd"/>
      <w:r w:rsidRPr="001C464A">
        <w:t xml:space="preserve"> do Instagram, TikTok, YouTube e demais plataformas.</w:t>
      </w:r>
    </w:p>
    <w:p w14:paraId="682B8B26" w14:textId="77777777" w:rsidR="001C464A" w:rsidRPr="001C464A" w:rsidRDefault="001C464A" w:rsidP="001C464A">
      <w:pPr>
        <w:numPr>
          <w:ilvl w:val="0"/>
          <w:numId w:val="9"/>
        </w:numPr>
      </w:pPr>
      <w:r w:rsidRPr="001C464A">
        <w:rPr>
          <w:b/>
          <w:bCs/>
        </w:rPr>
        <w:t>Design Editorial</w:t>
      </w:r>
      <w:r w:rsidRPr="001C464A">
        <w:t xml:space="preserve">: Layout vertical elegante com foto do autor, nome, </w:t>
      </w:r>
      <w:proofErr w:type="spellStart"/>
      <w:r w:rsidRPr="001C464A">
        <w:t>tagline</w:t>
      </w:r>
      <w:proofErr w:type="spellEnd"/>
      <w:r w:rsidRPr="001C464A">
        <w:t xml:space="preserve"> literária e lista de links com ícones. Editável pelo autor no painel admin sem tocar em código.</w:t>
      </w:r>
    </w:p>
    <w:p w14:paraId="69861761" w14:textId="77777777" w:rsidR="001C464A" w:rsidRPr="001C464A" w:rsidRDefault="001C464A" w:rsidP="001C464A">
      <w:pPr>
        <w:numPr>
          <w:ilvl w:val="0"/>
          <w:numId w:val="9"/>
        </w:numPr>
      </w:pPr>
      <w:r w:rsidRPr="001C464A">
        <w:rPr>
          <w:b/>
          <w:bCs/>
        </w:rPr>
        <w:t>Links Dinâmicos</w:t>
      </w:r>
      <w:r w:rsidRPr="001C464A">
        <w:t>: Últimos livros lançados, último post do Diário (atualizado automaticamente), redes sociais, newsletter, loja e link de contato para imprensa.</w:t>
      </w:r>
    </w:p>
    <w:p w14:paraId="583BD7A0" w14:textId="77777777" w:rsidR="001C464A" w:rsidRPr="001C464A" w:rsidRDefault="001C464A" w:rsidP="001C464A">
      <w:pPr>
        <w:numPr>
          <w:ilvl w:val="0"/>
          <w:numId w:val="9"/>
        </w:numPr>
      </w:pPr>
      <w:r w:rsidRPr="001C464A">
        <w:rPr>
          <w:b/>
          <w:bCs/>
        </w:rPr>
        <w:t>Rastreamento de Cliques</w:t>
      </w:r>
      <w:r w:rsidRPr="001C464A">
        <w:t>: Cada link possui um contador de cliques no painel. Você sabe de qual rede social chegou mais tráfego e qual link converte melhor.</w:t>
      </w:r>
    </w:p>
    <w:p w14:paraId="0ACC0AD7" w14:textId="77777777" w:rsidR="001C464A" w:rsidRPr="001C464A" w:rsidRDefault="001C464A" w:rsidP="001C464A">
      <w:pPr>
        <w:numPr>
          <w:ilvl w:val="0"/>
          <w:numId w:val="9"/>
        </w:numPr>
      </w:pPr>
      <w:r w:rsidRPr="001C464A">
        <w:rPr>
          <w:b/>
          <w:bCs/>
        </w:rPr>
        <w:t xml:space="preserve">Open </w:t>
      </w:r>
      <w:proofErr w:type="spellStart"/>
      <w:r w:rsidRPr="001C464A">
        <w:rPr>
          <w:b/>
          <w:bCs/>
        </w:rPr>
        <w:t>Graph</w:t>
      </w:r>
      <w:proofErr w:type="spellEnd"/>
      <w:r w:rsidRPr="001C464A">
        <w:rPr>
          <w:b/>
          <w:bCs/>
        </w:rPr>
        <w:t xml:space="preserve"> Global</w:t>
      </w:r>
      <w:r w:rsidRPr="001C464A">
        <w:t xml:space="preserve">: Todas as páginas do site (livros, posts, link </w:t>
      </w:r>
      <w:proofErr w:type="spellStart"/>
      <w:r w:rsidRPr="001C464A">
        <w:t>bio</w:t>
      </w:r>
      <w:proofErr w:type="spellEnd"/>
      <w:r w:rsidRPr="001C464A">
        <w:t xml:space="preserve">) possuem meta </w:t>
      </w:r>
      <w:proofErr w:type="spellStart"/>
      <w:r w:rsidRPr="001C464A">
        <w:t>tags</w:t>
      </w:r>
      <w:proofErr w:type="spellEnd"/>
      <w:r w:rsidRPr="001C464A">
        <w:t xml:space="preserve"> Open </w:t>
      </w:r>
      <w:proofErr w:type="spellStart"/>
      <w:r w:rsidRPr="001C464A">
        <w:t>Graph</w:t>
      </w:r>
      <w:proofErr w:type="spellEnd"/>
      <w:r w:rsidRPr="001C464A">
        <w:t xml:space="preserve"> e Twitter Card configuradas, garantindo prévia visual rica ao compartilhar no WhatsApp, Instagram e Twitter.</w:t>
      </w:r>
    </w:p>
    <w:p w14:paraId="50C89B4B" w14:textId="77777777" w:rsidR="001C464A" w:rsidRPr="001C464A" w:rsidRDefault="001C464A" w:rsidP="001C464A">
      <w:r w:rsidRPr="001C464A">
        <w:rPr>
          <w:b/>
          <w:bCs/>
        </w:rPr>
        <w:t>Detalhe importante:</w:t>
      </w:r>
      <w:r w:rsidRPr="001C464A">
        <w:t xml:space="preserve"> A página /link deve ter design responsivo e carregar em menos de 1 segundo no celular, pois é acessada principalmente via mobile (usuários saindo de uma rede social para ver o perfil do autor).</w:t>
      </w:r>
    </w:p>
    <w:p w14:paraId="3AFA6722" w14:textId="77777777" w:rsidR="001C464A" w:rsidRPr="001C464A" w:rsidRDefault="001C464A" w:rsidP="001C464A">
      <w:pPr>
        <w:pStyle w:val="Ttulo1"/>
      </w:pPr>
      <w:r w:rsidRPr="001C464A">
        <w:t>Capítulo 08: Painel Administrativo</w:t>
      </w:r>
    </w:p>
    <w:p w14:paraId="335369DB" w14:textId="77777777" w:rsidR="001C464A" w:rsidRP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t>Gestão de Conteúdo</w:t>
      </w:r>
      <w:r w:rsidRPr="001C464A">
        <w:t xml:space="preserve">: CRUD completo de livros, contos e posts do Diário. Agendamento, privacidade (público/exclusivo/rascunho), upload de capa com conversão automática </w:t>
      </w:r>
      <w:proofErr w:type="gramStart"/>
      <w:r w:rsidRPr="001C464A">
        <w:t>para .</w:t>
      </w:r>
      <w:proofErr w:type="spellStart"/>
      <w:r w:rsidRPr="001C464A">
        <w:t>webp</w:t>
      </w:r>
      <w:proofErr w:type="spellEnd"/>
      <w:proofErr w:type="gramEnd"/>
      <w:r w:rsidRPr="001C464A">
        <w:t>.</w:t>
      </w:r>
    </w:p>
    <w:p w14:paraId="2210BC9E" w14:textId="77777777" w:rsidR="001C464A" w:rsidRP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lastRenderedPageBreak/>
        <w:t>Gestão de Usuários</w:t>
      </w:r>
      <w:r w:rsidRPr="001C464A">
        <w:t xml:space="preserve">: Bloquear/desbloquear leitores. Sistema de </w:t>
      </w:r>
      <w:proofErr w:type="spellStart"/>
      <w:r w:rsidRPr="001C464A">
        <w:t>tags</w:t>
      </w:r>
      <w:proofErr w:type="spellEnd"/>
      <w:r w:rsidRPr="001C464A">
        <w:t xml:space="preserve"> para Leitores Beta (acesso a rascunhos). Liberação manual de qualquer obra para perfil específico (influenciadores, parceiros, imprensa).</w:t>
      </w:r>
    </w:p>
    <w:p w14:paraId="7720CCDE" w14:textId="66BB4200" w:rsidR="001C464A" w:rsidRP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t>Design Dinâmico</w:t>
      </w:r>
      <w:r w:rsidRPr="001C464A">
        <w:t>: Alterar paleta de cores global, ativar</w:t>
      </w:r>
      <w:r w:rsidR="009C4123">
        <w:t xml:space="preserve"> e/ou agenda</w:t>
      </w:r>
      <w:r w:rsidRPr="001C464A">
        <w:t xml:space="preserve"> temas sazonais (Natal, Halloween, Dia do Livro), ligar/desligar páginas e ativar o Modo Manutenção com uma página elegante.</w:t>
      </w:r>
    </w:p>
    <w:p w14:paraId="406047D3" w14:textId="77777777" w:rsidR="001C464A" w:rsidRP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t xml:space="preserve">Link na </w:t>
      </w:r>
      <w:proofErr w:type="spellStart"/>
      <w:r w:rsidRPr="001C464A">
        <w:rPr>
          <w:b/>
          <w:bCs/>
        </w:rPr>
        <w:t>Bio</w:t>
      </w:r>
      <w:proofErr w:type="spellEnd"/>
      <w:r w:rsidRPr="001C464A">
        <w:t>: Editor visual para gerenciar os links da página /link: adicionar, reordenar e remover links sem tocar em código.</w:t>
      </w:r>
    </w:p>
    <w:p w14:paraId="48B04823" w14:textId="77777777" w:rsidR="001C464A" w:rsidRP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t>Relatórios &amp; Dados</w:t>
      </w:r>
      <w:r w:rsidRPr="001C464A">
        <w:t xml:space="preserve">: Dashboard com vendas, assinantes ativos, posts mais lidos, taxa de conclusão por livro, capítulo com maior abandono, rastreamento de interesses por </w:t>
      </w:r>
      <w:proofErr w:type="spellStart"/>
      <w:r w:rsidRPr="001C464A">
        <w:t>tag</w:t>
      </w:r>
      <w:proofErr w:type="spellEnd"/>
      <w:r w:rsidRPr="001C464A">
        <w:t xml:space="preserve"> literária.</w:t>
      </w:r>
    </w:p>
    <w:p w14:paraId="2DCC426E" w14:textId="77777777" w:rsidR="001C464A" w:rsidRDefault="001C464A" w:rsidP="001C464A">
      <w:pPr>
        <w:numPr>
          <w:ilvl w:val="0"/>
          <w:numId w:val="10"/>
        </w:numPr>
      </w:pPr>
      <w:r w:rsidRPr="001C464A">
        <w:rPr>
          <w:b/>
          <w:bCs/>
        </w:rPr>
        <w:t>Automações de Marketing</w:t>
      </w:r>
      <w:r w:rsidRPr="001C464A">
        <w:t>: Gatilho de abandono (e-mail após X dias sem ler), recuperação de carrinho abandonado, segmentação por interesse para disparos nichados.</w:t>
      </w:r>
    </w:p>
    <w:p w14:paraId="02215EFE" w14:textId="68047EAA" w:rsidR="009C4123" w:rsidRPr="001C464A" w:rsidRDefault="009C4123" w:rsidP="001C464A">
      <w:pPr>
        <w:numPr>
          <w:ilvl w:val="0"/>
          <w:numId w:val="10"/>
        </w:numPr>
      </w:pPr>
      <w:r>
        <w:t>Configurações: Informações do site (nome, slogan), Uploads (tamanho máximo de arquivos, tipos de arquivos suportados), Acesso e segurança (permissão de novos cadastros, modo de manutenção), Email e notificações, informações do sistema</w:t>
      </w:r>
    </w:p>
    <w:p w14:paraId="101D3607" w14:textId="77777777" w:rsidR="001C464A" w:rsidRPr="001C464A" w:rsidRDefault="001C464A" w:rsidP="001C464A">
      <w:pPr>
        <w:pStyle w:val="Ttulo1"/>
      </w:pPr>
      <w:r w:rsidRPr="001C464A">
        <w:t>Capítulo 09: Estratégia de SEO</w:t>
      </w:r>
    </w:p>
    <w:p w14:paraId="4BAE69A2" w14:textId="77777777" w:rsidR="001C464A" w:rsidRPr="001C464A" w:rsidRDefault="001C464A" w:rsidP="001C464A">
      <w:pPr>
        <w:pStyle w:val="Ttulo2"/>
      </w:pPr>
      <w:r w:rsidRPr="001C464A">
        <w:t xml:space="preserve">Técnico (Core Web </w:t>
      </w:r>
      <w:proofErr w:type="spellStart"/>
      <w:r w:rsidRPr="001C464A">
        <w:t>Vitals</w:t>
      </w:r>
      <w:proofErr w:type="spellEnd"/>
      <w:r w:rsidRPr="001C464A">
        <w:t>)</w:t>
      </w:r>
    </w:p>
    <w:p w14:paraId="7D174370" w14:textId="77777777" w:rsidR="001C464A" w:rsidRPr="001C464A" w:rsidRDefault="001C464A" w:rsidP="001C464A">
      <w:pPr>
        <w:numPr>
          <w:ilvl w:val="0"/>
          <w:numId w:val="11"/>
        </w:numPr>
      </w:pPr>
      <w:r w:rsidRPr="001C464A">
        <w:t>URLs amigáveis automáticas (</w:t>
      </w:r>
      <w:proofErr w:type="spellStart"/>
      <w:r w:rsidRPr="001C464A">
        <w:t>slugs</w:t>
      </w:r>
      <w:proofErr w:type="spellEnd"/>
      <w:r w:rsidRPr="001C464A">
        <w:t>) geradas a partir do título: seusite.com.br/livros/o-pigmento-do-sono</w:t>
      </w:r>
    </w:p>
    <w:p w14:paraId="00832CDB" w14:textId="77777777" w:rsidR="001C464A" w:rsidRPr="001C464A" w:rsidRDefault="001C464A" w:rsidP="001C464A">
      <w:pPr>
        <w:numPr>
          <w:ilvl w:val="0"/>
          <w:numId w:val="11"/>
        </w:numPr>
      </w:pPr>
      <w:r w:rsidRPr="001C464A">
        <w:t>Sitemap.xml dinâmico em PHP, atualizado automaticamente a cada publicação de livro ou post, notificando Google Search Console e Bing Webmaster.</w:t>
      </w:r>
    </w:p>
    <w:p w14:paraId="435C8920" w14:textId="349E76ED" w:rsidR="001C464A" w:rsidRPr="001C464A" w:rsidRDefault="001C464A" w:rsidP="001C464A">
      <w:pPr>
        <w:numPr>
          <w:ilvl w:val="0"/>
          <w:numId w:val="11"/>
        </w:numPr>
      </w:pPr>
      <w:r w:rsidRPr="001C464A">
        <w:t xml:space="preserve">Conversão automática de imagens </w:t>
      </w:r>
      <w:r w:rsidR="0048685A" w:rsidRPr="001C464A">
        <w:t xml:space="preserve">para. </w:t>
      </w:r>
      <w:proofErr w:type="spellStart"/>
      <w:r w:rsidR="0048685A" w:rsidRPr="001C464A">
        <w:t>webp</w:t>
      </w:r>
      <w:proofErr w:type="spellEnd"/>
      <w:r w:rsidRPr="001C464A">
        <w:t xml:space="preserve"> no momento do upload no painel (reduz o peso das capas em até 70%).</w:t>
      </w:r>
    </w:p>
    <w:p w14:paraId="500579FA" w14:textId="77777777" w:rsidR="001C464A" w:rsidRPr="001C464A" w:rsidRDefault="001C464A" w:rsidP="001C464A">
      <w:pPr>
        <w:numPr>
          <w:ilvl w:val="0"/>
          <w:numId w:val="11"/>
        </w:numPr>
      </w:pPr>
      <w:r w:rsidRPr="001C464A">
        <w:t xml:space="preserve">Sem frameworks CSS pesados; JS mínimo e assíncrono; </w:t>
      </w:r>
      <w:proofErr w:type="spellStart"/>
      <w:r w:rsidRPr="001C464A">
        <w:t>lazy</w:t>
      </w:r>
      <w:proofErr w:type="spellEnd"/>
      <w:r w:rsidRPr="001C464A">
        <w:t xml:space="preserve"> </w:t>
      </w:r>
      <w:proofErr w:type="spellStart"/>
      <w:r w:rsidRPr="001C464A">
        <w:t>loading</w:t>
      </w:r>
      <w:proofErr w:type="spellEnd"/>
      <w:r w:rsidRPr="001C464A">
        <w:t xml:space="preserve"> em todas as imagens.</w:t>
      </w:r>
    </w:p>
    <w:p w14:paraId="7D253998" w14:textId="77777777" w:rsidR="001C464A" w:rsidRPr="001C464A" w:rsidRDefault="001C464A" w:rsidP="001C464A">
      <w:pPr>
        <w:numPr>
          <w:ilvl w:val="0"/>
          <w:numId w:val="11"/>
        </w:numPr>
      </w:pPr>
      <w:r w:rsidRPr="001C464A">
        <w:t xml:space="preserve">HTTPS obrigatório; canonical </w:t>
      </w:r>
      <w:proofErr w:type="spellStart"/>
      <w:r w:rsidRPr="001C464A">
        <w:t>tags</w:t>
      </w:r>
      <w:proofErr w:type="spellEnd"/>
      <w:r w:rsidRPr="001C464A">
        <w:t xml:space="preserve"> para evitar conteúdo duplicado; </w:t>
      </w:r>
      <w:proofErr w:type="spellStart"/>
      <w:r w:rsidRPr="001C464A">
        <w:t>hreflang</w:t>
      </w:r>
      <w:proofErr w:type="spellEnd"/>
      <w:r w:rsidRPr="001C464A">
        <w:t xml:space="preserve"> preparado para futura versão em inglês.</w:t>
      </w:r>
    </w:p>
    <w:p w14:paraId="181F6AE4" w14:textId="77777777" w:rsidR="001C464A" w:rsidRPr="001C464A" w:rsidRDefault="001C464A" w:rsidP="001C464A">
      <w:pPr>
        <w:pStyle w:val="Ttulo2"/>
      </w:pPr>
      <w:r w:rsidRPr="001C464A">
        <w:t>Dados Estruturados (</w:t>
      </w:r>
      <w:proofErr w:type="spellStart"/>
      <w:r w:rsidRPr="001C464A">
        <w:t>Schema</w:t>
      </w:r>
      <w:proofErr w:type="spellEnd"/>
      <w:r w:rsidRPr="001C464A">
        <w:t xml:space="preserve"> Markup)</w:t>
      </w:r>
    </w:p>
    <w:p w14:paraId="08546B3F" w14:textId="77777777" w:rsidR="001C464A" w:rsidRPr="001C464A" w:rsidRDefault="001C464A" w:rsidP="001C464A">
      <w:pPr>
        <w:numPr>
          <w:ilvl w:val="0"/>
          <w:numId w:val="12"/>
        </w:numPr>
      </w:pPr>
      <w:r w:rsidRPr="001C464A">
        <w:t>Schema.org/Book em todas as páginas de livros: capa, preço, autor, ISBN, avaliação — exibe estrelas e preço direto nos resultados do Google.</w:t>
      </w:r>
    </w:p>
    <w:p w14:paraId="29A30F21" w14:textId="77777777" w:rsidR="001C464A" w:rsidRPr="001C464A" w:rsidRDefault="001C464A" w:rsidP="001C464A">
      <w:pPr>
        <w:numPr>
          <w:ilvl w:val="0"/>
          <w:numId w:val="12"/>
        </w:numPr>
      </w:pPr>
      <w:r w:rsidRPr="001C464A">
        <w:t>Schema.org/</w:t>
      </w:r>
      <w:proofErr w:type="spellStart"/>
      <w:r w:rsidRPr="001C464A">
        <w:t>BlogPosting</w:t>
      </w:r>
      <w:proofErr w:type="spellEnd"/>
      <w:r w:rsidRPr="001C464A">
        <w:t xml:space="preserve"> em todos os posts do Diário.</w:t>
      </w:r>
    </w:p>
    <w:p w14:paraId="6F882426" w14:textId="77777777" w:rsidR="001C464A" w:rsidRPr="001C464A" w:rsidRDefault="001C464A" w:rsidP="001C464A">
      <w:pPr>
        <w:numPr>
          <w:ilvl w:val="0"/>
          <w:numId w:val="12"/>
        </w:numPr>
      </w:pPr>
      <w:r w:rsidRPr="001C464A">
        <w:t>Schema.org/Person na página do Autor, vinculando o autor às suas obras.</w:t>
      </w:r>
    </w:p>
    <w:p w14:paraId="54DFCABA" w14:textId="77777777" w:rsidR="001C464A" w:rsidRPr="001C464A" w:rsidRDefault="001C464A" w:rsidP="001C464A">
      <w:pPr>
        <w:numPr>
          <w:ilvl w:val="0"/>
          <w:numId w:val="12"/>
        </w:numPr>
      </w:pPr>
      <w:r w:rsidRPr="001C464A">
        <w:t>Schema.org/</w:t>
      </w:r>
      <w:proofErr w:type="spellStart"/>
      <w:r w:rsidRPr="001C464A">
        <w:t>FAQPage</w:t>
      </w:r>
      <w:proofErr w:type="spellEnd"/>
      <w:r w:rsidRPr="001C464A">
        <w:t xml:space="preserve"> na página de Contato, para ocupar mais espaço nos resultados de busca.</w:t>
      </w:r>
    </w:p>
    <w:p w14:paraId="28712467" w14:textId="77777777" w:rsidR="001C464A" w:rsidRPr="001C464A" w:rsidRDefault="001C464A" w:rsidP="001C464A">
      <w:pPr>
        <w:pStyle w:val="Ttulo2"/>
      </w:pPr>
      <w:r w:rsidRPr="001C464A">
        <w:lastRenderedPageBreak/>
        <w:t xml:space="preserve">Arquitetura Hub &amp; </w:t>
      </w:r>
      <w:proofErr w:type="spellStart"/>
      <w:r w:rsidRPr="001C464A">
        <w:t>Spoke</w:t>
      </w:r>
      <w:proofErr w:type="spellEnd"/>
    </w:p>
    <w:p w14:paraId="178E4D4D" w14:textId="77777777" w:rsidR="001C464A" w:rsidRPr="001C464A" w:rsidRDefault="001C464A" w:rsidP="001C464A">
      <w:r w:rsidRPr="001C464A">
        <w:t xml:space="preserve">O blog é planejado em clusters temáticos. Cada cluster tem uma Página Pilar </w:t>
      </w:r>
      <w:proofErr w:type="spellStart"/>
      <w:r w:rsidRPr="001C464A">
        <w:t>ultra-detalhada</w:t>
      </w:r>
      <w:proofErr w:type="spellEnd"/>
      <w:r w:rsidRPr="001C464A">
        <w:t xml:space="preserve"> (guia definitivo sobre um tema literário) e 4 a 6 posts satélites linkados à Pilar. Isso demonstra autoridade ao Google sobre nichos específicos da literatura.</w:t>
      </w:r>
    </w:p>
    <w:p w14:paraId="49383A32" w14:textId="77777777" w:rsidR="001C464A" w:rsidRPr="001C464A" w:rsidRDefault="001C464A" w:rsidP="001C464A">
      <w:pPr>
        <w:numPr>
          <w:ilvl w:val="0"/>
          <w:numId w:val="13"/>
        </w:numPr>
      </w:pPr>
      <w:r w:rsidRPr="001C464A">
        <w:rPr>
          <w:i/>
          <w:iCs/>
        </w:rPr>
        <w:t>Exemplo prático:</w:t>
      </w:r>
      <w:r w:rsidRPr="001C464A">
        <w:t xml:space="preserve"> Pilar "A psicologia do vilão no suspense nacional" + satélites dissecando obras, crimes reais e técnicas de escrita relacionadas.</w:t>
      </w:r>
    </w:p>
    <w:p w14:paraId="0D1D64FC" w14:textId="77777777" w:rsidR="001C464A" w:rsidRPr="001C464A" w:rsidRDefault="001C464A" w:rsidP="001C464A">
      <w:pPr>
        <w:pStyle w:val="Ttulo2"/>
      </w:pPr>
      <w:r w:rsidRPr="001C464A">
        <w:t>SEO Transacional</w:t>
      </w:r>
    </w:p>
    <w:p w14:paraId="3BB7E2B3" w14:textId="77777777" w:rsidR="001C464A" w:rsidRPr="001C464A" w:rsidRDefault="001C464A" w:rsidP="001C464A">
      <w:r w:rsidRPr="001C464A">
        <w:t>Além do SEO de conteúdo, criar páginas de captura de intenção de compra com palavras-chave como "livros de suspense psicológico nacional" e "contos de terror gótico para ler online". Essas páginas funcionam como vitrines específicas por gênero/tema.</w:t>
      </w:r>
    </w:p>
    <w:p w14:paraId="1880CDFD" w14:textId="77777777" w:rsidR="001C464A" w:rsidRPr="001C464A" w:rsidRDefault="001C464A" w:rsidP="001C464A">
      <w:pPr>
        <w:pStyle w:val="Ttulo1"/>
      </w:pPr>
      <w:r w:rsidRPr="001C464A">
        <w:t>Capítulo 10: Recursos de Conversão &amp; Vendas</w:t>
      </w:r>
    </w:p>
    <w:p w14:paraId="206B1809" w14:textId="77777777" w:rsidR="001C464A" w:rsidRPr="001C464A" w:rsidRDefault="001C464A" w:rsidP="001C464A">
      <w:pPr>
        <w:numPr>
          <w:ilvl w:val="0"/>
          <w:numId w:val="14"/>
        </w:numPr>
      </w:pPr>
      <w:r w:rsidRPr="001C464A">
        <w:rPr>
          <w:b/>
          <w:bCs/>
        </w:rPr>
        <w:t>Degustação por Rolagem</w:t>
      </w:r>
      <w:r w:rsidRPr="001C464A">
        <w:t>: Os primeiros dois capítulos ficam abertos na página do livro. Ao rolar até o fim do capítulo 2, o texto fica borrado com um pop-up: "O mistério continua — cadastre-se grátis ou compre agora."</w:t>
      </w:r>
    </w:p>
    <w:p w14:paraId="4785E2CB" w14:textId="77777777" w:rsidR="001C464A" w:rsidRPr="001C464A" w:rsidRDefault="001C464A" w:rsidP="001C464A">
      <w:pPr>
        <w:numPr>
          <w:ilvl w:val="0"/>
          <w:numId w:val="14"/>
        </w:numPr>
      </w:pPr>
      <w:proofErr w:type="spellStart"/>
      <w:r w:rsidRPr="001C464A">
        <w:rPr>
          <w:b/>
          <w:bCs/>
        </w:rPr>
        <w:t>Up-sell</w:t>
      </w:r>
      <w:proofErr w:type="spellEnd"/>
      <w:r w:rsidRPr="001C464A">
        <w:rPr>
          <w:b/>
          <w:bCs/>
        </w:rPr>
        <w:t xml:space="preserve"> no Checkout</w:t>
      </w:r>
      <w:r w:rsidRPr="001C464A">
        <w:t>: Antes da tela de pagamento do Mercado Pago, o sistema exibe: "Por R$ X a mais, leve também [Título] (Economize 40%)" ou uma oferta de 3 meses de assinatura com desconto.</w:t>
      </w:r>
    </w:p>
    <w:p w14:paraId="765A5132" w14:textId="77777777" w:rsidR="001C464A" w:rsidRPr="001C464A" w:rsidRDefault="001C464A" w:rsidP="001C464A">
      <w:pPr>
        <w:numPr>
          <w:ilvl w:val="0"/>
          <w:numId w:val="14"/>
        </w:numPr>
      </w:pPr>
      <w:r w:rsidRPr="001C464A">
        <w:rPr>
          <w:b/>
          <w:bCs/>
        </w:rPr>
        <w:t>Lista de Espera</w:t>
      </w:r>
      <w:r w:rsidRPr="001C464A">
        <w:t>: Antes de lançar um livro novo, uma página de pré-lançamento coleta e-mails. No dia do lançamento, esses leads já estão aquecidos e prontos para comprar.</w:t>
      </w:r>
    </w:p>
    <w:p w14:paraId="01E9E800" w14:textId="77777777" w:rsidR="001C464A" w:rsidRPr="001C464A" w:rsidRDefault="001C464A" w:rsidP="001C464A">
      <w:pPr>
        <w:numPr>
          <w:ilvl w:val="0"/>
          <w:numId w:val="14"/>
        </w:numPr>
      </w:pPr>
      <w:r w:rsidRPr="001C464A">
        <w:rPr>
          <w:b/>
          <w:bCs/>
        </w:rPr>
        <w:t>Recuperação de Carrinho</w:t>
      </w:r>
      <w:r w:rsidRPr="001C464A">
        <w:t xml:space="preserve">: Usuários que iniciaram o </w:t>
      </w:r>
      <w:proofErr w:type="gramStart"/>
      <w:r w:rsidRPr="001C464A">
        <w:t>checkout</w:t>
      </w:r>
      <w:proofErr w:type="gramEnd"/>
      <w:r w:rsidRPr="001C464A">
        <w:t xml:space="preserve"> mas não concluíram são identificados. Um e-mail amigável é disparado automaticamente após algumas horas com link direto para retomar.</w:t>
      </w:r>
    </w:p>
    <w:p w14:paraId="0575ECCB" w14:textId="77777777" w:rsidR="001C464A" w:rsidRPr="001C464A" w:rsidRDefault="001C464A" w:rsidP="001C464A">
      <w:pPr>
        <w:numPr>
          <w:ilvl w:val="0"/>
          <w:numId w:val="14"/>
        </w:numPr>
      </w:pPr>
      <w:r w:rsidRPr="001C464A">
        <w:rPr>
          <w:b/>
          <w:bCs/>
        </w:rPr>
        <w:t>Cupom de Indicação</w:t>
      </w:r>
      <w:r w:rsidRPr="001C464A">
        <w:t xml:space="preserve">: Substitui o sistema de </w:t>
      </w:r>
      <w:proofErr w:type="gramStart"/>
      <w:r w:rsidRPr="001C464A">
        <w:t>afiliados complexo</w:t>
      </w:r>
      <w:proofErr w:type="gramEnd"/>
      <w:r w:rsidRPr="001C464A">
        <w:t xml:space="preserve"> na fase inicial: cada usuário logado pode gerar um cupom de desconto personalizado para indicar amigos. Simples, rastreável e eficaz.</w:t>
      </w:r>
    </w:p>
    <w:p w14:paraId="1809E258" w14:textId="77777777" w:rsidR="001C464A" w:rsidRPr="001C464A" w:rsidRDefault="001C464A" w:rsidP="001C464A">
      <w:pPr>
        <w:numPr>
          <w:ilvl w:val="0"/>
          <w:numId w:val="14"/>
        </w:numPr>
      </w:pPr>
      <w:proofErr w:type="spellStart"/>
      <w:r w:rsidRPr="001C464A">
        <w:rPr>
          <w:b/>
          <w:bCs/>
        </w:rPr>
        <w:t>Micro-enquetes</w:t>
      </w:r>
      <w:proofErr w:type="spellEnd"/>
      <w:r w:rsidRPr="001C464A">
        <w:t>: Ao finalizar uma obra, o leitor responde uma pergunta curta ("O que achou do final?"). As respostas compiladas no painel informam decisões editoriais futuras.</w:t>
      </w:r>
    </w:p>
    <w:p w14:paraId="4E3D1616" w14:textId="77777777" w:rsidR="001C464A" w:rsidRPr="001C464A" w:rsidRDefault="001C464A" w:rsidP="001C464A">
      <w:r w:rsidRPr="001C464A">
        <w:rPr>
          <w:b/>
          <w:bCs/>
        </w:rPr>
        <w:t>Mudança em relação ao plano original — Afiliados:</w:t>
      </w:r>
      <w:r w:rsidRPr="001C464A">
        <w:t xml:space="preserve"> O sistema de afiliados foi adiado para a versão 2.0. No lançamento, o cupom de indicação cumpre o mesmo papel de boca a boca digital com implementação 10x mais simples. O sistema de afiliados completo (comissões, créditos, relatórios) será implementado após validar as vendas.</w:t>
      </w:r>
    </w:p>
    <w:p w14:paraId="18852991" w14:textId="77777777" w:rsidR="001C464A" w:rsidRPr="001C464A" w:rsidRDefault="001C464A" w:rsidP="001C464A">
      <w:pPr>
        <w:pStyle w:val="Ttulo1"/>
      </w:pPr>
      <w:r w:rsidRPr="001C464A">
        <w:t>Capítulo 11: Construção de Autoridade (E-E-A-T)</w:t>
      </w:r>
    </w:p>
    <w:p w14:paraId="47985A1F" w14:textId="77777777" w:rsidR="001C464A" w:rsidRPr="001C464A" w:rsidRDefault="001C464A" w:rsidP="001C464A">
      <w:pPr>
        <w:numPr>
          <w:ilvl w:val="0"/>
          <w:numId w:val="15"/>
        </w:numPr>
      </w:pPr>
      <w:r w:rsidRPr="001C464A">
        <w:rPr>
          <w:b/>
          <w:bCs/>
        </w:rPr>
        <w:t>Área de Imprensa</w:t>
      </w:r>
      <w:r w:rsidRPr="001C464A">
        <w:t xml:space="preserve">: Página /imprensa com </w:t>
      </w:r>
      <w:proofErr w:type="spellStart"/>
      <w:r w:rsidRPr="001C464A">
        <w:t>bio</w:t>
      </w:r>
      <w:proofErr w:type="spellEnd"/>
      <w:r w:rsidRPr="001C464A">
        <w:t xml:space="preserve"> em terceira pessoa (versões curta e longa), fotos de divulgação em alta resolução, sinopses de todos os livros em PDF e botão "Solicitar entrevista/parceria".</w:t>
      </w:r>
    </w:p>
    <w:p w14:paraId="3AC624D0" w14:textId="77777777" w:rsidR="001C464A" w:rsidRPr="001C464A" w:rsidRDefault="001C464A" w:rsidP="001C464A">
      <w:pPr>
        <w:numPr>
          <w:ilvl w:val="0"/>
          <w:numId w:val="15"/>
        </w:numPr>
      </w:pPr>
      <w:r w:rsidRPr="001C464A">
        <w:rPr>
          <w:b/>
          <w:bCs/>
        </w:rPr>
        <w:lastRenderedPageBreak/>
        <w:t>Seção "Como Visto Em"</w:t>
      </w:r>
      <w:r w:rsidRPr="001C464A">
        <w:t>: Logotipos de blogs literários, podcasts e portais que mencionaram o autor ou suas obras. Exibido na Home e nas páginas de livros. Atualizado manualmente pelo autor no painel.</w:t>
      </w:r>
    </w:p>
    <w:p w14:paraId="5E7F1953" w14:textId="77777777" w:rsidR="001C464A" w:rsidRPr="001C464A" w:rsidRDefault="001C464A" w:rsidP="001C464A">
      <w:pPr>
        <w:numPr>
          <w:ilvl w:val="0"/>
          <w:numId w:val="15"/>
        </w:numPr>
      </w:pPr>
      <w:r w:rsidRPr="001C464A">
        <w:rPr>
          <w:b/>
          <w:bCs/>
        </w:rPr>
        <w:t>Depoimentos Curados</w:t>
      </w:r>
      <w:r w:rsidRPr="001C464A">
        <w:t>: Resenhas destacadas inseridas manualmente pelo autor após curadoria. O leitor pode submeter via formulário; o autor aprova ou rejeita no painel.</w:t>
      </w:r>
    </w:p>
    <w:p w14:paraId="4CFB7638" w14:textId="77777777" w:rsidR="001C464A" w:rsidRPr="001C464A" w:rsidRDefault="001C464A" w:rsidP="001C464A">
      <w:pPr>
        <w:numPr>
          <w:ilvl w:val="0"/>
          <w:numId w:val="15"/>
        </w:numPr>
      </w:pPr>
      <w:r w:rsidRPr="001C464A">
        <w:rPr>
          <w:b/>
          <w:bCs/>
        </w:rPr>
        <w:t>Linha do Tempo Literária</w:t>
      </w:r>
      <w:r w:rsidRPr="001C464A">
        <w:t>: Página do Autor com linha do tempo interativa animada, narrando a trajetória literária e os marcos da carreira, com galeria de imagens oficiais.</w:t>
      </w:r>
    </w:p>
    <w:p w14:paraId="65F31FDA" w14:textId="77777777" w:rsidR="001C464A" w:rsidRPr="001C464A" w:rsidRDefault="001C464A" w:rsidP="001C464A">
      <w:pPr>
        <w:pStyle w:val="Ttulo1"/>
      </w:pPr>
      <w:r w:rsidRPr="001C464A">
        <w:t>Capítulo 12: Arquitetura Técnica</w:t>
      </w:r>
    </w:p>
    <w:p w14:paraId="3B19E269" w14:textId="02B0CE08" w:rsid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Hospedagem</w:t>
      </w:r>
      <w:r w:rsidRPr="001C464A">
        <w:t xml:space="preserve">: </w:t>
      </w:r>
      <w:proofErr w:type="spellStart"/>
      <w:r w:rsidRPr="001C464A">
        <w:t>HostGator</w:t>
      </w:r>
      <w:proofErr w:type="spellEnd"/>
      <w:r w:rsidRPr="001C464A">
        <w:t xml:space="preserve"> (PHP/MySQL) | PHP 8.1+, MySQL 8.0+, HTTPS via </w:t>
      </w:r>
      <w:proofErr w:type="spellStart"/>
      <w:r w:rsidRPr="001C464A">
        <w:t>Let's</w:t>
      </w:r>
      <w:proofErr w:type="spellEnd"/>
      <w:r w:rsidRPr="001C464A">
        <w:t xml:space="preserve"> </w:t>
      </w:r>
      <w:proofErr w:type="spellStart"/>
      <w:r w:rsidRPr="001C464A">
        <w:t>Encrypt.</w:t>
      </w:r>
      <w:r>
        <w:t>htdocs</w:t>
      </w:r>
      <w:proofErr w:type="spellEnd"/>
    </w:p>
    <w:p w14:paraId="4DE68FF9" w14:textId="49E2DFE4" w:rsidR="001C464A" w:rsidRPr="001C464A" w:rsidRDefault="001C464A" w:rsidP="001C464A">
      <w:pPr>
        <w:numPr>
          <w:ilvl w:val="0"/>
          <w:numId w:val="16"/>
        </w:numPr>
      </w:pPr>
      <w:r>
        <w:rPr>
          <w:b/>
          <w:bCs/>
        </w:rPr>
        <w:t>Testes</w:t>
      </w:r>
      <w:r w:rsidRPr="001C464A">
        <w:t>:</w:t>
      </w:r>
      <w:r>
        <w:t xml:space="preserve"> XAMPP na pasta </w:t>
      </w:r>
    </w:p>
    <w:p w14:paraId="6B0FA56B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Front-</w:t>
      </w:r>
      <w:proofErr w:type="spellStart"/>
      <w:r w:rsidRPr="001C464A">
        <w:rPr>
          <w:b/>
          <w:bCs/>
        </w:rPr>
        <w:t>end</w:t>
      </w:r>
      <w:proofErr w:type="spellEnd"/>
      <w:r w:rsidRPr="001C464A">
        <w:t xml:space="preserve">: HTML5, CSS3, JS </w:t>
      </w:r>
      <w:proofErr w:type="spellStart"/>
      <w:r w:rsidRPr="001C464A">
        <w:t>vanilla</w:t>
      </w:r>
      <w:proofErr w:type="spellEnd"/>
      <w:r w:rsidRPr="001C464A">
        <w:t xml:space="preserve"> | Sem framework pesado; componentes reutilizáveis em PHP includes.</w:t>
      </w:r>
    </w:p>
    <w:p w14:paraId="5249DA74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Leitor .</w:t>
      </w:r>
      <w:proofErr w:type="spellStart"/>
      <w:r w:rsidRPr="001C464A">
        <w:rPr>
          <w:b/>
          <w:bCs/>
        </w:rPr>
        <w:t>epub</w:t>
      </w:r>
      <w:proofErr w:type="spellEnd"/>
      <w:r w:rsidRPr="001C464A">
        <w:t xml:space="preserve">: Epub.js (open </w:t>
      </w:r>
      <w:proofErr w:type="spellStart"/>
      <w:r w:rsidRPr="001C464A">
        <w:t>source</w:t>
      </w:r>
      <w:proofErr w:type="spellEnd"/>
      <w:r w:rsidRPr="001C464A">
        <w:t>) | Motor de renderização; interface e recursos construídos em cima da biblioteca.</w:t>
      </w:r>
    </w:p>
    <w:p w14:paraId="764E7339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Pagamentos</w:t>
      </w:r>
      <w:r w:rsidRPr="001C464A">
        <w:t>: Mercado Pago API | Checkout Pro + assinatura recorrente; Pix, cartão, boleto.</w:t>
      </w:r>
    </w:p>
    <w:p w14:paraId="3AA73ECE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E-mail</w:t>
      </w:r>
      <w:r w:rsidRPr="001C464A">
        <w:t xml:space="preserve">: SMTP externo | </w:t>
      </w:r>
      <w:proofErr w:type="spellStart"/>
      <w:r w:rsidRPr="001C464A">
        <w:t>SendGrid</w:t>
      </w:r>
      <w:proofErr w:type="spellEnd"/>
      <w:r w:rsidRPr="001C464A">
        <w:t xml:space="preserve"> ou </w:t>
      </w:r>
      <w:proofErr w:type="spellStart"/>
      <w:r w:rsidRPr="001C464A">
        <w:t>Amazon</w:t>
      </w:r>
      <w:proofErr w:type="spellEnd"/>
      <w:r w:rsidRPr="001C464A">
        <w:t xml:space="preserve"> SES (plano gratuito/barato para início); evita </w:t>
      </w:r>
      <w:proofErr w:type="spellStart"/>
      <w:r w:rsidRPr="001C464A">
        <w:t>blacklist</w:t>
      </w:r>
      <w:proofErr w:type="spellEnd"/>
      <w:r w:rsidRPr="001C464A">
        <w:t xml:space="preserve"> do </w:t>
      </w:r>
      <w:proofErr w:type="spellStart"/>
      <w:r w:rsidRPr="001C464A">
        <w:t>HostGator</w:t>
      </w:r>
      <w:proofErr w:type="spellEnd"/>
      <w:r w:rsidRPr="001C464A">
        <w:t>.</w:t>
      </w:r>
    </w:p>
    <w:p w14:paraId="3D212A4C" w14:textId="77777777" w:rsidR="001C464A" w:rsidRPr="001C464A" w:rsidRDefault="001C464A" w:rsidP="001C464A">
      <w:pPr>
        <w:numPr>
          <w:ilvl w:val="0"/>
          <w:numId w:val="16"/>
        </w:numPr>
      </w:pPr>
      <w:proofErr w:type="spellStart"/>
      <w:r w:rsidRPr="001C464A">
        <w:rPr>
          <w:b/>
          <w:bCs/>
        </w:rPr>
        <w:t>Analytics</w:t>
      </w:r>
      <w:proofErr w:type="spellEnd"/>
      <w:r w:rsidRPr="001C464A">
        <w:t xml:space="preserve">: Google </w:t>
      </w:r>
      <w:proofErr w:type="spellStart"/>
      <w:r w:rsidRPr="001C464A">
        <w:t>Tag</w:t>
      </w:r>
      <w:proofErr w:type="spellEnd"/>
      <w:r w:rsidRPr="001C464A">
        <w:t xml:space="preserve"> Manager + GA4 | GTM gerencia GA4, Pixel Meta e eventos de conversão centralizados.</w:t>
      </w:r>
    </w:p>
    <w:p w14:paraId="3C6067B2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Repositório</w:t>
      </w:r>
      <w:r w:rsidRPr="001C464A">
        <w:t xml:space="preserve">: GitHub | </w:t>
      </w:r>
      <w:proofErr w:type="spellStart"/>
      <w:r w:rsidRPr="001C464A">
        <w:t>Branches</w:t>
      </w:r>
      <w:proofErr w:type="spellEnd"/>
      <w:r w:rsidRPr="001C464A">
        <w:t xml:space="preserve">: </w:t>
      </w:r>
      <w:proofErr w:type="spellStart"/>
      <w:r w:rsidRPr="001C464A">
        <w:t>main</w:t>
      </w:r>
      <w:proofErr w:type="spellEnd"/>
      <w:r w:rsidRPr="001C464A">
        <w:t xml:space="preserve"> (produção), </w:t>
      </w:r>
      <w:proofErr w:type="spellStart"/>
      <w:r w:rsidRPr="001C464A">
        <w:t>develop</w:t>
      </w:r>
      <w:proofErr w:type="spellEnd"/>
      <w:r w:rsidRPr="001C464A">
        <w:t xml:space="preserve"> (homologação), feature/*.</w:t>
      </w:r>
    </w:p>
    <w:p w14:paraId="5976F972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Editor Local</w:t>
      </w:r>
      <w:r w:rsidRPr="001C464A">
        <w:t xml:space="preserve">: VS </w:t>
      </w:r>
      <w:proofErr w:type="spellStart"/>
      <w:r w:rsidRPr="001C464A">
        <w:t>Code</w:t>
      </w:r>
      <w:proofErr w:type="spellEnd"/>
      <w:r w:rsidRPr="001C464A">
        <w:t xml:space="preserve"> | XAMPP para desenvolvimento local, sincronização via SFTP.</w:t>
      </w:r>
    </w:p>
    <w:p w14:paraId="444C65D4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Imagens</w:t>
      </w:r>
      <w:r w:rsidRPr="001C464A">
        <w:t xml:space="preserve">: PHP + Intervenção </w:t>
      </w:r>
      <w:proofErr w:type="spellStart"/>
      <w:r w:rsidRPr="001C464A">
        <w:t>Image</w:t>
      </w:r>
      <w:proofErr w:type="spellEnd"/>
      <w:r w:rsidRPr="001C464A">
        <w:t xml:space="preserve"> ou GD | Conversão automática </w:t>
      </w:r>
      <w:proofErr w:type="gramStart"/>
      <w:r w:rsidRPr="001C464A">
        <w:t>para .</w:t>
      </w:r>
      <w:proofErr w:type="spellStart"/>
      <w:r w:rsidRPr="001C464A">
        <w:t>webp</w:t>
      </w:r>
      <w:proofErr w:type="spellEnd"/>
      <w:proofErr w:type="gramEnd"/>
      <w:r w:rsidRPr="001C464A">
        <w:t xml:space="preserve"> no upload; </w:t>
      </w:r>
      <w:proofErr w:type="spellStart"/>
      <w:r w:rsidRPr="001C464A">
        <w:t>thumbnails</w:t>
      </w:r>
      <w:proofErr w:type="spellEnd"/>
      <w:r w:rsidRPr="001C464A">
        <w:t xml:space="preserve"> gerados automaticamente.</w:t>
      </w:r>
    </w:p>
    <w:p w14:paraId="41EB4092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i18n</w:t>
      </w:r>
      <w:r w:rsidRPr="001C464A">
        <w:t xml:space="preserve">: Arquivos PHP de idioma | </w:t>
      </w:r>
      <w:proofErr w:type="spellStart"/>
      <w:r w:rsidRPr="001C464A">
        <w:t>lang</w:t>
      </w:r>
      <w:proofErr w:type="spellEnd"/>
      <w:r w:rsidRPr="001C464A">
        <w:t>/</w:t>
      </w:r>
      <w:proofErr w:type="spellStart"/>
      <w:r w:rsidRPr="001C464A">
        <w:t>pt-br.php</w:t>
      </w:r>
      <w:proofErr w:type="spellEnd"/>
      <w:r w:rsidRPr="001C464A">
        <w:t xml:space="preserve">, </w:t>
      </w:r>
      <w:proofErr w:type="spellStart"/>
      <w:r w:rsidRPr="001C464A">
        <w:t>lang</w:t>
      </w:r>
      <w:proofErr w:type="spellEnd"/>
      <w:r w:rsidRPr="001C464A">
        <w:t>/</w:t>
      </w:r>
      <w:proofErr w:type="spellStart"/>
      <w:r w:rsidRPr="001C464A">
        <w:t>en.php</w:t>
      </w:r>
      <w:proofErr w:type="spellEnd"/>
      <w:r w:rsidRPr="001C464A">
        <w:t>; banco com colunas de idioma nas tabelas de conteúdo.</w:t>
      </w:r>
    </w:p>
    <w:p w14:paraId="7918F09C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Login</w:t>
      </w:r>
      <w:r w:rsidRPr="001C464A">
        <w:t>: Sessão PHP + Link Mágico | Login tradicional + opção de token temporário por e-mail (Link Mágico) para acessibilidade.</w:t>
      </w:r>
    </w:p>
    <w:p w14:paraId="4CD38D21" w14:textId="77777777" w:rsidR="001C464A" w:rsidRPr="001C464A" w:rsidRDefault="001C464A" w:rsidP="001C464A">
      <w:pPr>
        <w:numPr>
          <w:ilvl w:val="0"/>
          <w:numId w:val="16"/>
        </w:numPr>
      </w:pPr>
      <w:r w:rsidRPr="001C464A">
        <w:rPr>
          <w:b/>
          <w:bCs/>
        </w:rPr>
        <w:t>Segurança</w:t>
      </w:r>
      <w:r w:rsidRPr="001C464A">
        <w:t xml:space="preserve">: Padrões PHP | PDO com </w:t>
      </w:r>
      <w:proofErr w:type="spellStart"/>
      <w:r w:rsidRPr="001C464A">
        <w:t>prepared</w:t>
      </w:r>
      <w:proofErr w:type="spellEnd"/>
      <w:r w:rsidRPr="001C464A">
        <w:t xml:space="preserve"> </w:t>
      </w:r>
      <w:proofErr w:type="spellStart"/>
      <w:r w:rsidRPr="001C464A">
        <w:t>statements</w:t>
      </w:r>
      <w:proofErr w:type="spellEnd"/>
      <w:r w:rsidRPr="001C464A">
        <w:t xml:space="preserve"> (</w:t>
      </w:r>
      <w:proofErr w:type="spellStart"/>
      <w:r w:rsidRPr="001C464A">
        <w:t>anti</w:t>
      </w:r>
      <w:proofErr w:type="spellEnd"/>
      <w:r w:rsidRPr="001C464A">
        <w:t xml:space="preserve"> SQL </w:t>
      </w:r>
      <w:proofErr w:type="spellStart"/>
      <w:r w:rsidRPr="001C464A">
        <w:t>Injection</w:t>
      </w:r>
      <w:proofErr w:type="spellEnd"/>
      <w:r w:rsidRPr="001C464A">
        <w:t xml:space="preserve">), CSRF tokens em formulários, rate </w:t>
      </w:r>
      <w:proofErr w:type="spellStart"/>
      <w:r w:rsidRPr="001C464A">
        <w:t>limiting</w:t>
      </w:r>
      <w:proofErr w:type="spellEnd"/>
      <w:r w:rsidRPr="001C464A">
        <w:t xml:space="preserve"> em login, senhas com </w:t>
      </w:r>
      <w:proofErr w:type="spellStart"/>
      <w:r w:rsidRPr="001C464A">
        <w:t>password_</w:t>
      </w:r>
      <w:proofErr w:type="gramStart"/>
      <w:r w:rsidRPr="001C464A">
        <w:t>hash</w:t>
      </w:r>
      <w:proofErr w:type="spellEnd"/>
      <w:r w:rsidRPr="001C464A">
        <w:t>(</w:t>
      </w:r>
      <w:proofErr w:type="gramEnd"/>
      <w:r w:rsidRPr="001C464A">
        <w:t>).</w:t>
      </w:r>
    </w:p>
    <w:p w14:paraId="6AD9F996" w14:textId="77777777" w:rsidR="001C464A" w:rsidRPr="001C464A" w:rsidRDefault="001C464A" w:rsidP="001C464A">
      <w:pPr>
        <w:pStyle w:val="Ttulo1"/>
      </w:pPr>
      <w:r w:rsidRPr="001C464A">
        <w:t>Capítulo 13: E-mail Marketing</w:t>
      </w:r>
    </w:p>
    <w:p w14:paraId="4748DE16" w14:textId="77777777" w:rsidR="001C464A" w:rsidRPr="001C464A" w:rsidRDefault="001C464A" w:rsidP="001C464A">
      <w:pPr>
        <w:numPr>
          <w:ilvl w:val="0"/>
          <w:numId w:val="17"/>
        </w:numPr>
      </w:pPr>
      <w:r w:rsidRPr="001C464A">
        <w:rPr>
          <w:b/>
          <w:bCs/>
        </w:rPr>
        <w:t>Captura de Leads</w:t>
      </w:r>
      <w:r w:rsidRPr="001C464A">
        <w:t>: Caixas de inscrição embutidas no blog, na home, na página de catálogo e em pop-ups de saída (</w:t>
      </w:r>
      <w:proofErr w:type="spellStart"/>
      <w:r w:rsidRPr="001C464A">
        <w:t>exit-intent</w:t>
      </w:r>
      <w:proofErr w:type="spellEnd"/>
      <w:r w:rsidRPr="001C464A">
        <w:t>). Cada lead entra segmentado pela origem.</w:t>
      </w:r>
    </w:p>
    <w:p w14:paraId="517CCFBA" w14:textId="77777777" w:rsidR="001C464A" w:rsidRPr="001C464A" w:rsidRDefault="001C464A" w:rsidP="001C464A">
      <w:pPr>
        <w:numPr>
          <w:ilvl w:val="0"/>
          <w:numId w:val="17"/>
        </w:numPr>
      </w:pPr>
      <w:r w:rsidRPr="001C464A">
        <w:rPr>
          <w:b/>
          <w:bCs/>
        </w:rPr>
        <w:lastRenderedPageBreak/>
        <w:t>Segmentação por Interesse</w:t>
      </w:r>
      <w:r w:rsidRPr="001C464A">
        <w:t xml:space="preserve">: O sistema rastreia as </w:t>
      </w:r>
      <w:proofErr w:type="spellStart"/>
      <w:r w:rsidRPr="001C464A">
        <w:t>tags</w:t>
      </w:r>
      <w:proofErr w:type="spellEnd"/>
      <w:r w:rsidRPr="001C464A">
        <w:t xml:space="preserve"> literárias mais acessadas por cada usuário (#Terror, #Suspense, etc.). Disparos de e-mail podem ser filtrados por segmento de interesse.</w:t>
      </w:r>
    </w:p>
    <w:p w14:paraId="3C39F554" w14:textId="77777777" w:rsidR="001C464A" w:rsidRPr="001C464A" w:rsidRDefault="001C464A" w:rsidP="001C464A">
      <w:pPr>
        <w:numPr>
          <w:ilvl w:val="0"/>
          <w:numId w:val="17"/>
        </w:numPr>
      </w:pPr>
      <w:r w:rsidRPr="001C464A">
        <w:rPr>
          <w:b/>
          <w:bCs/>
        </w:rPr>
        <w:t>Automações Ativas</w:t>
      </w:r>
      <w:r w:rsidRPr="001C464A">
        <w:t>: 1) Boas-vindas ao novo cadastro; 2) Novo post do Diário; 3) Gatilho de abandono de leitura após X dias; 4) Recuperação de carrinho; 5) E-mail de pré-lançamento para lista de espera.</w:t>
      </w:r>
    </w:p>
    <w:p w14:paraId="16855A6E" w14:textId="77777777" w:rsidR="001C464A" w:rsidRPr="001C464A" w:rsidRDefault="001C464A" w:rsidP="001C464A">
      <w:pPr>
        <w:numPr>
          <w:ilvl w:val="0"/>
          <w:numId w:val="17"/>
        </w:numPr>
      </w:pPr>
      <w:r w:rsidRPr="001C464A">
        <w:rPr>
          <w:b/>
          <w:bCs/>
        </w:rPr>
        <w:t>Campanhas Manuais</w:t>
      </w:r>
      <w:r w:rsidRPr="001C464A">
        <w:t>: O autor pode disparar campanhas avulsas pelo painel: lançamento de obra, promoção por tempo limitado, enquete para leitores, divulgação de entrevista ou resenha recebida.</w:t>
      </w:r>
    </w:p>
    <w:p w14:paraId="14EAE94F" w14:textId="77777777" w:rsidR="001C464A" w:rsidRPr="001C464A" w:rsidRDefault="001C464A" w:rsidP="001C464A">
      <w:pPr>
        <w:pStyle w:val="Ttulo1"/>
      </w:pPr>
      <w:r w:rsidRPr="001C464A">
        <w:t>Capítulo 14: Páginas Jurídicas &amp; LGPD</w:t>
      </w:r>
    </w:p>
    <w:p w14:paraId="130529C8" w14:textId="77777777" w:rsidR="001C464A" w:rsidRPr="001C464A" w:rsidRDefault="001C464A" w:rsidP="001C464A">
      <w:pPr>
        <w:numPr>
          <w:ilvl w:val="0"/>
          <w:numId w:val="18"/>
        </w:numPr>
      </w:pPr>
      <w:r w:rsidRPr="001C464A">
        <w:rPr>
          <w:b/>
          <w:bCs/>
        </w:rPr>
        <w:t>Termos de Uso</w:t>
      </w:r>
      <w:r w:rsidRPr="001C464A">
        <w:t>: Direitos autorais das obras, política de uso do leitor online, vedação expressa à redistribuição, política de banimento por pirataria e disposições sobre o clube de assinaturas.</w:t>
      </w:r>
    </w:p>
    <w:p w14:paraId="4820AC55" w14:textId="77777777" w:rsidR="001C464A" w:rsidRPr="001C464A" w:rsidRDefault="001C464A" w:rsidP="001C464A">
      <w:pPr>
        <w:numPr>
          <w:ilvl w:val="0"/>
          <w:numId w:val="18"/>
        </w:numPr>
      </w:pPr>
      <w:r w:rsidRPr="001C464A">
        <w:rPr>
          <w:b/>
          <w:bCs/>
        </w:rPr>
        <w:t>Política de Privacidade</w:t>
      </w:r>
      <w:r w:rsidRPr="001C464A">
        <w:t>: Quais dados são coletados, finalidade, tempo de retenção, direitos do titular (LGPD), uso de cookies e dados de comportamento de leitura.</w:t>
      </w:r>
    </w:p>
    <w:p w14:paraId="28800814" w14:textId="77777777" w:rsidR="001C464A" w:rsidRPr="001C464A" w:rsidRDefault="001C464A" w:rsidP="001C464A">
      <w:pPr>
        <w:numPr>
          <w:ilvl w:val="0"/>
          <w:numId w:val="18"/>
        </w:numPr>
      </w:pPr>
      <w:r w:rsidRPr="001C464A">
        <w:rPr>
          <w:b/>
          <w:bCs/>
        </w:rPr>
        <w:t>Banner de Cookies LGPD</w:t>
      </w:r>
      <w:r w:rsidRPr="001C464A">
        <w:t>: Exibido na primeira visita, com opções de aceitar/recusar cookies não-essenciais. Preferência salva por 365 dias.</w:t>
      </w:r>
    </w:p>
    <w:p w14:paraId="52C2C0E1" w14:textId="77777777" w:rsidR="001C464A" w:rsidRPr="001C464A" w:rsidRDefault="001C464A" w:rsidP="001C464A">
      <w:pPr>
        <w:numPr>
          <w:ilvl w:val="0"/>
          <w:numId w:val="18"/>
        </w:numPr>
      </w:pPr>
      <w:r w:rsidRPr="001C464A">
        <w:rPr>
          <w:b/>
          <w:bCs/>
        </w:rPr>
        <w:t>Política de Reembolso</w:t>
      </w:r>
      <w:r w:rsidRPr="001C464A">
        <w:t>: Critérios claros para pedidos de reembolso de compras avulsas e assinaturas (</w:t>
      </w:r>
      <w:proofErr w:type="spellStart"/>
      <w:r w:rsidRPr="001C464A">
        <w:t>ex</w:t>
      </w:r>
      <w:proofErr w:type="spellEnd"/>
      <w:r w:rsidRPr="001C464A">
        <w:t>: 7 dias corridos para obras não iniciadas no leitor).</w:t>
      </w:r>
    </w:p>
    <w:p w14:paraId="146E5ADF" w14:textId="77777777" w:rsidR="001C464A" w:rsidRPr="001C464A" w:rsidRDefault="001C464A" w:rsidP="001C464A">
      <w:pPr>
        <w:pStyle w:val="Ttulo1"/>
      </w:pPr>
      <w:r w:rsidRPr="001C464A">
        <w:t>Capítulo 15: Documentação do Projeto</w:t>
      </w:r>
    </w:p>
    <w:p w14:paraId="7E342884" w14:textId="77777777" w:rsidR="001C464A" w:rsidRPr="001C464A" w:rsidRDefault="001C464A" w:rsidP="001C464A">
      <w:r w:rsidRPr="001C464A">
        <w:t>Um projeto desenvolvido a longo prazo por uma única pessoa precisa de documentação robusta para não se perder. Os arquivos abaixo devem viver no repositório GitHub e ser atualizados conforme o projeto evolui.</w:t>
      </w:r>
    </w:p>
    <w:p w14:paraId="32034CA3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README.md (Raiz do projeto): Visão geral, como rodar localmente, variáveis de ambiente necessárias, estrutura de pastas.</w:t>
      </w:r>
    </w:p>
    <w:p w14:paraId="439FC648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CHANGELOG.md (Raiz do projeto): Histórico de versões e mudanças significativas (formato: data · versão · descrição).</w:t>
      </w:r>
    </w:p>
    <w:p w14:paraId="6386936B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BANCO_DE_DADOS.md (/</w:t>
      </w:r>
      <w:proofErr w:type="spellStart"/>
      <w:r w:rsidRPr="001C464A">
        <w:t>docs</w:t>
      </w:r>
      <w:proofErr w:type="spellEnd"/>
      <w:r w:rsidRPr="001C464A">
        <w:t>/): Diagrama ERD das tabelas, descrição de cada coluna e relacionamentos.</w:t>
      </w:r>
    </w:p>
    <w:p w14:paraId="3CD252DA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API_PAGAMENTOS.md (/</w:t>
      </w:r>
      <w:proofErr w:type="spellStart"/>
      <w:r w:rsidRPr="001C464A">
        <w:t>docs</w:t>
      </w:r>
      <w:proofErr w:type="spellEnd"/>
      <w:r w:rsidRPr="001C464A">
        <w:t xml:space="preserve">/): Fluxo completo de integração com Mercado Pago, </w:t>
      </w:r>
      <w:proofErr w:type="spellStart"/>
      <w:r w:rsidRPr="001C464A">
        <w:t>webhooks</w:t>
      </w:r>
      <w:proofErr w:type="spellEnd"/>
      <w:r w:rsidRPr="001C464A">
        <w:t xml:space="preserve"> e tratamento de erros.</w:t>
      </w:r>
    </w:p>
    <w:p w14:paraId="6BC14D02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FLUXO_USUARIOS.md (/</w:t>
      </w:r>
      <w:proofErr w:type="spellStart"/>
      <w:r w:rsidRPr="001C464A">
        <w:t>docs</w:t>
      </w:r>
      <w:proofErr w:type="spellEnd"/>
      <w:r w:rsidRPr="001C464A">
        <w:t>/): Diagrama dos fluxos de cadastro, login, compra, assinatura e recuperação de acesso.</w:t>
      </w:r>
    </w:p>
    <w:p w14:paraId="71B4416E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SEO_CHECKLIST.md (/</w:t>
      </w:r>
      <w:proofErr w:type="spellStart"/>
      <w:r w:rsidRPr="001C464A">
        <w:t>docs</w:t>
      </w:r>
      <w:proofErr w:type="spellEnd"/>
      <w:r w:rsidRPr="001C464A">
        <w:t>/): Checklist de SEO técnico a verificar a cada novo livro ou post publicado.</w:t>
      </w:r>
    </w:p>
    <w:p w14:paraId="2B3F14F8" w14:textId="77777777" w:rsidR="001C464A" w:rsidRPr="001C464A" w:rsidRDefault="001C464A" w:rsidP="001C464A">
      <w:pPr>
        <w:numPr>
          <w:ilvl w:val="0"/>
          <w:numId w:val="19"/>
        </w:numPr>
      </w:pPr>
      <w:r w:rsidRPr="001C464A">
        <w:t>SEGURANCA.md (/</w:t>
      </w:r>
      <w:proofErr w:type="spellStart"/>
      <w:r w:rsidRPr="001C464A">
        <w:t>docs</w:t>
      </w:r>
      <w:proofErr w:type="spellEnd"/>
      <w:r w:rsidRPr="001C464A">
        <w:t>/): Práticas de segurança adotadas, pontos de atenção e procedimento de backup.</w:t>
      </w:r>
    </w:p>
    <w:p w14:paraId="2E143940" w14:textId="77777777" w:rsidR="001C464A" w:rsidRPr="001C464A" w:rsidRDefault="001C464A" w:rsidP="001C464A">
      <w:pPr>
        <w:numPr>
          <w:ilvl w:val="0"/>
          <w:numId w:val="19"/>
        </w:numPr>
      </w:pPr>
      <w:proofErr w:type="gramStart"/>
      <w:r w:rsidRPr="001C464A">
        <w:lastRenderedPageBreak/>
        <w:t>.</w:t>
      </w:r>
      <w:proofErr w:type="spellStart"/>
      <w:r w:rsidRPr="001C464A">
        <w:t>env</w:t>
      </w:r>
      <w:proofErr w:type="gramEnd"/>
      <w:r w:rsidRPr="001C464A">
        <w:t>.example</w:t>
      </w:r>
      <w:proofErr w:type="spellEnd"/>
      <w:r w:rsidRPr="001C464A">
        <w:t xml:space="preserve"> (Raiz do projeto): </w:t>
      </w:r>
      <w:proofErr w:type="spellStart"/>
      <w:r w:rsidRPr="001C464A">
        <w:t>Template</w:t>
      </w:r>
      <w:proofErr w:type="spellEnd"/>
      <w:r w:rsidRPr="001C464A">
        <w:t xml:space="preserve"> das variáveis de ambiente necessárias (chaves de API, credenciais) sem os valores reais.</w:t>
      </w:r>
    </w:p>
    <w:p w14:paraId="58E506D8" w14:textId="77777777" w:rsidR="001C464A" w:rsidRPr="001C464A" w:rsidRDefault="001C464A" w:rsidP="001C464A">
      <w:r w:rsidRPr="001C464A">
        <w:rPr>
          <w:b/>
          <w:bCs/>
        </w:rPr>
        <w:t xml:space="preserve">Convenção de </w:t>
      </w:r>
      <w:proofErr w:type="spellStart"/>
      <w:r w:rsidRPr="001C464A">
        <w:rPr>
          <w:b/>
          <w:bCs/>
        </w:rPr>
        <w:t>branches</w:t>
      </w:r>
      <w:proofErr w:type="spellEnd"/>
      <w:r w:rsidRPr="001C464A">
        <w:rPr>
          <w:b/>
          <w:bCs/>
        </w:rPr>
        <w:t xml:space="preserve"> </w:t>
      </w:r>
      <w:proofErr w:type="spellStart"/>
      <w:r w:rsidRPr="001C464A">
        <w:rPr>
          <w:b/>
          <w:bCs/>
        </w:rPr>
        <w:t>Git</w:t>
      </w:r>
      <w:proofErr w:type="spellEnd"/>
      <w:r w:rsidRPr="001C464A">
        <w:rPr>
          <w:b/>
          <w:bCs/>
        </w:rPr>
        <w:t xml:space="preserve"> recomendada:</w:t>
      </w:r>
      <w:r w:rsidRPr="001C464A">
        <w:t xml:space="preserve"> </w:t>
      </w:r>
      <w:proofErr w:type="spellStart"/>
      <w:r w:rsidRPr="001C464A">
        <w:t>main</w:t>
      </w:r>
      <w:proofErr w:type="spellEnd"/>
      <w:r w:rsidRPr="001C464A">
        <w:t xml:space="preserve"> é sempre o que está no ar em produção. </w:t>
      </w:r>
      <w:proofErr w:type="spellStart"/>
      <w:r w:rsidRPr="001C464A">
        <w:t>develop</w:t>
      </w:r>
      <w:proofErr w:type="spellEnd"/>
      <w:r w:rsidRPr="001C464A">
        <w:t xml:space="preserve"> é o ambiente de testes (pode ser hospedado em subdomínio). Novas funcionalidades entram em feature/nome-da-</w:t>
      </w:r>
      <w:proofErr w:type="spellStart"/>
      <w:r w:rsidRPr="001C464A">
        <w:t>funcao</w:t>
      </w:r>
      <w:proofErr w:type="spellEnd"/>
      <w:r w:rsidRPr="001C464A">
        <w:t xml:space="preserve"> e são </w:t>
      </w:r>
      <w:proofErr w:type="spellStart"/>
      <w:r w:rsidRPr="001C464A">
        <w:t>mergeadas</w:t>
      </w:r>
      <w:proofErr w:type="spellEnd"/>
      <w:r w:rsidRPr="001C464A">
        <w:t xml:space="preserve"> em </w:t>
      </w:r>
      <w:proofErr w:type="spellStart"/>
      <w:r w:rsidRPr="001C464A">
        <w:t>develop</w:t>
      </w:r>
      <w:proofErr w:type="spellEnd"/>
      <w:r w:rsidRPr="001C464A">
        <w:t xml:space="preserve"> após testadas. Isso garante que o site nunca quebre por um código incompleto.</w:t>
      </w:r>
    </w:p>
    <w:p w14:paraId="654467F4" w14:textId="77777777" w:rsidR="001C464A" w:rsidRPr="001C464A" w:rsidRDefault="001C464A" w:rsidP="001C464A">
      <w:pPr>
        <w:pStyle w:val="Ttulo1"/>
      </w:pPr>
      <w:r w:rsidRPr="001C464A">
        <w:t xml:space="preserve">Capítulo 16: </w:t>
      </w:r>
      <w:proofErr w:type="spellStart"/>
      <w:r w:rsidRPr="001C464A">
        <w:t>Roadmap</w:t>
      </w:r>
      <w:proofErr w:type="spellEnd"/>
      <w:r w:rsidRPr="001C464A">
        <w:t xml:space="preserve"> de Desenvolvimento</w:t>
      </w:r>
    </w:p>
    <w:p w14:paraId="0C54F388" w14:textId="77777777" w:rsidR="001C464A" w:rsidRPr="001C464A" w:rsidRDefault="001C464A" w:rsidP="001C464A">
      <w:r w:rsidRPr="001C464A">
        <w:t xml:space="preserve">Desenvolver tudo de uma vez resulta em um projeto que nunca sai do papel. O </w:t>
      </w:r>
      <w:proofErr w:type="spellStart"/>
      <w:r w:rsidRPr="001C464A">
        <w:t>roadmap</w:t>
      </w:r>
      <w:proofErr w:type="spellEnd"/>
      <w:r w:rsidRPr="001C464A">
        <w:t xml:space="preserve"> abaixo divide o projeto em três fases para que o site entre no ar rapidamente gerando receita, e novos recursos sejam adicionados de forma iterativa.</w:t>
      </w:r>
    </w:p>
    <w:p w14:paraId="320F4D7F" w14:textId="77777777" w:rsidR="001C464A" w:rsidRPr="001C464A" w:rsidRDefault="001C464A" w:rsidP="001C464A">
      <w:pPr>
        <w:pStyle w:val="Ttulo2"/>
      </w:pPr>
      <w:r w:rsidRPr="001C464A">
        <w:t>Fase 1: MVP Lançamento</w:t>
      </w:r>
    </w:p>
    <w:p w14:paraId="101CD79B" w14:textId="77777777" w:rsidR="001C464A" w:rsidRPr="001C464A" w:rsidRDefault="001C464A" w:rsidP="001C464A">
      <w:r w:rsidRPr="001C464A">
        <w:rPr>
          <w:i/>
          <w:iCs/>
        </w:rPr>
        <w:t>Objetivo: site no ar, gerando receita — estimativa 3 a 4 meses</w:t>
      </w:r>
    </w:p>
    <w:p w14:paraId="3D882050" w14:textId="77777777" w:rsidR="001C464A" w:rsidRPr="001C464A" w:rsidRDefault="001C464A" w:rsidP="001C464A">
      <w:pPr>
        <w:numPr>
          <w:ilvl w:val="0"/>
          <w:numId w:val="20"/>
        </w:numPr>
      </w:pPr>
      <w:r w:rsidRPr="001C464A">
        <w:t>Home | Catálogo de Livros | Página do Livro + Degustação | Leitor Online (Epub.js) | Cadastro &amp; Login | Compra Avulsa (Mercado Pago) | Página do Autor | Blog / Diário | Newsletter básica | SEO técnico (</w:t>
      </w:r>
      <w:proofErr w:type="spellStart"/>
      <w:r w:rsidRPr="001C464A">
        <w:t>slugs</w:t>
      </w:r>
      <w:proofErr w:type="spellEnd"/>
      <w:r w:rsidRPr="001C464A">
        <w:t xml:space="preserve">, </w:t>
      </w:r>
      <w:proofErr w:type="spellStart"/>
      <w:r w:rsidRPr="001C464A">
        <w:t>sitemap</w:t>
      </w:r>
      <w:proofErr w:type="spellEnd"/>
      <w:r w:rsidRPr="001C464A">
        <w:t xml:space="preserve">, </w:t>
      </w:r>
      <w:proofErr w:type="spellStart"/>
      <w:r w:rsidRPr="001C464A">
        <w:t>schema</w:t>
      </w:r>
      <w:proofErr w:type="spellEnd"/>
      <w:r w:rsidRPr="001C464A">
        <w:t xml:space="preserve">) | Open </w:t>
      </w:r>
      <w:proofErr w:type="spellStart"/>
      <w:r w:rsidRPr="001C464A">
        <w:t>Graph</w:t>
      </w:r>
      <w:proofErr w:type="spellEnd"/>
      <w:r w:rsidRPr="001C464A">
        <w:t xml:space="preserve"> / Social Cards | Página Link na </w:t>
      </w:r>
      <w:proofErr w:type="spellStart"/>
      <w:r w:rsidRPr="001C464A">
        <w:t>Bio</w:t>
      </w:r>
      <w:proofErr w:type="spellEnd"/>
      <w:r w:rsidRPr="001C464A">
        <w:t xml:space="preserve"> | Painel Admin básico | Termos &amp; LGPD | Página 404 personalizada | FAQ &amp; Contato.</w:t>
      </w:r>
    </w:p>
    <w:p w14:paraId="2A4C7016" w14:textId="77777777" w:rsidR="001C464A" w:rsidRPr="001C464A" w:rsidRDefault="001C464A" w:rsidP="001C464A">
      <w:pPr>
        <w:pStyle w:val="Ttulo2"/>
      </w:pPr>
      <w:r w:rsidRPr="001C464A">
        <w:t>Fase 2: Crescimento Recorrência</w:t>
      </w:r>
    </w:p>
    <w:p w14:paraId="5174B95C" w14:textId="77777777" w:rsidR="001C464A" w:rsidRPr="001C464A" w:rsidRDefault="001C464A" w:rsidP="001C464A">
      <w:r w:rsidRPr="001C464A">
        <w:rPr>
          <w:i/>
          <w:iCs/>
        </w:rPr>
        <w:t>Objetivo: receita recorrente e engajamento profundo — estimativa +3 meses</w:t>
      </w:r>
    </w:p>
    <w:p w14:paraId="05F7CF33" w14:textId="77777777" w:rsidR="001C464A" w:rsidRPr="001C464A" w:rsidRDefault="001C464A" w:rsidP="001C464A">
      <w:pPr>
        <w:numPr>
          <w:ilvl w:val="0"/>
          <w:numId w:val="21"/>
        </w:numPr>
      </w:pPr>
      <w:r w:rsidRPr="001C464A">
        <w:t xml:space="preserve">Clube de Assinaturas | Painel Admin completo | Gamificação (medalhas) | Notas do Autor no Leitor | Anotações &amp; Marcadores | E-mail marketing segmentado | Automações de e-mail | </w:t>
      </w:r>
      <w:proofErr w:type="spellStart"/>
      <w:r w:rsidRPr="001C464A">
        <w:t>Up-sell</w:t>
      </w:r>
      <w:proofErr w:type="spellEnd"/>
      <w:r w:rsidRPr="001C464A">
        <w:t xml:space="preserve"> no Checkout | Cupom de Indicação | Recuperação de Carrinho | Relatórios de leitura | Fluxo Presentear | Área de Imprensa / Press Kit | Lista de Espera (pré-lançamento) | GA4 + Pixel Meta via GTM.</w:t>
      </w:r>
    </w:p>
    <w:p w14:paraId="0ED483AA" w14:textId="77777777" w:rsidR="001C464A" w:rsidRPr="001C464A" w:rsidRDefault="001C464A" w:rsidP="001C464A">
      <w:pPr>
        <w:pStyle w:val="Ttulo2"/>
      </w:pPr>
      <w:r w:rsidRPr="001C464A">
        <w:t>Fase 3: Escala Expansão</w:t>
      </w:r>
    </w:p>
    <w:p w14:paraId="09CBC3B6" w14:textId="77777777" w:rsidR="001C464A" w:rsidRPr="001C464A" w:rsidRDefault="001C464A" w:rsidP="001C464A">
      <w:r w:rsidRPr="001C464A">
        <w:rPr>
          <w:i/>
          <w:iCs/>
        </w:rPr>
        <w:t>Objetivo: expansão e internacionalização — estimativa +3 a 6 meses</w:t>
      </w:r>
    </w:p>
    <w:p w14:paraId="691FE45F" w14:textId="77777777" w:rsidR="001C464A" w:rsidRPr="001C464A" w:rsidRDefault="001C464A" w:rsidP="001C464A">
      <w:pPr>
        <w:numPr>
          <w:ilvl w:val="0"/>
          <w:numId w:val="22"/>
        </w:numPr>
      </w:pPr>
      <w:r w:rsidRPr="001C464A">
        <w:t xml:space="preserve">Sistema de Afiliados | PWA / Leitura Offline | i18n (versão em inglês) | Leitores Beta (rascunhos) | Enquetes </w:t>
      </w:r>
      <w:proofErr w:type="spellStart"/>
      <w:r w:rsidRPr="001C464A">
        <w:t>in-app</w:t>
      </w:r>
      <w:proofErr w:type="spellEnd"/>
      <w:r w:rsidRPr="001C464A">
        <w:t xml:space="preserve"> | Pesquisa de Intenção (SEO transacional) | Seção "Como Visto Em" | Hub &amp; </w:t>
      </w:r>
      <w:proofErr w:type="spellStart"/>
      <w:r w:rsidRPr="001C464A">
        <w:t>Spoke</w:t>
      </w:r>
      <w:proofErr w:type="spellEnd"/>
      <w:r w:rsidRPr="001C464A">
        <w:t xml:space="preserve"> Avançado.</w:t>
      </w:r>
    </w:p>
    <w:p w14:paraId="078906C1" w14:textId="77777777" w:rsidR="001C464A" w:rsidRPr="001C464A" w:rsidRDefault="001C464A" w:rsidP="001C464A">
      <w:r w:rsidRPr="001C464A">
        <w:rPr>
          <w:b/>
          <w:bCs/>
        </w:rPr>
        <w:t>Aviso sobre escopo:</w:t>
      </w:r>
      <w:r w:rsidRPr="001C464A">
        <w:t xml:space="preserve"> O </w:t>
      </w:r>
      <w:proofErr w:type="spellStart"/>
      <w:r w:rsidRPr="001C464A">
        <w:t>Roadmap</w:t>
      </w:r>
      <w:proofErr w:type="spellEnd"/>
      <w:r w:rsidRPr="001C464A">
        <w:t xml:space="preserve"> lista </w:t>
      </w:r>
      <w:r w:rsidRPr="001C464A">
        <w:rPr>
          <w:i/>
          <w:iCs/>
        </w:rPr>
        <w:t>o que fazer</w:t>
      </w:r>
      <w:r w:rsidRPr="001C464A">
        <w:t xml:space="preserve">, mas cabe a você definir </w:t>
      </w:r>
      <w:r w:rsidRPr="001C464A">
        <w:rPr>
          <w:i/>
          <w:iCs/>
        </w:rPr>
        <w:t>quando</w:t>
      </w:r>
      <w:r w:rsidRPr="001C464A">
        <w:t xml:space="preserve"> de acordo com seu ritmo de desenvolvimento. Não há problema algum em </w:t>
      </w:r>
      <w:proofErr w:type="spellStart"/>
      <w:r w:rsidRPr="001C464A">
        <w:t>a</w:t>
      </w:r>
      <w:proofErr w:type="spellEnd"/>
      <w:r w:rsidRPr="001C464A">
        <w:t xml:space="preserve"> Fase 1 levar 6 meses — o que importa é que o primeiro recurso que entre no ar seja a venda funcional. Todo o resto é incremento.</w:t>
      </w:r>
    </w:p>
    <w:p w14:paraId="613A2E0B" w14:textId="546B1FF1" w:rsidR="009C4123" w:rsidRPr="001C464A" w:rsidRDefault="001C464A" w:rsidP="001C464A">
      <w:r w:rsidRPr="001C464A">
        <w:rPr>
          <w:b/>
          <w:bCs/>
        </w:rPr>
        <w:t>Próximos passos sugeridos:</w:t>
      </w:r>
      <w:r w:rsidRPr="001C464A">
        <w:t xml:space="preserve"> Com essa visão consolidada, o passo seguinte é projetar o </w:t>
      </w:r>
      <w:r w:rsidRPr="001C464A">
        <w:rPr>
          <w:b/>
          <w:bCs/>
        </w:rPr>
        <w:t>diagrama do banco de dados</w:t>
      </w:r>
      <w:r w:rsidRPr="001C464A">
        <w:t xml:space="preserve"> (tabelas: </w:t>
      </w:r>
      <w:proofErr w:type="spellStart"/>
      <w:r w:rsidRPr="001C464A">
        <w:t>users</w:t>
      </w:r>
      <w:proofErr w:type="spellEnd"/>
      <w:r w:rsidRPr="001C464A">
        <w:t xml:space="preserve">, livros, posts, compras, assinaturas, </w:t>
      </w:r>
      <w:r w:rsidR="00E81C52" w:rsidRPr="001C464A">
        <w:t>progresso leitura</w:t>
      </w:r>
      <w:r w:rsidRPr="001C464A">
        <w:t xml:space="preserve">, medalhas, </w:t>
      </w:r>
      <w:proofErr w:type="spellStart"/>
      <w:r w:rsidRPr="001C464A">
        <w:t>emails_lista</w:t>
      </w:r>
      <w:proofErr w:type="spellEnd"/>
      <w:r w:rsidRPr="001C464A">
        <w:t xml:space="preserve">, cupons) — a estrutura de dados correta no início evita refatorações dolorosas no futuro. Em seguida, o </w:t>
      </w:r>
      <w:r w:rsidRPr="001C464A">
        <w:rPr>
          <w:b/>
          <w:bCs/>
        </w:rPr>
        <w:t>protótipo visual da Home e da página do livro</w:t>
      </w:r>
      <w:r w:rsidRPr="001C464A">
        <w:t xml:space="preserve">, que são os </w:t>
      </w:r>
      <w:proofErr w:type="spellStart"/>
      <w:r w:rsidRPr="001C464A">
        <w:t>templates</w:t>
      </w:r>
      <w:proofErr w:type="spellEnd"/>
      <w:r w:rsidRPr="001C464A">
        <w:t xml:space="preserve"> mais críticos para conversão.</w:t>
      </w:r>
    </w:p>
    <w:sectPr w:rsidR="009C4123" w:rsidRPr="001C4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1408"/>
    <w:multiLevelType w:val="multilevel"/>
    <w:tmpl w:val="7B5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025B0"/>
    <w:multiLevelType w:val="multilevel"/>
    <w:tmpl w:val="0C9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8658F"/>
    <w:multiLevelType w:val="multilevel"/>
    <w:tmpl w:val="E03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B6CAB"/>
    <w:multiLevelType w:val="multilevel"/>
    <w:tmpl w:val="642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E4C14"/>
    <w:multiLevelType w:val="multilevel"/>
    <w:tmpl w:val="C802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40EFD"/>
    <w:multiLevelType w:val="multilevel"/>
    <w:tmpl w:val="7C1A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E4BFE"/>
    <w:multiLevelType w:val="multilevel"/>
    <w:tmpl w:val="208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10E13"/>
    <w:multiLevelType w:val="multilevel"/>
    <w:tmpl w:val="3F2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26DCA"/>
    <w:multiLevelType w:val="multilevel"/>
    <w:tmpl w:val="561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C02BA"/>
    <w:multiLevelType w:val="multilevel"/>
    <w:tmpl w:val="9380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5E6111"/>
    <w:multiLevelType w:val="multilevel"/>
    <w:tmpl w:val="3B1E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6B3AAA"/>
    <w:multiLevelType w:val="multilevel"/>
    <w:tmpl w:val="7C0A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BC7F7B"/>
    <w:multiLevelType w:val="multilevel"/>
    <w:tmpl w:val="E30E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24422"/>
    <w:multiLevelType w:val="multilevel"/>
    <w:tmpl w:val="2E8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7D583F"/>
    <w:multiLevelType w:val="multilevel"/>
    <w:tmpl w:val="87C0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92451"/>
    <w:multiLevelType w:val="multilevel"/>
    <w:tmpl w:val="FDC0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C1CBF"/>
    <w:multiLevelType w:val="multilevel"/>
    <w:tmpl w:val="2A68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ED3423"/>
    <w:multiLevelType w:val="multilevel"/>
    <w:tmpl w:val="D842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00FC6"/>
    <w:multiLevelType w:val="multilevel"/>
    <w:tmpl w:val="907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668BF"/>
    <w:multiLevelType w:val="multilevel"/>
    <w:tmpl w:val="744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B7A23"/>
    <w:multiLevelType w:val="multilevel"/>
    <w:tmpl w:val="EAFA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30266B"/>
    <w:multiLevelType w:val="multilevel"/>
    <w:tmpl w:val="1A0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867009">
    <w:abstractNumId w:val="21"/>
  </w:num>
  <w:num w:numId="2" w16cid:durableId="505826965">
    <w:abstractNumId w:val="2"/>
  </w:num>
  <w:num w:numId="3" w16cid:durableId="2097051721">
    <w:abstractNumId w:val="19"/>
  </w:num>
  <w:num w:numId="4" w16cid:durableId="2116899584">
    <w:abstractNumId w:val="10"/>
  </w:num>
  <w:num w:numId="5" w16cid:durableId="1823765860">
    <w:abstractNumId w:val="14"/>
  </w:num>
  <w:num w:numId="6" w16cid:durableId="1354113876">
    <w:abstractNumId w:val="8"/>
  </w:num>
  <w:num w:numId="7" w16cid:durableId="202326365">
    <w:abstractNumId w:val="0"/>
  </w:num>
  <w:num w:numId="8" w16cid:durableId="552276702">
    <w:abstractNumId w:val="9"/>
  </w:num>
  <w:num w:numId="9" w16cid:durableId="1759642501">
    <w:abstractNumId w:val="20"/>
  </w:num>
  <w:num w:numId="10" w16cid:durableId="811026480">
    <w:abstractNumId w:val="6"/>
  </w:num>
  <w:num w:numId="11" w16cid:durableId="1824465056">
    <w:abstractNumId w:val="3"/>
  </w:num>
  <w:num w:numId="12" w16cid:durableId="247037344">
    <w:abstractNumId w:val="15"/>
  </w:num>
  <w:num w:numId="13" w16cid:durableId="1397705382">
    <w:abstractNumId w:val="4"/>
  </w:num>
  <w:num w:numId="14" w16cid:durableId="623734136">
    <w:abstractNumId w:val="1"/>
  </w:num>
  <w:num w:numId="15" w16cid:durableId="1871333733">
    <w:abstractNumId w:val="17"/>
  </w:num>
  <w:num w:numId="16" w16cid:durableId="786461389">
    <w:abstractNumId w:val="18"/>
  </w:num>
  <w:num w:numId="17" w16cid:durableId="2124835688">
    <w:abstractNumId w:val="16"/>
  </w:num>
  <w:num w:numId="18" w16cid:durableId="198132782">
    <w:abstractNumId w:val="7"/>
  </w:num>
  <w:num w:numId="19" w16cid:durableId="867260330">
    <w:abstractNumId w:val="13"/>
  </w:num>
  <w:num w:numId="20" w16cid:durableId="1912428257">
    <w:abstractNumId w:val="11"/>
  </w:num>
  <w:num w:numId="21" w16cid:durableId="788472048">
    <w:abstractNumId w:val="5"/>
  </w:num>
  <w:num w:numId="22" w16cid:durableId="195300487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CE2"/>
    <w:rsid w:val="001460F6"/>
    <w:rsid w:val="001C464A"/>
    <w:rsid w:val="00211CE2"/>
    <w:rsid w:val="00273A55"/>
    <w:rsid w:val="002B0FA2"/>
    <w:rsid w:val="00340AB1"/>
    <w:rsid w:val="0048685A"/>
    <w:rsid w:val="00676351"/>
    <w:rsid w:val="006A5EB0"/>
    <w:rsid w:val="006D40CE"/>
    <w:rsid w:val="00722BCF"/>
    <w:rsid w:val="007463D9"/>
    <w:rsid w:val="009A4BEC"/>
    <w:rsid w:val="009C4123"/>
    <w:rsid w:val="00A53BFE"/>
    <w:rsid w:val="00AC2231"/>
    <w:rsid w:val="00B37856"/>
    <w:rsid w:val="00D01665"/>
    <w:rsid w:val="00E81C52"/>
    <w:rsid w:val="00F4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AACB"/>
  <w15:chartTrackingRefBased/>
  <w15:docId w15:val="{B1248B0A-CCB0-4D82-B097-27888C11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1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C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C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C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11C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C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CE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CE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C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C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C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CE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C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CE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C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3282</Words>
  <Characters>17726</Characters>
  <Application>Microsoft Office Word</Application>
  <DocSecurity>0</DocSecurity>
  <Lines>147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Robério Diógenes</dc:creator>
  <cp:keywords/>
  <dc:description/>
  <cp:lastModifiedBy>Robério Diógenes</cp:lastModifiedBy>
  <cp:revision>2</cp:revision>
  <dcterms:created xsi:type="dcterms:W3CDTF">2026-06-02T21:14:00Z</dcterms:created>
  <dcterms:modified xsi:type="dcterms:W3CDTF">2026-06-02T21:14:00Z</dcterms:modified>
</cp:coreProperties>
</file>