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933" w14:textId="77777777" w:rsidR="001D64F8" w:rsidRDefault="001D64F8" w:rsidP="001D64F8">
      <w:pPr>
        <w:ind w:left="0" w:firstLine="0"/>
      </w:pPr>
    </w:p>
    <w:p w14:paraId="17F74154" w14:textId="5E9C0D91" w:rsidR="00000A08" w:rsidRDefault="00DC464E" w:rsidP="001D64F8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635E7199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2C47B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7A6EC825">
            <wp:simplePos x="0" y="0"/>
            <wp:positionH relativeFrom="margin">
              <wp:align>center</wp:align>
            </wp:positionH>
            <wp:positionV relativeFrom="paragraph">
              <wp:posOffset>91</wp:posOffset>
            </wp:positionV>
            <wp:extent cx="2075543" cy="1140090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543" cy="114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33C70413">
                <wp:simplePos x="0" y="0"/>
                <wp:positionH relativeFrom="page">
                  <wp:align>right</wp:align>
                </wp:positionH>
                <wp:positionV relativeFrom="margin">
                  <wp:align>center</wp:align>
                </wp:positionV>
                <wp:extent cx="914400" cy="10692130"/>
                <wp:effectExtent l="0" t="0" r="0" b="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3C3C836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" fillcolor="#404040 [2429]" stroked="f">
                <w10:wrap anchorx="page" anchory="margin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4526BEB4">
                <wp:simplePos x="0" y="0"/>
                <wp:positionH relativeFrom="margin">
                  <wp:posOffset>-1104265</wp:posOffset>
                </wp:positionH>
                <wp:positionV relativeFrom="margin">
                  <wp:posOffset>-899795</wp:posOffset>
                </wp:positionV>
                <wp:extent cx="914400" cy="10692130"/>
                <wp:effectExtent l="0" t="0" r="0" b="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D13574D" id="Rectangle 2" o:spid="_x0000_s1026" style="position:absolute;margin-left:-86.95pt;margin-top:-70.85pt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" fillcolor="#404040 [2429]" stroked="f">
                <w10:wrap anchorx="margin" anchory="margin"/>
              </v:rect>
            </w:pict>
          </mc:Fallback>
        </mc:AlternateContent>
      </w:r>
    </w:p>
    <w:p w14:paraId="00B66BD3" w14:textId="71533399" w:rsidR="00B63E35" w:rsidRPr="00B63E35" w:rsidRDefault="00B63E35" w:rsidP="00B63E35"/>
    <w:p w14:paraId="1FEF6C65" w14:textId="3F1E2ECA" w:rsidR="00B63E35" w:rsidRPr="00B63E35" w:rsidRDefault="00B63E35" w:rsidP="00B63E35"/>
    <w:p w14:paraId="03F5DBE5" w14:textId="0A0191DF" w:rsidR="00B63E35" w:rsidRPr="00B63E35" w:rsidRDefault="00B63E35" w:rsidP="00B63E35"/>
    <w:p w14:paraId="7945DBE5" w14:textId="23C169EA" w:rsidR="00B63E35" w:rsidRPr="00B63E35" w:rsidRDefault="00B63E35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4E09019C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311775" cy="7253207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72532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77777777" w:rsidR="008B5D48" w:rsidRPr="003E5A86" w:rsidRDefault="00EC0085" w:rsidP="00EC0085">
                            <w:pPr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5FE0815E" w:rsidR="00EC0085" w:rsidRPr="003E5A86" w:rsidRDefault="008B5D48" w:rsidP="00EC0085">
                            <w:pPr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EC008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376ED642" w:rsidR="00EC0085" w:rsidRPr="003E5A86" w:rsidRDefault="008B5D48" w:rsidP="00EC0085">
                            <w:pPr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3E5A86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CARRERA:</w:t>
                            </w:r>
                          </w:p>
                          <w:p w14:paraId="0723F098" w14:textId="3408DB6B" w:rsidR="00EC0085" w:rsidRPr="00A579F7" w:rsidRDefault="008B5D48" w:rsidP="00EC0085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579F7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>Ing. De Sistemas e Informática</w:t>
                            </w:r>
                          </w:p>
                          <w:p w14:paraId="6322CAA2" w14:textId="77777777" w:rsidR="008B5D48" w:rsidRPr="003E5A86" w:rsidRDefault="008B5D48" w:rsidP="00EC00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41789064" w14:textId="77777777" w:rsidR="008B5D48" w:rsidRPr="00DC0DC8" w:rsidRDefault="008B5D48" w:rsidP="008B5D48">
                            <w:pPr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DC0DC8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A579F7" w:rsidRDefault="008B5D48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579F7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3E5A86" w:rsidRDefault="00EC0085" w:rsidP="00EC00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7D709F8A" w14:textId="405CFA06" w:rsidR="008B5D48" w:rsidRDefault="008B5D48" w:rsidP="00DC0DC8">
                            <w:pPr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DC0DC8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3CDF7AE2" w:rsidR="00DC0DC8" w:rsidRPr="00A579F7" w:rsidRDefault="00DC0DC8" w:rsidP="00DC0DC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579F7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>Tarea S01.s1</w:t>
                            </w:r>
                          </w:p>
                          <w:p w14:paraId="54DF185C" w14:textId="77777777" w:rsidR="00EC0085" w:rsidRPr="003E5A86" w:rsidRDefault="00EC0085" w:rsidP="00EC00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178B4FB4" w14:textId="7FC840BE" w:rsidR="008B5D48" w:rsidRPr="00DC0DC8" w:rsidRDefault="008B5D48" w:rsidP="008B5D48">
                            <w:pPr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DC0DC8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A579F7" w:rsidRDefault="008B5D48" w:rsidP="00EC0085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579F7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3AB4D1D8" w14:textId="77777777" w:rsidR="00EC0085" w:rsidRDefault="00EC0085" w:rsidP="00EC00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483658E8" w14:textId="77777777" w:rsidR="003E5A86" w:rsidRPr="003E5A86" w:rsidRDefault="003E5A86" w:rsidP="00EC00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3E5A86" w:rsidRDefault="00EC0085" w:rsidP="00EC00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660C5A2B" w14:textId="208DCD13" w:rsidR="008B5D48" w:rsidRPr="00DC0DC8" w:rsidRDefault="008B5D48" w:rsidP="008B5D48">
                            <w:pPr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DC0DC8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422F3D48" w:rsidR="008B5D48" w:rsidRDefault="008B5D48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579F7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 w:rsidR="001D64F8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>7</w:t>
                            </w:r>
                            <w:r w:rsidRPr="00A579F7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>/03/24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0;width:418.25pt;height:571.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" filled="f" stroked="f" strokeweight=".5pt">
                <v:textbox>
                  <w:txbxContent>
                    <w:p w14:paraId="42CFE677" w14:textId="77777777" w:rsidR="008B5D48" w:rsidRPr="003E5A86" w:rsidRDefault="00EC0085" w:rsidP="00EC0085">
                      <w:pPr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5FE0815E" w:rsidR="00EC0085" w:rsidRPr="003E5A86" w:rsidRDefault="008B5D48" w:rsidP="00EC0085">
                      <w:pPr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EC008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376ED642" w:rsidR="00EC0085" w:rsidRPr="003E5A86" w:rsidRDefault="008B5D48" w:rsidP="00EC0085">
                      <w:pPr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3E5A86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CARRERA:</w:t>
                      </w:r>
                    </w:p>
                    <w:p w14:paraId="0723F098" w14:textId="3408DB6B" w:rsidR="00EC0085" w:rsidRPr="00A579F7" w:rsidRDefault="008B5D48" w:rsidP="00EC0085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  <w:r w:rsidRPr="00A579F7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>Ing. De Sistemas e Informática</w:t>
                      </w:r>
                    </w:p>
                    <w:p w14:paraId="6322CAA2" w14:textId="77777777" w:rsidR="008B5D48" w:rsidRPr="003E5A86" w:rsidRDefault="008B5D48" w:rsidP="00EC008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</w:p>
                    <w:p w14:paraId="41789064" w14:textId="77777777" w:rsidR="008B5D48" w:rsidRPr="00DC0DC8" w:rsidRDefault="008B5D48" w:rsidP="008B5D48">
                      <w:pPr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DC0DC8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A579F7" w:rsidRDefault="008B5D48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  <w:r w:rsidRPr="00A579F7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3E5A86" w:rsidRDefault="00EC0085" w:rsidP="00EC008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</w:p>
                    <w:p w14:paraId="7D709F8A" w14:textId="405CFA06" w:rsidR="008B5D48" w:rsidRDefault="008B5D48" w:rsidP="00DC0DC8">
                      <w:pPr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DC0DC8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3CDF7AE2" w:rsidR="00DC0DC8" w:rsidRPr="00A579F7" w:rsidRDefault="00DC0DC8" w:rsidP="00DC0DC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  <w:r w:rsidRPr="00A579F7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>Tarea S01.s1</w:t>
                      </w:r>
                    </w:p>
                    <w:p w14:paraId="54DF185C" w14:textId="77777777" w:rsidR="00EC0085" w:rsidRPr="003E5A86" w:rsidRDefault="00EC0085" w:rsidP="00EC008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</w:p>
                    <w:p w14:paraId="178B4FB4" w14:textId="7FC840BE" w:rsidR="008B5D48" w:rsidRPr="00DC0DC8" w:rsidRDefault="008B5D48" w:rsidP="008B5D48">
                      <w:pPr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DC0DC8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A579F7" w:rsidRDefault="008B5D48" w:rsidP="00EC0085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  <w:r w:rsidRPr="00A579F7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>Roberto Agustín Mejía Collazos</w:t>
                      </w:r>
                    </w:p>
                    <w:p w14:paraId="3AB4D1D8" w14:textId="77777777" w:rsidR="00EC0085" w:rsidRDefault="00EC0085" w:rsidP="00EC008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</w:p>
                    <w:p w14:paraId="483658E8" w14:textId="77777777" w:rsidR="003E5A86" w:rsidRPr="003E5A86" w:rsidRDefault="003E5A86" w:rsidP="00EC008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3E5A86" w:rsidRDefault="00EC0085" w:rsidP="00EC008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</w:p>
                    <w:p w14:paraId="660C5A2B" w14:textId="208DCD13" w:rsidR="008B5D48" w:rsidRPr="00DC0DC8" w:rsidRDefault="008B5D48" w:rsidP="008B5D48">
                      <w:pPr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DC0DC8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422F3D48" w:rsidR="008B5D48" w:rsidRDefault="008B5D48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  <w:r w:rsidRPr="00A579F7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>2</w:t>
                      </w:r>
                      <w:r w:rsidR="001D64F8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>7</w:t>
                      </w:r>
                      <w:r w:rsidRPr="00A579F7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>/03/24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21D65952" w:rsidR="00B63E35" w:rsidRPr="00B63E35" w:rsidRDefault="00B63E35" w:rsidP="00B63E35"/>
    <w:p w14:paraId="372D6273" w14:textId="6326B070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1F758875" w14:textId="7B00C578" w:rsidR="00B63E35" w:rsidRPr="00B63E35" w:rsidRDefault="00B63E35" w:rsidP="00B63E35"/>
    <w:p w14:paraId="67A48C0B" w14:textId="2E9D8127" w:rsidR="00B63E35" w:rsidRPr="00B63E35" w:rsidRDefault="00B63E35" w:rsidP="00B63E35"/>
    <w:p w14:paraId="6B707202" w14:textId="53D2A372" w:rsidR="00B63E35" w:rsidRPr="00B63E35" w:rsidRDefault="00B63E35" w:rsidP="00B63E35"/>
    <w:p w14:paraId="52D53BD5" w14:textId="5965380A" w:rsidR="00B63E35" w:rsidRDefault="00B63E35" w:rsidP="00B63E35"/>
    <w:p w14:paraId="1B23B36C" w14:textId="43A6FD44" w:rsidR="00B63E35" w:rsidRDefault="00B63E35" w:rsidP="00B63E35"/>
    <w:p w14:paraId="784EFB08" w14:textId="0901603D" w:rsidR="00B63E35" w:rsidRDefault="00B63E35" w:rsidP="00B63E35"/>
    <w:p w14:paraId="14D5C13B" w14:textId="6762A955" w:rsidR="00B63E35" w:rsidRDefault="00B63E35" w:rsidP="00B63E35"/>
    <w:p w14:paraId="4F0704DC" w14:textId="5B5243BD" w:rsidR="00B63E35" w:rsidRDefault="00B63E35" w:rsidP="00B63E35"/>
    <w:p w14:paraId="7DFD7F00" w14:textId="00FE1EF0" w:rsidR="00B63E35" w:rsidRDefault="00B63E35" w:rsidP="00B63E35"/>
    <w:p w14:paraId="116E84A3" w14:textId="1896146D" w:rsidR="0068259A" w:rsidRPr="00EB6549" w:rsidRDefault="0068259A" w:rsidP="006825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b/>
          <w:bCs/>
          <w:color w:val="4A4F55"/>
          <w:sz w:val="24"/>
          <w:szCs w:val="24"/>
          <w:lang w:val="es-PE" w:eastAsia="es-PE"/>
          <w14:ligatures w14:val="none"/>
        </w:rPr>
      </w:pPr>
      <w:r w:rsidRPr="00EB6549">
        <w:rPr>
          <w:rFonts w:ascii="Lato" w:eastAsia="Times New Roman" w:hAnsi="Lato" w:cs="Times New Roman"/>
          <w:b/>
          <w:bCs/>
          <w:color w:val="4A4F55"/>
          <w:sz w:val="24"/>
          <w:szCs w:val="24"/>
          <w:lang w:val="es-PE" w:eastAsia="es-PE"/>
          <w14:ligatures w14:val="none"/>
        </w:rPr>
        <w:lastRenderedPageBreak/>
        <w:t>Plantea 5 ejemplos de clases y objetos</w:t>
      </w:r>
    </w:p>
    <w:p w14:paraId="4D522D9C" w14:textId="71A37E9E" w:rsidR="0068259A" w:rsidRP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Clase: Coche. Objeto: </w:t>
      </w:r>
      <w:proofErr w:type="spellStart"/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>miCoche</w:t>
      </w:r>
      <w:proofErr w:type="spellEnd"/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</w:t>
      </w:r>
    </w:p>
    <w:p w14:paraId="64ACA258" w14:textId="283D72EE" w:rsidR="0068259A" w:rsidRP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Clase: Persona. Objeto: </w:t>
      </w:r>
      <w:proofErr w:type="spellStart"/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>miPersona</w:t>
      </w:r>
      <w:proofErr w:type="spellEnd"/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</w:t>
      </w:r>
    </w:p>
    <w:p w14:paraId="4DDD00A8" w14:textId="586ECDEE" w:rsidR="0068259A" w:rsidRP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Clase: Libro. Objeto: </w:t>
      </w:r>
      <w:proofErr w:type="spellStart"/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>miLibro</w:t>
      </w:r>
      <w:proofErr w:type="spellEnd"/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</w:t>
      </w:r>
    </w:p>
    <w:p w14:paraId="326EFC15" w14:textId="0BD436B6" w:rsidR="0068259A" w:rsidRP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Clase: </w:t>
      </w:r>
      <w:proofErr w:type="spellStart"/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>CuentaBancaria</w:t>
      </w:r>
      <w:proofErr w:type="spellEnd"/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. Objeto: </w:t>
      </w:r>
      <w:proofErr w:type="spellStart"/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>miCuenta</w:t>
      </w:r>
      <w:proofErr w:type="spellEnd"/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</w:t>
      </w:r>
    </w:p>
    <w:p w14:paraId="509A5996" w14:textId="367CF07D" w:rsid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Clase: Película. Objeto: </w:t>
      </w:r>
      <w:proofErr w:type="spellStart"/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>miPelicula</w:t>
      </w:r>
      <w:proofErr w:type="spellEnd"/>
    </w:p>
    <w:p w14:paraId="529678C2" w14:textId="77777777" w:rsidR="0068259A" w:rsidRP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</w:p>
    <w:p w14:paraId="42DCEFEA" w14:textId="251FEA13" w:rsidR="0068259A" w:rsidRPr="00EB6549" w:rsidRDefault="0068259A" w:rsidP="006825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b/>
          <w:bCs/>
          <w:color w:val="4A4F55"/>
          <w:sz w:val="24"/>
          <w:szCs w:val="24"/>
          <w:lang w:val="es-PE" w:eastAsia="es-PE"/>
          <w14:ligatures w14:val="none"/>
        </w:rPr>
      </w:pPr>
      <w:r w:rsidRPr="00EB6549">
        <w:rPr>
          <w:rFonts w:ascii="Lato" w:eastAsia="Times New Roman" w:hAnsi="Lato" w:cs="Times New Roman"/>
          <w:b/>
          <w:bCs/>
          <w:color w:val="4A4F55"/>
          <w:sz w:val="24"/>
          <w:szCs w:val="24"/>
          <w:lang w:val="es-PE" w:eastAsia="es-PE"/>
          <w14:ligatures w14:val="none"/>
        </w:rPr>
        <w:t>Plantea 5 ejemplos de asociación, agregación, dependencia, composición, herencia</w:t>
      </w:r>
    </w:p>
    <w:p w14:paraId="30ECB4A2" w14:textId="77777777" w:rsidR="0068259A" w:rsidRP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b/>
          <w:bCs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b/>
          <w:bCs/>
          <w:color w:val="4A4F55"/>
          <w:sz w:val="24"/>
          <w:szCs w:val="24"/>
          <w:lang w:val="es-PE" w:eastAsia="es-PE"/>
          <w14:ligatures w14:val="none"/>
        </w:rPr>
        <w:t>1. Asociación:</w:t>
      </w:r>
    </w:p>
    <w:p w14:paraId="03DA6F6A" w14:textId="77777777" w:rsidR="0068259A" w:rsidRP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  - Un objeto de la clase "Paciente" se asocia con un objeto de la clase "Doctor" para una consulta.</w:t>
      </w:r>
    </w:p>
    <w:p w14:paraId="6DF0F0B3" w14:textId="77777777" w:rsidR="0068259A" w:rsidRP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  - Un objeto de la clase "Estudiante" se asocia con un objeto de la clase "Curso" para tomar una clase.</w:t>
      </w:r>
    </w:p>
    <w:p w14:paraId="4F4EEFE6" w14:textId="77777777" w:rsidR="0068259A" w:rsidRP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  - Un objeto de la clase "Cliente" se asocia con un objeto de la clase "Producto" para hacer una compra.</w:t>
      </w:r>
    </w:p>
    <w:p w14:paraId="2256218C" w14:textId="77777777" w:rsidR="0068259A" w:rsidRP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  - Un objeto de la clase "Jugador" se asocia con un objeto de la clase "Equipo" para jugar un partido.</w:t>
      </w:r>
    </w:p>
    <w:p w14:paraId="263CF955" w14:textId="09785EC8" w:rsid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  - Un objeto de la clase "Empleado" se asocia con un objeto de la clase "Proyecto" para trabajar en él.</w:t>
      </w:r>
    </w:p>
    <w:p w14:paraId="69D8CD2F" w14:textId="77777777" w:rsidR="0068259A" w:rsidRP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</w:p>
    <w:p w14:paraId="0C35F1DF" w14:textId="77777777" w:rsidR="0068259A" w:rsidRP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b/>
          <w:bCs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b/>
          <w:bCs/>
          <w:color w:val="4A4F55"/>
          <w:sz w:val="24"/>
          <w:szCs w:val="24"/>
          <w:lang w:val="es-PE" w:eastAsia="es-PE"/>
          <w14:ligatures w14:val="none"/>
        </w:rPr>
        <w:t>2. Agregación:</w:t>
      </w:r>
    </w:p>
    <w:p w14:paraId="0C8CB023" w14:textId="77777777" w:rsidR="0068259A" w:rsidRP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  - Un objeto de la clase "Equipo" agrega objetos de la clase "Jugador", pero los jugadores pueden existir sin el equipo.</w:t>
      </w:r>
    </w:p>
    <w:p w14:paraId="0C4DE411" w14:textId="77777777" w:rsidR="0068259A" w:rsidRP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  - Un objeto de la clase "Biblioteca" agrega objetos de la clase "Libro", pero los libros pueden existir sin la biblioteca.</w:t>
      </w:r>
    </w:p>
    <w:p w14:paraId="2333203E" w14:textId="77777777" w:rsidR="0068259A" w:rsidRP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  - Un objeto de la clase "Universidad" agrega objetos de la clase "Departamento", pero los departamentos pueden existir sin la universidad.</w:t>
      </w:r>
    </w:p>
    <w:p w14:paraId="7B68A99C" w14:textId="77777777" w:rsidR="0068259A" w:rsidRP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  - Un objeto de la clase "Carpeta" agrega objetos de la clase "Archivo", pero los archivos pueden existir sin la carpeta.</w:t>
      </w:r>
    </w:p>
    <w:p w14:paraId="793FC3A0" w14:textId="77777777" w:rsidR="0068259A" w:rsidRP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lastRenderedPageBreak/>
        <w:t xml:space="preserve">   - Un objeto de la clase "Orquesta" agrega objetos de la clase "Músico", pero los músicos pueden existir sin la orquesta.</w:t>
      </w:r>
    </w:p>
    <w:p w14:paraId="1E40B801" w14:textId="77777777" w:rsidR="0068259A" w:rsidRP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</w:p>
    <w:p w14:paraId="33DFC0FA" w14:textId="77777777" w:rsidR="0068259A" w:rsidRP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b/>
          <w:bCs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b/>
          <w:bCs/>
          <w:color w:val="4A4F55"/>
          <w:sz w:val="24"/>
          <w:szCs w:val="24"/>
          <w:lang w:val="es-PE" w:eastAsia="es-PE"/>
          <w14:ligatures w14:val="none"/>
        </w:rPr>
        <w:t>3. Dependencia:</w:t>
      </w:r>
    </w:p>
    <w:p w14:paraId="29FAFCA8" w14:textId="77777777" w:rsidR="0068259A" w:rsidRP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  - Un objeto de la clase "Cliente" depende de un objeto de la clase "</w:t>
      </w:r>
      <w:proofErr w:type="spellStart"/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>BaseDeDatos</w:t>
      </w:r>
      <w:proofErr w:type="spellEnd"/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>" para buscar información.</w:t>
      </w:r>
    </w:p>
    <w:p w14:paraId="1CBB7799" w14:textId="77777777" w:rsidR="0068259A" w:rsidRP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  - Un objeto de la clase "Impresora" depende de un objeto de la clase "Documento" para imprimirlo.</w:t>
      </w:r>
    </w:p>
    <w:p w14:paraId="5EE7F5C2" w14:textId="77777777" w:rsidR="0068259A" w:rsidRP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  - Un objeto de la clase "Usuario" depende de un objeto de la clase "Interfaz" para interactuar con el sistema.</w:t>
      </w:r>
    </w:p>
    <w:p w14:paraId="03CBF0C4" w14:textId="77777777" w:rsidR="0068259A" w:rsidRP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  - Un objeto de la clase "Pedido" depende de un objeto de la clase "Menú" para seleccionar los platos.</w:t>
      </w:r>
    </w:p>
    <w:p w14:paraId="41E04826" w14:textId="77777777" w:rsidR="0068259A" w:rsidRPr="0068259A" w:rsidRDefault="0068259A" w:rsidP="0068259A">
      <w:p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  - Un objeto de la clase "Ventana" depende de un objeto de la clase "</w:t>
      </w:r>
      <w:proofErr w:type="spellStart"/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>ControladorDeEventos</w:t>
      </w:r>
      <w:proofErr w:type="spellEnd"/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>" para manejar las interacciones del usuario.</w:t>
      </w:r>
    </w:p>
    <w:p w14:paraId="523A85B3" w14:textId="77777777" w:rsidR="0068259A" w:rsidRPr="0068259A" w:rsidRDefault="0068259A" w:rsidP="0068259A">
      <w:pPr>
        <w:ind w:left="0" w:firstLine="0"/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</w:p>
    <w:p w14:paraId="2A280EF4" w14:textId="77777777" w:rsidR="0068259A" w:rsidRPr="0068259A" w:rsidRDefault="0068259A" w:rsidP="0068259A">
      <w:pPr>
        <w:rPr>
          <w:rFonts w:ascii="Lato" w:eastAsia="Times New Roman" w:hAnsi="Lato" w:cs="Times New Roman"/>
          <w:b/>
          <w:bCs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b/>
          <w:bCs/>
          <w:color w:val="4A4F55"/>
          <w:sz w:val="24"/>
          <w:szCs w:val="24"/>
          <w:lang w:val="es-PE" w:eastAsia="es-PE"/>
          <w14:ligatures w14:val="none"/>
        </w:rPr>
        <w:t>4. Composición:</w:t>
      </w:r>
    </w:p>
    <w:p w14:paraId="5DD261D5" w14:textId="77777777" w:rsidR="0068259A" w:rsidRPr="0068259A" w:rsidRDefault="0068259A" w:rsidP="0068259A">
      <w:pPr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  - Un objeto de la clase "Computadora" compone objetos de las clases "CPU", "Memoria", "</w:t>
      </w:r>
      <w:proofErr w:type="spellStart"/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>DiscoDuro</w:t>
      </w:r>
      <w:proofErr w:type="spellEnd"/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>", etc.</w:t>
      </w:r>
    </w:p>
    <w:p w14:paraId="6B00153F" w14:textId="77777777" w:rsidR="0068259A" w:rsidRPr="0068259A" w:rsidRDefault="0068259A" w:rsidP="0068259A">
      <w:pPr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  - Un objeto de la clase "Casa" compone objetos de las clases "Habitación", "Cocina", "Baño", etc.</w:t>
      </w:r>
    </w:p>
    <w:p w14:paraId="7D3C0F2A" w14:textId="77777777" w:rsidR="0068259A" w:rsidRPr="0068259A" w:rsidRDefault="0068259A" w:rsidP="0068259A">
      <w:pPr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  - Un objeto de la clase "Persona" compone objetos de las clases "Cabeza", "Brazo", "Pierna", etc.</w:t>
      </w:r>
    </w:p>
    <w:p w14:paraId="041EB313" w14:textId="77777777" w:rsidR="0068259A" w:rsidRPr="0068259A" w:rsidRDefault="0068259A" w:rsidP="0068259A">
      <w:pPr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  - Un objeto de la clase "Árbol" compone objetos de las clases "Hoja", "Rama", "Tronco", etc.</w:t>
      </w:r>
    </w:p>
    <w:p w14:paraId="28C89A46" w14:textId="77777777" w:rsidR="0068259A" w:rsidRPr="0068259A" w:rsidRDefault="0068259A" w:rsidP="0068259A">
      <w:pPr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  - Un objeto de la clase "Empresa" compone objetos de las clases "Departamento", "Empleado", "Producto", etc.</w:t>
      </w:r>
    </w:p>
    <w:p w14:paraId="32D33603" w14:textId="77777777" w:rsidR="0068259A" w:rsidRPr="0068259A" w:rsidRDefault="0068259A" w:rsidP="0068259A">
      <w:pPr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</w:p>
    <w:p w14:paraId="6BCBEEF9" w14:textId="77777777" w:rsidR="0068259A" w:rsidRPr="0068259A" w:rsidRDefault="0068259A" w:rsidP="0068259A">
      <w:pPr>
        <w:rPr>
          <w:rFonts w:ascii="Lato" w:eastAsia="Times New Roman" w:hAnsi="Lato" w:cs="Times New Roman"/>
          <w:b/>
          <w:bCs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b/>
          <w:bCs/>
          <w:color w:val="4A4F55"/>
          <w:sz w:val="24"/>
          <w:szCs w:val="24"/>
          <w:lang w:val="es-PE" w:eastAsia="es-PE"/>
          <w14:ligatures w14:val="none"/>
        </w:rPr>
        <w:t>5. Herencia:</w:t>
      </w:r>
    </w:p>
    <w:p w14:paraId="099BB727" w14:textId="77777777" w:rsidR="0068259A" w:rsidRPr="0068259A" w:rsidRDefault="0068259A" w:rsidP="0068259A">
      <w:pPr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  - La clase "Perro" hereda de la clase "Animal" porque un perro es un tipo de animal.</w:t>
      </w:r>
    </w:p>
    <w:p w14:paraId="35CE0DD6" w14:textId="77777777" w:rsidR="0068259A" w:rsidRPr="0068259A" w:rsidRDefault="0068259A" w:rsidP="0068259A">
      <w:pPr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  - La clase "Profesor" hereda de la clase "Persona" porque un profesor es una persona con características y comportamientos adicionales.</w:t>
      </w:r>
    </w:p>
    <w:p w14:paraId="3CF5AD33" w14:textId="77777777" w:rsidR="0068259A" w:rsidRPr="0068259A" w:rsidRDefault="0068259A" w:rsidP="0068259A">
      <w:pPr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lastRenderedPageBreak/>
        <w:t xml:space="preserve">   - La clase "Camión" hereda de la clase "Vehículo" porque un camión es un tipo de vehículo.</w:t>
      </w:r>
    </w:p>
    <w:p w14:paraId="38024AEE" w14:textId="77777777" w:rsidR="0068259A" w:rsidRPr="0068259A" w:rsidRDefault="0068259A" w:rsidP="0068259A">
      <w:pPr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</w:pPr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  - La clase "Círculo" hereda de la clase "Figura" porque un círculo es un tipo de figura.</w:t>
      </w:r>
    </w:p>
    <w:p w14:paraId="2FF57B16" w14:textId="4B01584A" w:rsidR="00B63E35" w:rsidRPr="00B63E35" w:rsidRDefault="0068259A" w:rsidP="0068259A"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 xml:space="preserve">   - La clase "</w:t>
      </w:r>
      <w:proofErr w:type="spellStart"/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>CuentaDeAhorros</w:t>
      </w:r>
      <w:proofErr w:type="spellEnd"/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>" hereda de la clase "</w:t>
      </w:r>
      <w:proofErr w:type="spellStart"/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>CuentaBancaria</w:t>
      </w:r>
      <w:proofErr w:type="spellEnd"/>
      <w:r w:rsidRPr="0068259A">
        <w:rPr>
          <w:rFonts w:ascii="Lato" w:eastAsia="Times New Roman" w:hAnsi="Lato" w:cs="Times New Roman"/>
          <w:color w:val="4A4F55"/>
          <w:sz w:val="24"/>
          <w:szCs w:val="24"/>
          <w:lang w:val="es-PE" w:eastAsia="es-PE"/>
          <w14:ligatures w14:val="none"/>
        </w:rPr>
        <w:t>" porque una cuenta de ahorros es un tipo de cuenta bancaria.</w:t>
      </w:r>
    </w:p>
    <w:sectPr w:rsidR="00B63E35" w:rsidRPr="00B63E35" w:rsidSect="00207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22892"/>
    <w:multiLevelType w:val="multilevel"/>
    <w:tmpl w:val="53B0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425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C0F77"/>
    <w:rsid w:val="001D64F8"/>
    <w:rsid w:val="00207F92"/>
    <w:rsid w:val="00221322"/>
    <w:rsid w:val="0027033E"/>
    <w:rsid w:val="00290C38"/>
    <w:rsid w:val="003E5A86"/>
    <w:rsid w:val="00424CC3"/>
    <w:rsid w:val="004A2144"/>
    <w:rsid w:val="005A47C2"/>
    <w:rsid w:val="0068259A"/>
    <w:rsid w:val="00841D68"/>
    <w:rsid w:val="00846E5A"/>
    <w:rsid w:val="00864598"/>
    <w:rsid w:val="00866DAA"/>
    <w:rsid w:val="008B5D48"/>
    <w:rsid w:val="00962835"/>
    <w:rsid w:val="0097461A"/>
    <w:rsid w:val="009B10EB"/>
    <w:rsid w:val="00A21BB7"/>
    <w:rsid w:val="00A50B7F"/>
    <w:rsid w:val="00A579F7"/>
    <w:rsid w:val="00B63E35"/>
    <w:rsid w:val="00D35CBA"/>
    <w:rsid w:val="00D86B53"/>
    <w:rsid w:val="00DC0DC8"/>
    <w:rsid w:val="00DC464E"/>
    <w:rsid w:val="00E2157D"/>
    <w:rsid w:val="00EB6549"/>
    <w:rsid w:val="00EC0085"/>
    <w:rsid w:val="00F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492</Words>
  <Characters>2707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12</cp:revision>
  <cp:lastPrinted>2023-09-04T07:14:00Z</cp:lastPrinted>
  <dcterms:created xsi:type="dcterms:W3CDTF">2024-03-26T22:45:00Z</dcterms:created>
  <dcterms:modified xsi:type="dcterms:W3CDTF">2024-03-27T20:48:00Z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