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E615" w14:textId="7A9EA671" w:rsidR="00615072" w:rsidRPr="0062012F" w:rsidRDefault="0062012F">
      <w:pPr>
        <w:rPr>
          <w:sz w:val="36"/>
          <w:szCs w:val="36"/>
        </w:rPr>
      </w:pPr>
      <w:r w:rsidRPr="0062012F">
        <w:rPr>
          <w:sz w:val="36"/>
          <w:szCs w:val="36"/>
        </w:rPr>
        <w:t xml:space="preserve">RUBRICA PARA EL </w:t>
      </w:r>
      <w:r w:rsidR="00BD1EC1">
        <w:rPr>
          <w:sz w:val="36"/>
          <w:szCs w:val="36"/>
        </w:rPr>
        <w:t>PRIMER</w:t>
      </w:r>
      <w:r w:rsidRPr="0062012F">
        <w:rPr>
          <w:sz w:val="36"/>
          <w:szCs w:val="36"/>
        </w:rPr>
        <w:t xml:space="preserve"> AVANCE DEL PROYECTO</w:t>
      </w:r>
    </w:p>
    <w:p w14:paraId="66EA9064" w14:textId="4FB24855" w:rsidR="00FE7AE1" w:rsidRDefault="00FE7AE1"/>
    <w:p w14:paraId="6AB50BB2" w14:textId="77777777" w:rsidR="00FE7AE1" w:rsidRPr="00FE7AE1" w:rsidRDefault="00FE7AE1" w:rsidP="00FE7A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PE" w:eastAsia="es-PE"/>
          <w14:ligatures w14:val="none"/>
        </w:rPr>
      </w:pPr>
      <w:r w:rsidRPr="00FE7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PE" w:eastAsia="es-PE"/>
          <w14:ligatures w14:val="none"/>
        </w:rPr>
        <w:t>Rubrica para el Primer Avance del Proyecto</w:t>
      </w:r>
    </w:p>
    <w:tbl>
      <w:tblPr>
        <w:tblW w:w="886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1"/>
        <w:gridCol w:w="1108"/>
        <w:gridCol w:w="970"/>
        <w:gridCol w:w="1210"/>
      </w:tblGrid>
      <w:tr w:rsidR="00FE7AE1" w:rsidRPr="00FE7AE1" w14:paraId="2BA5ED15" w14:textId="77777777" w:rsidTr="00FE7A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E7F1A5" w14:textId="77777777" w:rsidR="00FE7AE1" w:rsidRPr="00FE7AE1" w:rsidRDefault="00FE7AE1" w:rsidP="00FE7A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2E35C2" w14:textId="3AF987C2" w:rsidR="00FE7AE1" w:rsidRPr="00FE7AE1" w:rsidRDefault="00FE7AE1" w:rsidP="00FE7A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proofErr w:type="gramStart"/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Bueno</w:t>
            </w: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12</w:t>
            </w: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1461E" w14:textId="6CCCD60B" w:rsidR="00FE7AE1" w:rsidRPr="00FE7AE1" w:rsidRDefault="00FE7AE1" w:rsidP="00FE7A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regular</w:t>
            </w: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 xml:space="preserve"> (</w:t>
            </w: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6</w:t>
            </w: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7BC372" w14:textId="68D7B892" w:rsidR="00FE7AE1" w:rsidRPr="00FE7AE1" w:rsidRDefault="00FE7AE1" w:rsidP="00FE7AE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En Proceso</w:t>
            </w: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 xml:space="preserve"> (</w:t>
            </w: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2</w:t>
            </w: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)</w:t>
            </w:r>
          </w:p>
        </w:tc>
      </w:tr>
      <w:tr w:rsidR="00FE7AE1" w:rsidRPr="00FE7AE1" w14:paraId="6032008A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84FC60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s-PE" w:eastAsia="es-PE"/>
                <w14:ligatures w14:val="none"/>
              </w:rPr>
              <w:t>Descripción del Proyecto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D2ACC4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3AB665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73F656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40D5B3F6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4B8E30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Claridad y coherencia en la explicación del proyecto.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9AC265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207960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DD4C2B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7B9DD508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65C3E6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Profundidad en la comprensión del problema a resolver.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193F1A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96752E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A2A0B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40ADD338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029707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Originalidad y relevancia del enfoque propuesto.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68E2F4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76469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33EBB5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18123143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8CE22F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s-PE" w:eastAsia="es-PE"/>
                <w14:ligatures w14:val="none"/>
              </w:rPr>
              <w:t>Objetivos del Proyecto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CE12EC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B8A626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CAE569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40635144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F893CF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Objetivos claramente definidos y alcanzables.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4B3614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67ADA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83D205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1C3574A2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317931" w14:textId="711CCC88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proofErr w:type="gramStart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Marco  teórico</w:t>
            </w:r>
            <w:proofErr w:type="gramEnd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 xml:space="preserve"> y </w:t>
            </w:r>
            <w:r w:rsidR="00BD1EC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justificación</w:t>
            </w: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031E53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AF219B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A90DC8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2CD6351B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C833AE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s-PE" w:eastAsia="es-PE"/>
                <w14:ligatures w14:val="none"/>
              </w:rPr>
              <w:t>Plan de Trabajo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738955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6843AB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F8BD08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72D4F8E9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C02A78" w14:textId="32A9766D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ES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Secuencia lógica de actividades para alcanzar los objetivos.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 xml:space="preserve"> Prototipos de las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paginas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 xml:space="preserve"> a desarrollar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A1961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1C8BA3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25A72F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56031706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5DF655" w14:textId="458F7B7B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Dise</w:t>
            </w:r>
            <w:r w:rsidR="00BD1EC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ño de la base de Dato y tablas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C0061B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B6EA97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525FD9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191CBF2A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F183BF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s-PE" w:eastAsia="es-PE"/>
                <w14:ligatures w14:val="none"/>
              </w:rPr>
              <w:t>Calidad de Presentación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580A29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8A7D38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F29B46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3859D721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DE6746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Organización y claridad en la presentación escrita.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2CF166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35B165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E33346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25882901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EDF08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Uso adecuado de gráficos, tablas y otros recursos visuales.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DF3224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9348B3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58C8A7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4BD4ECC2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99C2E2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s-PE" w:eastAsia="es-PE"/>
                <w14:ligatures w14:val="none"/>
              </w:rPr>
              <w:t>Comentarios Adicionales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648CB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B374C7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93D8D3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5950638A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8B9DAD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Participación activa y contribuciones durante la discusión del avance.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2CCF77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1FC500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D55063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  <w:tr w:rsidR="00FE7AE1" w:rsidRPr="00FE7AE1" w14:paraId="09E01F24" w14:textId="77777777" w:rsidTr="00FE7AE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07803E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  <w:r w:rsidRPr="00FE7AE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  <w:t>Comprensión de las sugerencias y disposición para realizar ajustes.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CFC5EE" w14:textId="77777777" w:rsidR="00FE7AE1" w:rsidRPr="00FE7AE1" w:rsidRDefault="00FE7AE1" w:rsidP="00FE7AE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E91B98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D471C8" w14:textId="77777777" w:rsidR="00FE7AE1" w:rsidRPr="00FE7AE1" w:rsidRDefault="00FE7AE1" w:rsidP="00FE7A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PE" w:eastAsia="es-PE"/>
                <w14:ligatures w14:val="none"/>
              </w:rPr>
            </w:pPr>
          </w:p>
        </w:tc>
      </w:tr>
    </w:tbl>
    <w:p w14:paraId="7617588E" w14:textId="77777777" w:rsidR="00FE7AE1" w:rsidRPr="00FE7AE1" w:rsidRDefault="00FE7AE1" w:rsidP="00FE7A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PE" w:eastAsia="es-PE"/>
          <w14:ligatures w14:val="none"/>
        </w:rPr>
      </w:pPr>
      <w:r w:rsidRPr="00FE7AE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s-PE" w:eastAsia="es-PE"/>
          <w14:ligatures w14:val="none"/>
        </w:rPr>
        <w:t>Comentarios:</w:t>
      </w:r>
    </w:p>
    <w:p w14:paraId="77F1838E" w14:textId="77777777" w:rsidR="00FE7AE1" w:rsidRPr="00FE7AE1" w:rsidRDefault="00FE7AE1">
      <w:pPr>
        <w:rPr>
          <w:lang w:val="es-PE"/>
        </w:rPr>
      </w:pPr>
    </w:p>
    <w:sectPr w:rsidR="00FE7AE1" w:rsidRPr="00FE7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7BC"/>
    <w:multiLevelType w:val="hybridMultilevel"/>
    <w:tmpl w:val="E3CA38F6"/>
    <w:lvl w:ilvl="0" w:tplc="C7686EB8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51B"/>
    <w:multiLevelType w:val="hybridMultilevel"/>
    <w:tmpl w:val="DCBA88E4"/>
    <w:lvl w:ilvl="0" w:tplc="83CCC8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2F"/>
    <w:rsid w:val="00615072"/>
    <w:rsid w:val="0062012F"/>
    <w:rsid w:val="00BD1EC1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D674"/>
  <w15:chartTrackingRefBased/>
  <w15:docId w15:val="{97967607-8C3A-4D89-8695-CFD63543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7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PE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012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E7AE1"/>
    <w:rPr>
      <w:rFonts w:ascii="Times New Roman" w:eastAsia="Times New Roman" w:hAnsi="Times New Roman" w:cs="Times New Roman"/>
      <w:b/>
      <w:bCs/>
      <w:kern w:val="0"/>
      <w:sz w:val="27"/>
      <w:szCs w:val="27"/>
      <w:lang w:val="es-PE"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FE7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Maximo Alberto Moreno Cueva</dc:creator>
  <cp:keywords/>
  <dc:description/>
  <cp:lastModifiedBy>Moreno</cp:lastModifiedBy>
  <cp:revision>2</cp:revision>
  <dcterms:created xsi:type="dcterms:W3CDTF">2024-04-07T15:43:00Z</dcterms:created>
  <dcterms:modified xsi:type="dcterms:W3CDTF">2024-04-07T15:43:00Z</dcterms:modified>
</cp:coreProperties>
</file>