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Proxima Nova" w:cs="Proxima Nova" w:eastAsia="Proxima Nova" w:hAnsi="Proxima Nov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240.0" w:type="dxa"/>
        <w:jc w:val="left"/>
        <w:tblInd w:w="288.0" w:type="pct"/>
        <w:tblLayout w:type="fixed"/>
        <w:tblLook w:val="0600"/>
      </w:tblPr>
      <w:tblGrid>
        <w:gridCol w:w="4815"/>
        <w:gridCol w:w="7425"/>
        <w:tblGridChange w:id="0">
          <w:tblGrid>
            <w:gridCol w:w="4815"/>
            <w:gridCol w:w="7425"/>
          </w:tblGrid>
        </w:tblGridChange>
      </w:tblGrid>
      <w:tr>
        <w:trPr>
          <w:trHeight w:val="1620" w:hRule="atLeast"/>
        </w:trPr>
        <w:tc>
          <w:tcPr>
            <w:gridSpan w:val="2"/>
            <w:shd w:fill="0c343d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b w:val="1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ffffff"/>
                <w:sz w:val="48"/>
                <w:szCs w:val="48"/>
                <w:rtl w:val="0"/>
              </w:rPr>
              <w:t xml:space="preserve">Robert Choi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ffffff"/>
                <w:sz w:val="24"/>
                <w:szCs w:val="24"/>
                <w:rtl w:val="0"/>
              </w:rPr>
              <w:t xml:space="preserve">Honours Nanotechnology Engineering | University of Waterloo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color w:val="ffffff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Proxima Nova" w:cs="Proxima Nova" w:eastAsia="Proxima Nova" w:hAnsi="Proxima Nova"/>
                  <w:color w:val="ffffff"/>
                  <w:sz w:val="24"/>
                  <w:szCs w:val="24"/>
                  <w:rtl w:val="0"/>
                </w:rPr>
                <w:t xml:space="preserve">robert.choi@uwaterloo.ca</w:t>
              </w:r>
            </w:hyperlink>
            <w:r w:rsidDel="00000000" w:rsidR="00000000" w:rsidRPr="00000000">
              <w:rPr>
                <w:rFonts w:ascii="Proxima Nova" w:cs="Proxima Nova" w:eastAsia="Proxima Nova" w:hAnsi="Proxima Nova"/>
                <w:color w:val="ffffff"/>
                <w:sz w:val="24"/>
                <w:szCs w:val="24"/>
                <w:rtl w:val="0"/>
              </w:rPr>
              <w:t xml:space="preserve"> | (778) 899-9880</w:t>
            </w:r>
          </w:p>
        </w:tc>
      </w:tr>
      <w:tr>
        <w:trPr>
          <w:trHeight w:val="13200" w:hRule="atLeast"/>
        </w:trPr>
        <w:tc>
          <w:tcPr>
            <w:tcBorders>
              <w:right w:color="000000" w:space="0" w:sz="0" w:val="nil"/>
            </w:tcBorders>
            <w:shd w:fill="d0e0e3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after="6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SUMMARY OF QUALIFICATIONS</w:t>
            </w:r>
          </w:p>
          <w:p w:rsidR="00000000" w:rsidDel="00000000" w:rsidP="00000000" w:rsidRDefault="00000000" w:rsidRPr="00000000" w14:paraId="00000007">
            <w:pPr>
              <w:widowControl w:val="0"/>
              <w:spacing w:after="60" w:line="240" w:lineRule="auto"/>
              <w:ind w:left="-90" w:firstLine="0"/>
              <w:rPr>
                <w:rFonts w:ascii="Proxima Nova" w:cs="Proxima Nova" w:eastAsia="Proxima Nova" w:hAnsi="Proxima Nova"/>
                <w:sz w:val="2"/>
                <w:szCs w:val="2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3"/>
              </w:numPr>
              <w:spacing w:after="100"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Experience programming in Python, MATLAB, C++, C#, and VBA attained through courses and side projects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3"/>
              </w:numPr>
              <w:spacing w:after="100"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Experience with CAD experiment design and re-design in Solidworks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13"/>
              </w:numPr>
              <w:spacing w:after="100"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Proficient in Microsoft Office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3"/>
              </w:numPr>
              <w:spacing w:after="100"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Excellent written and verbal communication skills acquired from handling client inquiries and teaching students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3"/>
              </w:numPr>
              <w:spacing w:after="100"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Leadership experience including president of the DT Secondary MUN and section leader in multiple music ensembles</w:t>
            </w:r>
          </w:p>
          <w:p w:rsidR="00000000" w:rsidDel="00000000" w:rsidP="00000000" w:rsidRDefault="00000000" w:rsidRPr="00000000" w14:paraId="0000000D">
            <w:pPr>
              <w:widowControl w:val="0"/>
              <w:spacing w:before="3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-90" w:firstLine="0"/>
              <w:rPr>
                <w:rFonts w:ascii="Proxima Nova" w:cs="Proxima Nova" w:eastAsia="Proxima Nova" w:hAnsi="Proxima Nova"/>
                <w:sz w:val="2"/>
                <w:szCs w:val="2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tabs>
                <w:tab w:val="right" w:pos="6930"/>
              </w:tabs>
              <w:spacing w:before="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University of Waterloo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2018 - 2023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2"/>
              </w:numPr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BASc. in Nanotechnology</w:t>
            </w:r>
          </w:p>
          <w:p w:rsidR="00000000" w:rsidDel="00000000" w:rsidP="00000000" w:rsidRDefault="00000000" w:rsidRPr="00000000" w14:paraId="00000011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DEEP at UofT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8"/>
              </w:numPr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Business and Engineering Summer Program</w:t>
            </w:r>
          </w:p>
          <w:p w:rsidR="00000000" w:rsidDel="00000000" w:rsidP="00000000" w:rsidRDefault="00000000" w:rsidRPr="00000000" w14:paraId="00000013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Young Artist Collegiate Program at Vancouver Academy of Music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2016 - 2018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8"/>
              </w:numPr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Earned the equivalent of first-year college credits towards a Bachelor of Music while taking a full course load in high school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after="60" w:before="3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RELEVANT COURSES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60" w:before="0" w:line="240" w:lineRule="auto"/>
              <w:ind w:left="-90" w:firstLine="0"/>
              <w:rPr>
                <w:rFonts w:ascii="Proxima Nova" w:cs="Proxima Nova" w:eastAsia="Proxima Nova" w:hAnsi="Proxima Nova"/>
                <w:sz w:val="2"/>
                <w:szCs w:val="2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Quantum Mechanics, Organic Chemistry,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c343d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Electromagnetism, Advanced Calculus,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c343d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Materials Science, Linear Circuits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60" w:before="3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LAB SKILLS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60" w:line="240" w:lineRule="auto"/>
              <w:ind w:left="-9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AFM, DSC, TGA, Tensile and Impact Testing, LLE,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c343d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Oscilloscope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c343d"/>
                <w:rtl w:val="0"/>
              </w:rPr>
              <w:t xml:space="preserve">,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DMM,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c343d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Reflux condensation,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c343d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Distillation purification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after="60" w:before="3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INTERESTS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60" w:line="240" w:lineRule="auto"/>
              <w:ind w:left="-9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Section leader UWaterloo Orchestra, Chamber Ensemble, Curling, Visual Arts, Dragon Boating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tabs>
                <w:tab w:val="right" w:pos="7020"/>
              </w:tabs>
              <w:spacing w:after="6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ELEVANT EXPERIENCES</w:t>
            </w:r>
          </w:p>
          <w:p w:rsidR="00000000" w:rsidDel="00000000" w:rsidP="00000000" w:rsidRDefault="00000000" w:rsidRPr="00000000" w14:paraId="00000021">
            <w:pPr>
              <w:widowControl w:val="0"/>
              <w:tabs>
                <w:tab w:val="right" w:pos="7020"/>
              </w:tabs>
              <w:spacing w:after="60" w:line="240" w:lineRule="auto"/>
              <w:ind w:left="-90" w:firstLine="0"/>
              <w:rPr>
                <w:rFonts w:ascii="Proxima Nova" w:cs="Proxima Nova" w:eastAsia="Proxima Nova" w:hAnsi="Proxima Nova"/>
                <w:sz w:val="2"/>
                <w:szCs w:val="2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tabs>
                <w:tab w:val="right" w:pos="6930"/>
              </w:tabs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Build Engineer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Jan - April 2020</w:t>
            </w:r>
          </w:p>
          <w:p w:rsidR="00000000" w:rsidDel="00000000" w:rsidP="00000000" w:rsidRDefault="00000000" w:rsidRPr="00000000" w14:paraId="00000023">
            <w:pPr>
              <w:widowControl w:val="0"/>
              <w:tabs>
                <w:tab w:val="right" w:pos="6930"/>
              </w:tabs>
              <w:spacing w:line="240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Sandvine Inc, Waterloo, ON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7"/>
              </w:numPr>
              <w:tabs>
                <w:tab w:val="right" w:pos="6930"/>
              </w:tabs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Dealt with the crappy ci pipelines in jenkins and fixed a different crappy system made by the last coop so it actually works. python, rabbitmq (which literally has 0 help for parallel processing), flask, gitlab, jira, git, vim, I’m grasping at straws here, linux, ubuntu, sketchy 3rd party apps, and more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Technical Support Specialist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May - Aug 2019</w:t>
            </w:r>
          </w:p>
          <w:p w:rsidR="00000000" w:rsidDel="00000000" w:rsidP="00000000" w:rsidRDefault="00000000" w:rsidRPr="00000000" w14:paraId="00000026">
            <w:pPr>
              <w:widowControl w:val="0"/>
              <w:tabs>
                <w:tab w:val="right" w:pos="6930"/>
              </w:tabs>
              <w:spacing w:line="240" w:lineRule="auto"/>
              <w:rPr>
                <w:rFonts w:ascii="Proxima Nova" w:cs="Proxima Nova" w:eastAsia="Proxima Nova" w:hAnsi="Proxima Nova"/>
                <w:sz w:val="2"/>
                <w:szCs w:val="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University of Waterloo, 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tabs>
                <w:tab w:val="right" w:pos="6930"/>
              </w:tabs>
              <w:spacing w:line="240" w:lineRule="auto"/>
              <w:rPr>
                <w:rFonts w:ascii="Proxima Nova" w:cs="Proxima Nova" w:eastAsia="Proxima Nova" w:hAnsi="Proxima Nova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tabs>
                <w:tab w:val="right" w:pos="6930"/>
              </w:tabs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highlight w:val="white"/>
                <w:rtl w:val="0"/>
              </w:rPr>
              <w:t xml:space="preserve">Resolved 190 technical support issues through the term, a 20% increase in efficiency from the average coop term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4"/>
              </w:numPr>
              <w:tabs>
                <w:tab w:val="right" w:pos="6930"/>
              </w:tabs>
              <w:spacing w:line="240" w:lineRule="auto"/>
              <w:ind w:left="450" w:hanging="360"/>
              <w:rPr>
                <w:rFonts w:ascii="Proxima Nova" w:cs="Proxima Nova" w:eastAsia="Proxima Nova" w:hAnsi="Proxima Nova"/>
                <w:highlight w:val="whit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highlight w:val="white"/>
                <w:rtl w:val="0"/>
              </w:rPr>
              <w:t xml:space="preserve">Added security features and improved the output structure and design of the S4B Interviews Script using C# and Visual Studio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4"/>
              </w:numPr>
              <w:tabs>
                <w:tab w:val="right" w:pos="6930"/>
              </w:tabs>
              <w:spacing w:line="240" w:lineRule="auto"/>
              <w:ind w:left="450" w:hanging="360"/>
              <w:rPr>
                <w:rFonts w:ascii="Proxima Nova" w:cs="Proxima Nova" w:eastAsia="Proxima Nova" w:hAnsi="Proxima Nova"/>
                <w:highlight w:val="whit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highlight w:val="white"/>
                <w:rtl w:val="0"/>
              </w:rPr>
              <w:t xml:space="preserve">Built a website using HTML and Confluence for quick reference, increasing overall efficiency of the support process</w:t>
            </w:r>
          </w:p>
          <w:p w:rsidR="00000000" w:rsidDel="00000000" w:rsidP="00000000" w:rsidRDefault="00000000" w:rsidRPr="00000000" w14:paraId="0000002B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" w:cs="Proxima Nova" w:eastAsia="Proxima Nova" w:hAnsi="Proxima Nova"/>
                <w:b w:val="1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Waterloo Biotron PoweredArm Designer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May - Aug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tabs>
                <w:tab w:val="right" w:pos="6930"/>
              </w:tabs>
              <w:spacing w:line="240" w:lineRule="auto"/>
              <w:rPr>
                <w:rFonts w:ascii="Proxima Nova" w:cs="Proxima Nova" w:eastAsia="Proxima Nova" w:hAnsi="Proxima Nova"/>
                <w:b w:val="1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University of Waterloo, 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tabs>
                <w:tab w:val="right" w:pos="6930"/>
              </w:tabs>
              <w:spacing w:line="240" w:lineRule="auto"/>
              <w:rPr>
                <w:rFonts w:ascii="Proxima Nova" w:cs="Proxima Nova" w:eastAsia="Proxima Nova" w:hAnsi="Proxima Nova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6"/>
              </w:numPr>
              <w:tabs>
                <w:tab w:val="right" w:pos="6930"/>
              </w:tabs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Redesigned and compacted the palm model by 29% while maintaining maximum power in the fingers using Solidworks</w:t>
            </w:r>
          </w:p>
          <w:p w:rsidR="00000000" w:rsidDel="00000000" w:rsidP="00000000" w:rsidRDefault="00000000" w:rsidRPr="00000000" w14:paraId="0000002F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" w:cs="Proxima Nova" w:eastAsia="Proxima Nova" w:hAnsi="Proxima Nova"/>
                <w:b w:val="1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Waterloo Rocketry Payload Designer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???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2018 - ???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tabs>
                <w:tab w:val="right" w:pos="6930"/>
              </w:tabs>
              <w:spacing w:line="240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University of Waterloo, ON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5"/>
              </w:numPr>
              <w:tabs>
                <w:tab w:val="right" w:pos="6930"/>
              </w:tabs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Designed and modelled a CubeSat as well as Waterloo Rocketry’s 2019 experiment using drawing and assembly features in Solidworks </w:t>
            </w:r>
          </w:p>
          <w:p w:rsidR="00000000" w:rsidDel="00000000" w:rsidP="00000000" w:rsidRDefault="00000000" w:rsidRPr="00000000" w14:paraId="00000032">
            <w:pPr>
              <w:widowControl w:val="0"/>
              <w:tabs>
                <w:tab w:val="right" w:pos="7020"/>
              </w:tabs>
              <w:spacing w:after="60" w:before="2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33">
            <w:pPr>
              <w:widowControl w:val="0"/>
              <w:tabs>
                <w:tab w:val="right" w:pos="7020"/>
              </w:tabs>
              <w:spacing w:after="60" w:before="0" w:line="240" w:lineRule="auto"/>
              <w:ind w:left="-90" w:firstLine="0"/>
              <w:rPr>
                <w:rFonts w:ascii="Proxima Nova" w:cs="Proxima Nova" w:eastAsia="Proxima Nova" w:hAnsi="Proxima Nova"/>
                <w:sz w:val="2"/>
                <w:szCs w:val="2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tabs>
                <w:tab w:val="right" w:pos="6930"/>
              </w:tabs>
              <w:spacing w:line="240" w:lineRule="auto"/>
              <w:rPr>
                <w:rFonts w:ascii="Proxima Nova Semibold" w:cs="Proxima Nova Semibold" w:eastAsia="Proxima Nova Semibold" w:hAnsi="Proxima Nova Semibold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Stop Slacking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June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tabs>
                <w:tab w:val="right" w:pos="6930"/>
              </w:tabs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Built a web app using Standard Library, UI Path, and Google APIs to automate the menial organizational tasks in a student’s life</w:t>
            </w:r>
          </w:p>
          <w:p w:rsidR="00000000" w:rsidDel="00000000" w:rsidP="00000000" w:rsidRDefault="00000000" w:rsidRPr="00000000" w14:paraId="00000036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 Semibold" w:cs="Proxima Nova Semibold" w:eastAsia="Proxima Nova Semibold" w:hAnsi="Proxima Nova Semibold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Arduino Coffee Stirrer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February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9"/>
              </w:numPr>
              <w:tabs>
                <w:tab w:val="right" w:pos="6930"/>
              </w:tabs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Designed and built a coffee stirrer with hardware such as heat sensors and an Arduino Uno controller</w:t>
            </w:r>
          </w:p>
          <w:p w:rsidR="00000000" w:rsidDel="00000000" w:rsidP="00000000" w:rsidRDefault="00000000" w:rsidRPr="00000000" w14:paraId="00000038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 Semibold" w:cs="Proxima Nova Semibold" w:eastAsia="Proxima Nova Semibold" w:hAnsi="Proxima Nova Semibold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Remote Controlled Skateboard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May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"/>
              </w:numPr>
              <w:tabs>
                <w:tab w:val="right" w:pos="6930"/>
              </w:tabs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Created a remote controlled skateboard using 3D printed materials and spare parts, as well as a network of servo motors controlled with a Raspberry Pi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after="60" w:before="2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ACHIEVEMENTS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60" w:before="0" w:line="240" w:lineRule="auto"/>
              <w:ind w:left="-90" w:firstLine="0"/>
              <w:rPr>
                <w:rFonts w:ascii="Proxima Nova" w:cs="Proxima Nova" w:eastAsia="Proxima Nova" w:hAnsi="Proxima Nova"/>
                <w:sz w:val="2"/>
                <w:szCs w:val="2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tabs>
                <w:tab w:val="right" w:pos="6930"/>
              </w:tabs>
              <w:spacing w:before="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Enghack Hackathon 2019 Best Automation Prize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June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2019</w:t>
            </w:r>
          </w:p>
          <w:p w:rsidR="00000000" w:rsidDel="00000000" w:rsidP="00000000" w:rsidRDefault="00000000" w:rsidRPr="00000000" w14:paraId="0000003D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VDSF Engineers and Geoscientists of BC Award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April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Vancouver International Music Competition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October 2017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3"/>
              </w:numPr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3rd prize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tabs>
                <w:tab w:val="right" w:pos="6930"/>
              </w:tabs>
              <w:spacing w:before="100"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Pan American Wushu Championships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August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2016 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5"/>
              </w:numPr>
              <w:spacing w:line="240" w:lineRule="auto"/>
              <w:ind w:left="45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Won 2 Silver medals for Team Canada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right" w:pos="7020"/>
        </w:tabs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Proxima Nova" w:cs="Proxima Nova" w:eastAsia="Proxima Nova" w:hAnsi="Proxima Nov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Proxima Nova" w:cs="Proxima Nova" w:eastAsia="Proxima Nova" w:hAnsi="Proxima Nov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170.0" w:type="dxa"/>
        <w:jc w:val="left"/>
        <w:tblInd w:w="100.0" w:type="pct"/>
        <w:tblLayout w:type="fixed"/>
        <w:tblLook w:val="0600"/>
      </w:tblPr>
      <w:tblGrid>
        <w:gridCol w:w="5820"/>
        <w:gridCol w:w="1350"/>
        <w:tblGridChange w:id="0">
          <w:tblGrid>
            <w:gridCol w:w="5820"/>
            <w:gridCol w:w="135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VDSF Engineers and Geoscientists of BC Award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i w:val="1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0c343d"/>
                <w:rtl w:val="0"/>
              </w:rPr>
              <w:t xml:space="preserve">Vancouver District Science Fair, BC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c343d"/>
                <w:rtl w:val="0"/>
              </w:rPr>
              <w:t xml:space="preserve">Applied Peltier technology in a proposal for an increase in the efficiency of solar fields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April 2018</w:t>
            </w:r>
          </w:p>
        </w:tc>
      </w:tr>
    </w:tbl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Proxima Nova" w:cs="Proxima Nova" w:eastAsia="Proxima Nova" w:hAnsi="Proxima Nov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170.0" w:type="dxa"/>
        <w:jc w:val="left"/>
        <w:tblInd w:w="100.0" w:type="pct"/>
        <w:tblLayout w:type="fixed"/>
        <w:tblLook w:val="0600"/>
      </w:tblPr>
      <w:tblGrid>
        <w:gridCol w:w="5820"/>
        <w:gridCol w:w="1350"/>
        <w:tblGridChange w:id="0">
          <w:tblGrid>
            <w:gridCol w:w="5820"/>
            <w:gridCol w:w="135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Peer Tutor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David Thompson Secondary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4"/>
              </w:numPr>
              <w:spacing w:line="240" w:lineRule="auto"/>
              <w:ind w:left="63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Provided support across all subject areas by diagnosing obstacles to understanding while also offering advice on study skills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2016 - 2017</w:t>
            </w:r>
          </w:p>
        </w:tc>
      </w:tr>
    </w:tbl>
    <w:p w:rsidR="00000000" w:rsidDel="00000000" w:rsidP="00000000" w:rsidRDefault="00000000" w:rsidRPr="00000000" w14:paraId="00000071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  OTHER INTERESTS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rFonts w:ascii="Proxima Nova" w:cs="Proxima Nova" w:eastAsia="Proxima Nova" w:hAnsi="Proxima Nova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Baking </w:t>
      </w: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Curling </w:t>
      </w: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Hiking </w:t>
      </w: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 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Drawing </w:t>
      </w: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Arranging Music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Lab Skills: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Liquid-liquid extraction, AFM, DSC, TGA, Tensile and Impact testing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Seattle International Martial Arts Competition(2015)</w:t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YACP Scholarship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Ontario society of Engineers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OTHER INTERESTS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Baking </w:t>
      </w: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Curling </w:t>
      </w: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Hiking </w:t>
      </w: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 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Drawing </w:t>
      </w:r>
      <w:r w:rsidDel="00000000" w:rsidR="00000000" w:rsidRPr="00000000">
        <w:rPr>
          <w:rFonts w:ascii="Arimo" w:cs="Arimo" w:eastAsia="Arimo" w:hAnsi="Arimo"/>
          <w:sz w:val="12"/>
          <w:szCs w:val="12"/>
          <w:rtl w:val="0"/>
        </w:rPr>
        <w:t xml:space="preserve">●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Arranging Music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170.0" w:type="dxa"/>
        <w:jc w:val="left"/>
        <w:tblInd w:w="100.0" w:type="pct"/>
        <w:tblLayout w:type="fixed"/>
        <w:tblLook w:val="0600"/>
      </w:tblPr>
      <w:tblGrid>
        <w:gridCol w:w="5355"/>
        <w:gridCol w:w="1815"/>
        <w:tblGridChange w:id="0">
          <w:tblGrid>
            <w:gridCol w:w="5355"/>
            <w:gridCol w:w="181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VDSF Engineers and Geoscientists of BC Award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April 2018</w:t>
            </w:r>
          </w:p>
        </w:tc>
      </w:tr>
    </w:tbl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170.0" w:type="dxa"/>
        <w:jc w:val="left"/>
        <w:tblInd w:w="100.0" w:type="pct"/>
        <w:tblLayout w:type="fixed"/>
        <w:tblLook w:val="0600"/>
      </w:tblPr>
      <w:tblGrid>
        <w:gridCol w:w="5355"/>
        <w:gridCol w:w="1815"/>
        <w:tblGridChange w:id="0">
          <w:tblGrid>
            <w:gridCol w:w="5355"/>
            <w:gridCol w:w="181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Kay Meek Music Competition</w:t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2nd Place and Scholarship Recipient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May 2017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ARCT Certification in Cello Performance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May 2016</w:t>
            </w:r>
          </w:p>
        </w:tc>
      </w:tr>
    </w:tbl>
    <w:p w:rsidR="00000000" w:rsidDel="00000000" w:rsidP="00000000" w:rsidRDefault="00000000" w:rsidRPr="00000000" w14:paraId="0000008B">
      <w:pPr>
        <w:widowControl w:val="0"/>
        <w:spacing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170.0" w:type="dxa"/>
        <w:jc w:val="left"/>
        <w:tblInd w:w="100.0" w:type="pct"/>
        <w:tblLayout w:type="fixed"/>
        <w:tblLook w:val="0600"/>
      </w:tblPr>
      <w:tblGrid>
        <w:gridCol w:w="5355"/>
        <w:gridCol w:w="1815"/>
        <w:tblGridChange w:id="0">
          <w:tblGrid>
            <w:gridCol w:w="5355"/>
            <w:gridCol w:w="181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University of Waterloo President’s Scholarship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September 2018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BC Achievement Scholarship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June 2018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David Thompson Secondary Mathematics Scholarship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June 2018</w:t>
            </w:r>
          </w:p>
        </w:tc>
      </w:tr>
    </w:tbl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Proxima Nova" w:cs="Proxima Nova" w:eastAsia="Proxima Nova" w:hAnsi="Proxima Nov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26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5445"/>
        <w:gridCol w:w="1815"/>
        <w:tblGridChange w:id="0">
          <w:tblGrid>
            <w:gridCol w:w="5445"/>
            <w:gridCol w:w="18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Office Manager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Metrotown Podiatry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Ensured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efficiency running the front-end of a medical specialty office, including handling inquiries, scheduling appointments, and billings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2014 - 2018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Music Teacher and Cello Coach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St. James Music Academy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2"/>
              </w:numPr>
              <w:spacing w:line="240" w:lineRule="auto"/>
              <w:ind w:left="63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Provided one-on-one lessons for special needs students, and was also a substitute teacher for group lessons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2015 - 2018</w:t>
            </w:r>
          </w:p>
        </w:tc>
      </w:tr>
    </w:tbl>
    <w:p w:rsidR="00000000" w:rsidDel="00000000" w:rsidP="00000000" w:rsidRDefault="00000000" w:rsidRPr="00000000" w14:paraId="0000009B">
      <w:pPr>
        <w:widowControl w:val="0"/>
        <w:spacing w:line="240" w:lineRule="auto"/>
        <w:rPr>
          <w:rFonts w:ascii="Proxima Nova" w:cs="Proxima Nova" w:eastAsia="Proxima Nova" w:hAnsi="Proxima Nov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26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5445"/>
        <w:gridCol w:w="1815"/>
        <w:tblGridChange w:id="0">
          <w:tblGrid>
            <w:gridCol w:w="5445"/>
            <w:gridCol w:w="18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0c343d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c343d"/>
                <w:rtl w:val="0"/>
              </w:rPr>
              <w:t xml:space="preserve">Freelance Cellist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Vancouver, BC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Curated, arranged, and performed songs for weddings and other special events based on the client’s needs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righ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2016 - 2018</w:t>
            </w:r>
          </w:p>
        </w:tc>
      </w:tr>
    </w:tbl>
    <w:p w:rsidR="00000000" w:rsidDel="00000000" w:rsidP="00000000" w:rsidRDefault="00000000" w:rsidRPr="00000000" w14:paraId="000000A0">
      <w:pPr>
        <w:widowControl w:val="0"/>
        <w:numPr>
          <w:ilvl w:val="0"/>
          <w:numId w:val="17"/>
        </w:numPr>
        <w:spacing w:after="12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Strong work ethic and organizational skills demonstrated by maintaining a principal’s list average while competing at national level competitions with numerous medal wins</w:t>
      </w:r>
      <w:r w:rsidDel="00000000" w:rsidR="00000000" w:rsidRPr="00000000">
        <w:rPr>
          <w:rtl w:val="0"/>
        </w:rPr>
      </w:r>
    </w:p>
    <w:sectPr>
      <w:pgSz w:h="15840" w:w="122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 Semibold">
    <w:embedRegular w:fontKey="{00000000-0000-0000-0000-000000000000}" r:id="rId9" w:subsetted="0"/>
    <w:embedBold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➢"/>
      <w:lvlJc w:val="left"/>
      <w:pPr>
        <w:ind w:left="720" w:hanging="360"/>
      </w:pPr>
      <w:rPr>
        <w:color w:val="0c343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color w:val="0c343d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robert.choi@uwaterloo.c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roximaNovaSemibold-boldItalic.ttf"/><Relationship Id="rId10" Type="http://schemas.openxmlformats.org/officeDocument/2006/relationships/font" Target="fonts/ProximaNovaSemibold-bold.ttf"/><Relationship Id="rId9" Type="http://schemas.openxmlformats.org/officeDocument/2006/relationships/font" Target="fonts/ProximaNovaSemibold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x2X0RfxPVgp5r9rm73aVevZ8pA==">AMUW2mWjhLr636/dpkEeC/PR+Sjxi8DaSY9oH9HaUzMS+l2XYcrc2/oDdQzbr+shP1peMjGkzUWjKmq7TDLx2WJHBwgJfAt5SIgj7kevgpsZbA3rbNKORmMONF8ga8h9u5ShuXqix/4q5Dh7nYb6uMhzeIxR6A7FDw==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