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B0F05" w14:textId="77777777" w:rsidR="0081291A" w:rsidRPr="00524D4A" w:rsidRDefault="0081291A" w:rsidP="00AA2C22">
      <w:pPr>
        <w:pStyle w:val="Naslovnica"/>
        <w:spacing w:after="0" w:line="240" w:lineRule="auto"/>
        <w:rPr>
          <w:b w:val="0"/>
        </w:rPr>
      </w:pPr>
      <w:r w:rsidRPr="00524D4A">
        <w:rPr>
          <w:b w:val="0"/>
        </w:rPr>
        <w:t>SVEUČILIŠTE U ZAGREBU</w:t>
      </w:r>
    </w:p>
    <w:p w14:paraId="41CBED09" w14:textId="77777777" w:rsidR="0081291A" w:rsidRPr="00524D4A" w:rsidRDefault="0081291A" w:rsidP="00AA2C22">
      <w:pPr>
        <w:pStyle w:val="Naslovnica"/>
        <w:spacing w:after="0" w:line="240" w:lineRule="auto"/>
        <w:rPr>
          <w:b w:val="0"/>
        </w:rPr>
      </w:pPr>
      <w:r w:rsidRPr="00524D4A">
        <w:rPr>
          <w:b w:val="0"/>
        </w:rPr>
        <w:t>FAKULTET ELEKTROTEHNIKE I RAČUNARSTVA</w:t>
      </w:r>
    </w:p>
    <w:p w14:paraId="47515147" w14:textId="77777777" w:rsidR="0081291A" w:rsidRPr="00524D4A" w:rsidRDefault="0081291A" w:rsidP="00AA2C22">
      <w:pPr>
        <w:pStyle w:val="Naslovnica"/>
        <w:spacing w:after="0" w:line="240" w:lineRule="auto"/>
        <w:rPr>
          <w:b w:val="0"/>
        </w:rPr>
      </w:pPr>
    </w:p>
    <w:p w14:paraId="67B88550" w14:textId="77777777" w:rsidR="0081291A" w:rsidRPr="00524D4A" w:rsidRDefault="0081291A" w:rsidP="00AA2C22">
      <w:pPr>
        <w:pStyle w:val="Naslovnica"/>
        <w:spacing w:after="0" w:line="240" w:lineRule="auto"/>
        <w:rPr>
          <w:b w:val="0"/>
        </w:rPr>
      </w:pPr>
    </w:p>
    <w:p w14:paraId="2CDF3624" w14:textId="77777777" w:rsidR="0081291A" w:rsidRPr="00524D4A" w:rsidRDefault="0081291A" w:rsidP="00AA2C22">
      <w:pPr>
        <w:pStyle w:val="Naslovnica"/>
        <w:spacing w:after="0" w:line="240" w:lineRule="auto"/>
        <w:rPr>
          <w:b w:val="0"/>
        </w:rPr>
      </w:pPr>
    </w:p>
    <w:p w14:paraId="0A2CC206" w14:textId="77777777" w:rsidR="0081291A" w:rsidRPr="00524D4A" w:rsidRDefault="0081291A" w:rsidP="00AA2C22">
      <w:pPr>
        <w:pStyle w:val="Naslovnica"/>
        <w:spacing w:after="0" w:line="240" w:lineRule="auto"/>
        <w:rPr>
          <w:b w:val="0"/>
        </w:rPr>
      </w:pPr>
    </w:p>
    <w:p w14:paraId="721C0378" w14:textId="77777777" w:rsidR="00AA2C22" w:rsidRPr="00524D4A" w:rsidRDefault="00AA2C22" w:rsidP="00AA2C22">
      <w:pPr>
        <w:pStyle w:val="Naslovnica"/>
        <w:spacing w:after="0" w:line="240" w:lineRule="auto"/>
        <w:rPr>
          <w:b w:val="0"/>
        </w:rPr>
      </w:pPr>
    </w:p>
    <w:p w14:paraId="37BE01A3" w14:textId="77777777" w:rsidR="00AA2C22" w:rsidRPr="00524D4A" w:rsidRDefault="00AA2C22" w:rsidP="00AA2C22">
      <w:pPr>
        <w:pStyle w:val="Naslovnica"/>
        <w:spacing w:after="0" w:line="240" w:lineRule="auto"/>
        <w:rPr>
          <w:b w:val="0"/>
        </w:rPr>
      </w:pPr>
    </w:p>
    <w:p w14:paraId="0F51AB8D" w14:textId="77777777" w:rsidR="00AA2C22" w:rsidRPr="00524D4A" w:rsidRDefault="00AA2C22" w:rsidP="00AA2C22">
      <w:pPr>
        <w:pStyle w:val="Naslovnica"/>
        <w:spacing w:after="0" w:line="240" w:lineRule="auto"/>
        <w:rPr>
          <w:b w:val="0"/>
        </w:rPr>
      </w:pPr>
    </w:p>
    <w:p w14:paraId="4B2EF1D3" w14:textId="77777777" w:rsidR="00AA2C22" w:rsidRPr="00524D4A" w:rsidRDefault="00AA2C22" w:rsidP="00AA2C22">
      <w:pPr>
        <w:pStyle w:val="Naslovnica"/>
        <w:spacing w:after="0" w:line="240" w:lineRule="auto"/>
        <w:rPr>
          <w:b w:val="0"/>
        </w:rPr>
      </w:pPr>
    </w:p>
    <w:p w14:paraId="63000EEE" w14:textId="77777777" w:rsidR="00AA2C22" w:rsidRPr="00524D4A" w:rsidRDefault="00AA2C22" w:rsidP="00AA2C22">
      <w:pPr>
        <w:pStyle w:val="Naslovnica"/>
        <w:spacing w:after="0" w:line="240" w:lineRule="auto"/>
        <w:rPr>
          <w:b w:val="0"/>
        </w:rPr>
      </w:pPr>
    </w:p>
    <w:p w14:paraId="1449B427" w14:textId="77777777" w:rsidR="00AA2C22" w:rsidRPr="00524D4A" w:rsidRDefault="00AA2C22" w:rsidP="00AA2C22">
      <w:pPr>
        <w:pStyle w:val="Naslovnica"/>
        <w:spacing w:after="0" w:line="240" w:lineRule="auto"/>
        <w:rPr>
          <w:b w:val="0"/>
        </w:rPr>
      </w:pPr>
    </w:p>
    <w:p w14:paraId="6A910106" w14:textId="77777777" w:rsidR="00AA2C22" w:rsidRPr="00524D4A" w:rsidRDefault="00AA2C22" w:rsidP="00AA2C22">
      <w:pPr>
        <w:pStyle w:val="Naslovnica"/>
        <w:spacing w:after="0" w:line="240" w:lineRule="auto"/>
        <w:rPr>
          <w:b w:val="0"/>
        </w:rPr>
      </w:pPr>
    </w:p>
    <w:p w14:paraId="57E1409C" w14:textId="77777777" w:rsidR="00AA2C22" w:rsidRPr="00524D4A" w:rsidRDefault="00AA2C22" w:rsidP="00AA2C22">
      <w:pPr>
        <w:pStyle w:val="Naslovnica"/>
        <w:spacing w:after="0" w:line="240" w:lineRule="auto"/>
        <w:rPr>
          <w:b w:val="0"/>
        </w:rPr>
      </w:pPr>
    </w:p>
    <w:p w14:paraId="77787D0E" w14:textId="77777777" w:rsidR="00AA2C22" w:rsidRPr="00524D4A" w:rsidRDefault="00AA2C22" w:rsidP="00AA2C22">
      <w:pPr>
        <w:pStyle w:val="Naslovnica"/>
        <w:spacing w:after="0" w:line="240" w:lineRule="auto"/>
        <w:rPr>
          <w:b w:val="0"/>
        </w:rPr>
      </w:pPr>
    </w:p>
    <w:p w14:paraId="646280DD" w14:textId="77777777" w:rsidR="00AA2C22" w:rsidRPr="00524D4A" w:rsidRDefault="00AA2C22" w:rsidP="00AA2C22">
      <w:pPr>
        <w:pStyle w:val="Naslovnica"/>
        <w:spacing w:after="0" w:line="240" w:lineRule="auto"/>
        <w:rPr>
          <w:b w:val="0"/>
        </w:rPr>
      </w:pPr>
    </w:p>
    <w:p w14:paraId="31F68503" w14:textId="74798768" w:rsidR="0081291A" w:rsidRPr="00524D4A" w:rsidRDefault="0081291A" w:rsidP="00AA2C22">
      <w:pPr>
        <w:pStyle w:val="Naslovnica"/>
        <w:spacing w:after="0" w:line="240" w:lineRule="auto"/>
        <w:rPr>
          <w:b w:val="0"/>
        </w:rPr>
      </w:pPr>
      <w:r w:rsidRPr="00524D4A">
        <w:rPr>
          <w:b w:val="0"/>
        </w:rPr>
        <w:t>DIPLOMSKI RAD</w:t>
      </w:r>
    </w:p>
    <w:p w14:paraId="5E37A331" w14:textId="77777777" w:rsidR="00AA2C22" w:rsidRPr="00524D4A" w:rsidRDefault="00AA2C22" w:rsidP="00AA2C22">
      <w:pPr>
        <w:pStyle w:val="Naslovnica"/>
        <w:spacing w:after="0" w:line="240" w:lineRule="auto"/>
        <w:rPr>
          <w:b w:val="0"/>
        </w:rPr>
      </w:pPr>
    </w:p>
    <w:p w14:paraId="177C771B" w14:textId="77777777" w:rsidR="00AA2C22" w:rsidRPr="00524D4A" w:rsidRDefault="00AA2C22" w:rsidP="00AA2C22">
      <w:pPr>
        <w:pStyle w:val="Naslovnica"/>
        <w:spacing w:after="0" w:line="240" w:lineRule="auto"/>
        <w:rPr>
          <w:b w:val="0"/>
        </w:rPr>
      </w:pPr>
    </w:p>
    <w:p w14:paraId="59A7E229" w14:textId="5871AC5D" w:rsidR="008B2C87" w:rsidRPr="00524D4A" w:rsidRDefault="008B2C87" w:rsidP="00AA2C22">
      <w:pPr>
        <w:pStyle w:val="Naslovnica"/>
        <w:spacing w:after="0" w:line="240" w:lineRule="auto"/>
        <w:rPr>
          <w:sz w:val="52"/>
          <w:szCs w:val="52"/>
        </w:rPr>
      </w:pPr>
      <w:r w:rsidRPr="00524D4A">
        <w:rPr>
          <w:sz w:val="40"/>
          <w:szCs w:val="40"/>
        </w:rPr>
        <w:t>Algoritmi sinkronizacije u raspodijeljenim sustavima s velikim brojem uređaja</w:t>
      </w:r>
      <w:r w:rsidRPr="00524D4A">
        <w:rPr>
          <w:sz w:val="52"/>
          <w:szCs w:val="52"/>
        </w:rPr>
        <w:t xml:space="preserve"> </w:t>
      </w:r>
    </w:p>
    <w:p w14:paraId="690FDDEF" w14:textId="77777777" w:rsidR="00AA2C22" w:rsidRPr="00524D4A" w:rsidRDefault="00AA2C22" w:rsidP="00AA2C22">
      <w:pPr>
        <w:pStyle w:val="Naslovnica"/>
        <w:spacing w:after="0" w:line="240" w:lineRule="auto"/>
        <w:rPr>
          <w:sz w:val="40"/>
          <w:szCs w:val="40"/>
        </w:rPr>
      </w:pPr>
    </w:p>
    <w:p w14:paraId="20C216CF" w14:textId="00339E3F" w:rsidR="0081291A" w:rsidRPr="00524D4A" w:rsidRDefault="008B2C87" w:rsidP="00AA2C22">
      <w:pPr>
        <w:pStyle w:val="Naslovnica"/>
        <w:spacing w:after="0" w:line="240" w:lineRule="auto"/>
        <w:rPr>
          <w:b w:val="0"/>
          <w:bCs/>
        </w:rPr>
      </w:pPr>
      <w:r w:rsidRPr="00524D4A">
        <w:rPr>
          <w:b w:val="0"/>
          <w:bCs/>
        </w:rPr>
        <w:t>Robert Medvedec</w:t>
      </w:r>
    </w:p>
    <w:p w14:paraId="22F2D68C" w14:textId="77777777" w:rsidR="008B2C87" w:rsidRPr="00524D4A" w:rsidRDefault="008B2C87" w:rsidP="00AA2C22">
      <w:pPr>
        <w:pStyle w:val="Naslovnica"/>
        <w:spacing w:after="0" w:line="240" w:lineRule="auto"/>
        <w:rPr>
          <w:b w:val="0"/>
          <w:bCs/>
        </w:rPr>
      </w:pPr>
    </w:p>
    <w:p w14:paraId="5E3E5273" w14:textId="1AABFEA0" w:rsidR="008B2C87" w:rsidRPr="00524D4A" w:rsidRDefault="008B2C87" w:rsidP="00AA2C22">
      <w:pPr>
        <w:pStyle w:val="Naslovnica"/>
        <w:spacing w:after="0" w:line="240" w:lineRule="auto"/>
        <w:rPr>
          <w:b w:val="0"/>
          <w:bCs/>
        </w:rPr>
      </w:pPr>
      <w:r w:rsidRPr="00524D4A">
        <w:rPr>
          <w:b w:val="0"/>
          <w:bCs/>
        </w:rPr>
        <w:t xml:space="preserve">Mentor: izv. prof. dr. sc. Igor </w:t>
      </w:r>
      <w:proofErr w:type="spellStart"/>
      <w:r w:rsidRPr="00524D4A">
        <w:rPr>
          <w:b w:val="0"/>
          <w:bCs/>
        </w:rPr>
        <w:t>Čavrak</w:t>
      </w:r>
      <w:proofErr w:type="spellEnd"/>
    </w:p>
    <w:p w14:paraId="63D75E12" w14:textId="77777777" w:rsidR="0081291A" w:rsidRPr="00524D4A" w:rsidRDefault="0081291A" w:rsidP="00AA2C22">
      <w:pPr>
        <w:pStyle w:val="Ostalo"/>
        <w:spacing w:after="0" w:line="240" w:lineRule="auto"/>
      </w:pPr>
    </w:p>
    <w:p w14:paraId="5840BD04" w14:textId="77777777" w:rsidR="0081291A" w:rsidRPr="00524D4A" w:rsidRDefault="0081291A" w:rsidP="00AA2C22">
      <w:pPr>
        <w:pStyle w:val="Ostalo"/>
        <w:spacing w:after="0" w:line="240" w:lineRule="auto"/>
      </w:pPr>
    </w:p>
    <w:p w14:paraId="46A0328C" w14:textId="77777777" w:rsidR="00AA2C22" w:rsidRPr="00524D4A" w:rsidRDefault="00AA2C22" w:rsidP="00AA2C22">
      <w:pPr>
        <w:pStyle w:val="Ostalo"/>
        <w:spacing w:after="0" w:line="240" w:lineRule="auto"/>
      </w:pPr>
    </w:p>
    <w:p w14:paraId="0ABFF483" w14:textId="77777777" w:rsidR="00AA2C22" w:rsidRPr="00524D4A" w:rsidRDefault="00AA2C22" w:rsidP="00AA2C22">
      <w:pPr>
        <w:pStyle w:val="Ostalo"/>
        <w:spacing w:after="0" w:line="240" w:lineRule="auto"/>
      </w:pPr>
    </w:p>
    <w:p w14:paraId="0113FC4B" w14:textId="77777777" w:rsidR="00AA2C22" w:rsidRPr="00524D4A" w:rsidRDefault="00AA2C22" w:rsidP="00AA2C22">
      <w:pPr>
        <w:pStyle w:val="Ostalo"/>
        <w:spacing w:after="0" w:line="240" w:lineRule="auto"/>
      </w:pPr>
    </w:p>
    <w:p w14:paraId="76C26D49" w14:textId="77777777" w:rsidR="0081291A" w:rsidRPr="00524D4A" w:rsidRDefault="0081291A" w:rsidP="00AA2C22">
      <w:pPr>
        <w:pStyle w:val="Ostalo"/>
        <w:spacing w:after="0" w:line="240" w:lineRule="auto"/>
      </w:pPr>
    </w:p>
    <w:p w14:paraId="1BE77186" w14:textId="77777777" w:rsidR="0081291A" w:rsidRPr="00524D4A" w:rsidRDefault="0081291A" w:rsidP="00AA2C22">
      <w:pPr>
        <w:pStyle w:val="Ostalo"/>
        <w:spacing w:after="0" w:line="240" w:lineRule="auto"/>
      </w:pPr>
    </w:p>
    <w:p w14:paraId="18FAE531" w14:textId="77777777" w:rsidR="0081291A" w:rsidRPr="00524D4A" w:rsidRDefault="0081291A" w:rsidP="00AA2C22">
      <w:pPr>
        <w:pStyle w:val="Ostalo"/>
        <w:spacing w:after="0" w:line="240" w:lineRule="auto"/>
      </w:pPr>
    </w:p>
    <w:p w14:paraId="6C375586" w14:textId="77777777" w:rsidR="0081291A" w:rsidRPr="00524D4A" w:rsidRDefault="0081291A" w:rsidP="00AA2C22">
      <w:pPr>
        <w:pStyle w:val="Ostalo"/>
        <w:spacing w:after="0" w:line="240" w:lineRule="auto"/>
      </w:pPr>
    </w:p>
    <w:p w14:paraId="21D8F5E2" w14:textId="77777777" w:rsidR="0081291A" w:rsidRPr="00524D4A" w:rsidRDefault="0081291A" w:rsidP="00AA2C22">
      <w:pPr>
        <w:pStyle w:val="Ostalo"/>
        <w:spacing w:after="0" w:line="240" w:lineRule="auto"/>
      </w:pPr>
    </w:p>
    <w:p w14:paraId="1B5DB0DA" w14:textId="77777777" w:rsidR="0081291A" w:rsidRPr="00524D4A" w:rsidRDefault="0081291A" w:rsidP="00AA2C22">
      <w:pPr>
        <w:pStyle w:val="Ostalo"/>
        <w:spacing w:after="0" w:line="240" w:lineRule="auto"/>
      </w:pPr>
    </w:p>
    <w:p w14:paraId="74565530" w14:textId="77777777" w:rsidR="0081291A" w:rsidRPr="00524D4A" w:rsidRDefault="0081291A" w:rsidP="00AA2C22">
      <w:pPr>
        <w:pStyle w:val="Ostalo"/>
        <w:spacing w:after="0" w:line="240" w:lineRule="auto"/>
      </w:pPr>
    </w:p>
    <w:p w14:paraId="2F0F02E8" w14:textId="77777777" w:rsidR="0081291A" w:rsidRPr="00524D4A" w:rsidRDefault="0081291A" w:rsidP="00AA2C22">
      <w:pPr>
        <w:pStyle w:val="Ostalo"/>
        <w:spacing w:after="0" w:line="240" w:lineRule="auto"/>
      </w:pPr>
    </w:p>
    <w:p w14:paraId="6DEF4A7B" w14:textId="77777777" w:rsidR="0081291A" w:rsidRPr="00524D4A" w:rsidRDefault="0081291A" w:rsidP="00AA2C22">
      <w:pPr>
        <w:pStyle w:val="Ostalo"/>
        <w:spacing w:after="0" w:line="240" w:lineRule="auto"/>
      </w:pPr>
    </w:p>
    <w:p w14:paraId="4EE1581D" w14:textId="64A68996" w:rsidR="0081291A" w:rsidRPr="00524D4A" w:rsidRDefault="0081291A" w:rsidP="00AA2C22">
      <w:pPr>
        <w:pStyle w:val="Naslovnica"/>
        <w:spacing w:after="0" w:line="240" w:lineRule="auto"/>
        <w:rPr>
          <w:b w:val="0"/>
        </w:rPr>
      </w:pPr>
      <w:r w:rsidRPr="00524D4A">
        <w:rPr>
          <w:b w:val="0"/>
        </w:rPr>
        <w:t xml:space="preserve">Zagreb, </w:t>
      </w:r>
      <w:r w:rsidR="008B2C87" w:rsidRPr="00524D4A">
        <w:rPr>
          <w:b w:val="0"/>
        </w:rPr>
        <w:t>lipanj</w:t>
      </w:r>
      <w:r w:rsidR="00AA2C22" w:rsidRPr="00524D4A">
        <w:rPr>
          <w:b w:val="0"/>
        </w:rPr>
        <w:t xml:space="preserve"> </w:t>
      </w:r>
      <w:r w:rsidR="008B2C87" w:rsidRPr="00524D4A">
        <w:rPr>
          <w:b w:val="0"/>
        </w:rPr>
        <w:t>2023</w:t>
      </w:r>
      <w:r w:rsidRPr="00524D4A">
        <w:rPr>
          <w:b w:val="0"/>
        </w:rPr>
        <w:t>.</w:t>
      </w:r>
    </w:p>
    <w:p w14:paraId="35FE274E" w14:textId="77777777" w:rsidR="0081291A" w:rsidRPr="00524D4A" w:rsidRDefault="0081291A">
      <w:pPr>
        <w:pStyle w:val="Naslovnica"/>
        <w:rPr>
          <w:b w:val="0"/>
        </w:rPr>
        <w:sectPr w:rsidR="0081291A" w:rsidRPr="00524D4A" w:rsidSect="00931C86">
          <w:footerReference w:type="even" r:id="rId11"/>
          <w:pgSz w:w="11906" w:h="16838" w:code="9"/>
          <w:pgMar w:top="1701" w:right="1701" w:bottom="1701" w:left="1985" w:header="964" w:footer="964" w:gutter="0"/>
          <w:cols w:space="720"/>
          <w:docGrid w:linePitch="78"/>
        </w:sectPr>
      </w:pPr>
    </w:p>
    <w:p w14:paraId="15BCC145" w14:textId="77777777" w:rsidR="0081291A" w:rsidRPr="00524D4A" w:rsidRDefault="0081291A">
      <w:pPr>
        <w:sectPr w:rsidR="0081291A" w:rsidRPr="00524D4A" w:rsidSect="00931C86">
          <w:pgSz w:w="11906" w:h="16838" w:code="9"/>
          <w:pgMar w:top="1701" w:right="1701" w:bottom="1701" w:left="1985" w:header="964" w:footer="964" w:gutter="0"/>
          <w:cols w:space="720"/>
          <w:docGrid w:linePitch="78"/>
        </w:sectPr>
      </w:pPr>
    </w:p>
    <w:p w14:paraId="054F3ACD" w14:textId="77777777" w:rsidR="0081291A" w:rsidRPr="00524D4A" w:rsidRDefault="0081291A">
      <w:pPr>
        <w:pStyle w:val="Ostalo"/>
      </w:pPr>
      <w:bookmarkStart w:id="0" w:name="_Hlk137996771"/>
      <w:r w:rsidRPr="00524D4A">
        <w:lastRenderedPageBreak/>
        <w:t>Sažetak</w:t>
      </w:r>
    </w:p>
    <w:bookmarkEnd w:id="0"/>
    <w:p w14:paraId="2D3016AE" w14:textId="15F8C1D0" w:rsidR="00961E85" w:rsidRDefault="007339AB" w:rsidP="008B77F6">
      <w:r>
        <w:t xml:space="preserve">Sinkronizacija  prijenosnih uređaja korištenjem bežičnih tehnologija </w:t>
      </w:r>
      <w:r w:rsidR="009D6FA4">
        <w:t xml:space="preserve">jedan je od još uvijek aktivnih problema u </w:t>
      </w:r>
      <w:proofErr w:type="spellStart"/>
      <w:r w:rsidR="009D6FA4" w:rsidRPr="009D6FA4">
        <w:rPr>
          <w:i/>
          <w:iCs/>
        </w:rPr>
        <w:t>IoT</w:t>
      </w:r>
      <w:proofErr w:type="spellEnd"/>
      <w:r w:rsidR="009D6FA4">
        <w:t xml:space="preserve"> svijetu. S obzirom na </w:t>
      </w:r>
      <w:r w:rsidR="005E2EFE">
        <w:t xml:space="preserve">ograničenja </w:t>
      </w:r>
      <w:r w:rsidR="0030444A">
        <w:t xml:space="preserve">količine </w:t>
      </w:r>
      <w:r w:rsidR="009D6FA4">
        <w:t xml:space="preserve">energije i </w:t>
      </w:r>
      <w:r w:rsidR="0030444A">
        <w:t xml:space="preserve">razine </w:t>
      </w:r>
      <w:r w:rsidR="009D6FA4">
        <w:t>performansi</w:t>
      </w:r>
      <w:r w:rsidR="000D20CB">
        <w:t xml:space="preserve"> </w:t>
      </w:r>
      <w:r w:rsidR="009D6FA4">
        <w:t>mikrokontrolera</w:t>
      </w:r>
      <w:r w:rsidR="00961E85">
        <w:t>, potrebno je implementirati različite načine kako bi se postigla optimalna razina sinkronizacije sa što manje resursa.</w:t>
      </w:r>
    </w:p>
    <w:p w14:paraId="6494F1D5" w14:textId="1F287F78" w:rsidR="00961E85" w:rsidRDefault="00961E85" w:rsidP="00961E85">
      <w:pPr>
        <w:ind w:firstLine="0"/>
      </w:pPr>
      <w:r>
        <w:t>U radu su detaljno proučen</w:t>
      </w:r>
      <w:r w:rsidR="000D20CB">
        <w:t>i</w:t>
      </w:r>
      <w:r>
        <w:t xml:space="preserve"> i implementirani razni sinkronizacijski algoritmi bazirani na BLE komunikaciji radi sinkronizacije više ESP32 uređaja</w:t>
      </w:r>
      <w:r w:rsidR="000D20CB">
        <w:t xml:space="preserve"> u stvarnom vremenu.</w:t>
      </w:r>
    </w:p>
    <w:p w14:paraId="32CB1D6D" w14:textId="3F6C7432" w:rsidR="00E1499A" w:rsidRPr="00524D4A" w:rsidRDefault="00E1499A" w:rsidP="00961E85">
      <w:pPr>
        <w:ind w:firstLine="0"/>
        <w:sectPr w:rsidR="00E1499A" w:rsidRPr="00524D4A" w:rsidSect="00931C86">
          <w:headerReference w:type="default" r:id="rId12"/>
          <w:footerReference w:type="default" r:id="rId13"/>
          <w:pgSz w:w="11906" w:h="16838" w:code="9"/>
          <w:pgMar w:top="1701" w:right="1701" w:bottom="1701" w:left="1985" w:header="964" w:footer="964" w:gutter="0"/>
          <w:pgNumType w:fmt="lowerRoman" w:start="1"/>
          <w:cols w:space="720"/>
          <w:docGrid w:linePitch="78"/>
        </w:sectPr>
      </w:pPr>
      <w:r>
        <w:t xml:space="preserve">Zbog </w:t>
      </w:r>
      <w:r w:rsidR="00C77DF6">
        <w:t xml:space="preserve">limita </w:t>
      </w:r>
      <w:r>
        <w:t xml:space="preserve">same tehnologije zaključak je da je moguće postići </w:t>
      </w:r>
      <w:r w:rsidR="00C77DF6">
        <w:t>konzistentnu sinkronizaciju u razini nekoliko milisekundi</w:t>
      </w:r>
      <w:r w:rsidR="006519F8">
        <w:t xml:space="preserve"> uz minimalnu potrošnju energije. </w:t>
      </w:r>
    </w:p>
    <w:sdt>
      <w:sdtPr>
        <w:id w:val="-1378461509"/>
        <w:docPartObj>
          <w:docPartGallery w:val="Table of Contents"/>
          <w:docPartUnique/>
        </w:docPartObj>
      </w:sdtPr>
      <w:sdtEndPr>
        <w:rPr>
          <w:bCs/>
          <w:noProof/>
        </w:rPr>
      </w:sdtEndPr>
      <w:sdtContent>
        <w:p w14:paraId="0A95590E" w14:textId="16DCC6E6" w:rsidR="006B732E" w:rsidRPr="00692AB0" w:rsidRDefault="006B732E" w:rsidP="00692AB0">
          <w:pPr>
            <w:pStyle w:val="Ostalo"/>
            <w:rPr>
              <w:rStyle w:val="Strong"/>
              <w:b/>
              <w:bCs w:val="0"/>
            </w:rPr>
          </w:pPr>
          <w:r w:rsidRPr="00692AB0">
            <w:rPr>
              <w:rStyle w:val="Strong"/>
            </w:rPr>
            <w:t xml:space="preserve">   </w:t>
          </w:r>
          <w:r w:rsidR="00692AB0">
            <w:t>Sadržaj</w:t>
          </w:r>
        </w:p>
        <w:p w14:paraId="25EFF255" w14:textId="45648FC1" w:rsidR="00714CB7" w:rsidRDefault="006B732E" w:rsidP="00714CB7">
          <w:pPr>
            <w:pStyle w:val="TOC1"/>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37995921" w:history="1">
            <w:r w:rsidR="00714CB7" w:rsidRPr="006C10DF">
              <w:rPr>
                <w:rStyle w:val="Hyperlink"/>
                <w:noProof/>
              </w:rPr>
              <w:t>1.</w:t>
            </w:r>
            <w:r w:rsidR="00714CB7">
              <w:rPr>
                <w:rFonts w:asciiTheme="minorHAnsi" w:eastAsiaTheme="minorEastAsia" w:hAnsiTheme="minorHAnsi" w:cstheme="minorBidi"/>
                <w:noProof/>
                <w:kern w:val="2"/>
                <w:sz w:val="22"/>
                <w:szCs w:val="22"/>
                <w:lang w:val="en-GB" w:eastAsia="en-GB"/>
                <w14:ligatures w14:val="standardContextual"/>
              </w:rPr>
              <w:tab/>
            </w:r>
            <w:r w:rsidR="00714CB7" w:rsidRPr="006C10DF">
              <w:rPr>
                <w:rStyle w:val="Hyperlink"/>
                <w:noProof/>
              </w:rPr>
              <w:t>Uvod</w:t>
            </w:r>
            <w:r w:rsidR="00714CB7">
              <w:rPr>
                <w:noProof/>
                <w:webHidden/>
              </w:rPr>
              <w:tab/>
            </w:r>
            <w:r w:rsidR="00714CB7">
              <w:rPr>
                <w:noProof/>
                <w:webHidden/>
              </w:rPr>
              <w:fldChar w:fldCharType="begin"/>
            </w:r>
            <w:r w:rsidR="00714CB7">
              <w:rPr>
                <w:noProof/>
                <w:webHidden/>
              </w:rPr>
              <w:instrText xml:space="preserve"> PAGEREF _Toc137995921 \h </w:instrText>
            </w:r>
            <w:r w:rsidR="00714CB7">
              <w:rPr>
                <w:noProof/>
                <w:webHidden/>
              </w:rPr>
            </w:r>
            <w:r w:rsidR="00714CB7">
              <w:rPr>
                <w:noProof/>
                <w:webHidden/>
              </w:rPr>
              <w:fldChar w:fldCharType="separate"/>
            </w:r>
            <w:r w:rsidR="00D23DE9">
              <w:rPr>
                <w:noProof/>
                <w:webHidden/>
              </w:rPr>
              <w:t>8</w:t>
            </w:r>
            <w:r w:rsidR="00714CB7">
              <w:rPr>
                <w:noProof/>
                <w:webHidden/>
              </w:rPr>
              <w:fldChar w:fldCharType="end"/>
            </w:r>
          </w:hyperlink>
        </w:p>
        <w:p w14:paraId="01307ABA" w14:textId="16B5FF3B"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22" w:history="1">
            <w:r w:rsidRPr="006C10DF">
              <w:rPr>
                <w:rStyle w:val="Hyperlink"/>
                <w:noProof/>
              </w:rPr>
              <w:t>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Osnovno o mikrokontrolerima</w:t>
            </w:r>
            <w:r>
              <w:rPr>
                <w:noProof/>
                <w:webHidden/>
              </w:rPr>
              <w:tab/>
            </w:r>
            <w:r>
              <w:rPr>
                <w:noProof/>
                <w:webHidden/>
              </w:rPr>
              <w:fldChar w:fldCharType="begin"/>
            </w:r>
            <w:r>
              <w:rPr>
                <w:noProof/>
                <w:webHidden/>
              </w:rPr>
              <w:instrText xml:space="preserve"> PAGEREF _Toc137995922 \h </w:instrText>
            </w:r>
            <w:r>
              <w:rPr>
                <w:noProof/>
                <w:webHidden/>
              </w:rPr>
            </w:r>
            <w:r>
              <w:rPr>
                <w:noProof/>
                <w:webHidden/>
              </w:rPr>
              <w:fldChar w:fldCharType="separate"/>
            </w:r>
            <w:r w:rsidR="00D23DE9">
              <w:rPr>
                <w:noProof/>
                <w:webHidden/>
              </w:rPr>
              <w:t>9</w:t>
            </w:r>
            <w:r>
              <w:rPr>
                <w:noProof/>
                <w:webHidden/>
              </w:rPr>
              <w:fldChar w:fldCharType="end"/>
            </w:r>
          </w:hyperlink>
        </w:p>
        <w:p w14:paraId="3BE0EEDD" w14:textId="180E90AA"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23" w:history="1">
            <w:r w:rsidRPr="006C10DF">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ESP32</w:t>
            </w:r>
            <w:r>
              <w:rPr>
                <w:noProof/>
                <w:webHidden/>
              </w:rPr>
              <w:tab/>
            </w:r>
            <w:r>
              <w:rPr>
                <w:noProof/>
                <w:webHidden/>
              </w:rPr>
              <w:fldChar w:fldCharType="begin"/>
            </w:r>
            <w:r>
              <w:rPr>
                <w:noProof/>
                <w:webHidden/>
              </w:rPr>
              <w:instrText xml:space="preserve"> PAGEREF _Toc137995923 \h </w:instrText>
            </w:r>
            <w:r>
              <w:rPr>
                <w:noProof/>
                <w:webHidden/>
              </w:rPr>
            </w:r>
            <w:r>
              <w:rPr>
                <w:noProof/>
                <w:webHidden/>
              </w:rPr>
              <w:fldChar w:fldCharType="separate"/>
            </w:r>
            <w:r w:rsidR="00D23DE9">
              <w:rPr>
                <w:noProof/>
                <w:webHidden/>
              </w:rPr>
              <w:t>9</w:t>
            </w:r>
            <w:r>
              <w:rPr>
                <w:noProof/>
                <w:webHidden/>
              </w:rPr>
              <w:fldChar w:fldCharType="end"/>
            </w:r>
          </w:hyperlink>
        </w:p>
        <w:p w14:paraId="3F385E17" w14:textId="37137074"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24" w:history="1">
            <w:r w:rsidRPr="006C10DF">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FreeRTOS</w:t>
            </w:r>
            <w:r>
              <w:rPr>
                <w:noProof/>
                <w:webHidden/>
              </w:rPr>
              <w:tab/>
            </w:r>
            <w:r>
              <w:rPr>
                <w:noProof/>
                <w:webHidden/>
              </w:rPr>
              <w:fldChar w:fldCharType="begin"/>
            </w:r>
            <w:r>
              <w:rPr>
                <w:noProof/>
                <w:webHidden/>
              </w:rPr>
              <w:instrText xml:space="preserve"> PAGEREF _Toc137995924 \h </w:instrText>
            </w:r>
            <w:r>
              <w:rPr>
                <w:noProof/>
                <w:webHidden/>
              </w:rPr>
            </w:r>
            <w:r>
              <w:rPr>
                <w:noProof/>
                <w:webHidden/>
              </w:rPr>
              <w:fldChar w:fldCharType="separate"/>
            </w:r>
            <w:r w:rsidR="00D23DE9">
              <w:rPr>
                <w:noProof/>
                <w:webHidden/>
              </w:rPr>
              <w:t>12</w:t>
            </w:r>
            <w:r>
              <w:rPr>
                <w:noProof/>
                <w:webHidden/>
              </w:rPr>
              <w:fldChar w:fldCharType="end"/>
            </w:r>
          </w:hyperlink>
        </w:p>
        <w:p w14:paraId="707E7A6F" w14:textId="16061159"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25" w:history="1">
            <w:r w:rsidRPr="006C10DF">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Bežićne tehnologije povezivanja mikrokontrolera</w:t>
            </w:r>
            <w:r>
              <w:rPr>
                <w:noProof/>
                <w:webHidden/>
              </w:rPr>
              <w:tab/>
            </w:r>
            <w:r>
              <w:rPr>
                <w:noProof/>
                <w:webHidden/>
              </w:rPr>
              <w:fldChar w:fldCharType="begin"/>
            </w:r>
            <w:r>
              <w:rPr>
                <w:noProof/>
                <w:webHidden/>
              </w:rPr>
              <w:instrText xml:space="preserve"> PAGEREF _Toc137995925 \h </w:instrText>
            </w:r>
            <w:r>
              <w:rPr>
                <w:noProof/>
                <w:webHidden/>
              </w:rPr>
            </w:r>
            <w:r>
              <w:rPr>
                <w:noProof/>
                <w:webHidden/>
              </w:rPr>
              <w:fldChar w:fldCharType="separate"/>
            </w:r>
            <w:r w:rsidR="00D23DE9">
              <w:rPr>
                <w:noProof/>
                <w:webHidden/>
              </w:rPr>
              <w:t>13</w:t>
            </w:r>
            <w:r>
              <w:rPr>
                <w:noProof/>
                <w:webHidden/>
              </w:rPr>
              <w:fldChar w:fldCharType="end"/>
            </w:r>
          </w:hyperlink>
        </w:p>
        <w:p w14:paraId="3F2BEB9C" w14:textId="4958060E"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26" w:history="1">
            <w:r w:rsidRPr="006C10DF">
              <w:rPr>
                <w:rStyle w:val="Hyperlink"/>
                <w:noProof/>
              </w:rPr>
              <w:t>2.3.1.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Bluetooth</w:t>
            </w:r>
            <w:r>
              <w:rPr>
                <w:noProof/>
                <w:webHidden/>
              </w:rPr>
              <w:tab/>
            </w:r>
            <w:r>
              <w:rPr>
                <w:noProof/>
                <w:webHidden/>
              </w:rPr>
              <w:fldChar w:fldCharType="begin"/>
            </w:r>
            <w:r>
              <w:rPr>
                <w:noProof/>
                <w:webHidden/>
              </w:rPr>
              <w:instrText xml:space="preserve"> PAGEREF _Toc137995926 \h </w:instrText>
            </w:r>
            <w:r>
              <w:rPr>
                <w:noProof/>
                <w:webHidden/>
              </w:rPr>
            </w:r>
            <w:r>
              <w:rPr>
                <w:noProof/>
                <w:webHidden/>
              </w:rPr>
              <w:fldChar w:fldCharType="separate"/>
            </w:r>
            <w:r w:rsidR="00D23DE9">
              <w:rPr>
                <w:noProof/>
                <w:webHidden/>
              </w:rPr>
              <w:t>13</w:t>
            </w:r>
            <w:r>
              <w:rPr>
                <w:noProof/>
                <w:webHidden/>
              </w:rPr>
              <w:fldChar w:fldCharType="end"/>
            </w:r>
          </w:hyperlink>
        </w:p>
        <w:p w14:paraId="12FAA01C" w14:textId="34AA860C"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27" w:history="1">
            <w:r w:rsidRPr="006C10DF">
              <w:rPr>
                <w:rStyle w:val="Hyperlink"/>
                <w:noProof/>
              </w:rPr>
              <w:t>2.3.2.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Wi-Fi</w:t>
            </w:r>
            <w:r>
              <w:rPr>
                <w:noProof/>
                <w:webHidden/>
              </w:rPr>
              <w:tab/>
            </w:r>
            <w:r>
              <w:rPr>
                <w:noProof/>
                <w:webHidden/>
              </w:rPr>
              <w:fldChar w:fldCharType="begin"/>
            </w:r>
            <w:r>
              <w:rPr>
                <w:noProof/>
                <w:webHidden/>
              </w:rPr>
              <w:instrText xml:space="preserve"> PAGEREF _Toc137995927 \h </w:instrText>
            </w:r>
            <w:r>
              <w:rPr>
                <w:noProof/>
                <w:webHidden/>
              </w:rPr>
            </w:r>
            <w:r>
              <w:rPr>
                <w:noProof/>
                <w:webHidden/>
              </w:rPr>
              <w:fldChar w:fldCharType="separate"/>
            </w:r>
            <w:r w:rsidR="00D23DE9">
              <w:rPr>
                <w:noProof/>
                <w:webHidden/>
              </w:rPr>
              <w:t>19</w:t>
            </w:r>
            <w:r>
              <w:rPr>
                <w:noProof/>
                <w:webHidden/>
              </w:rPr>
              <w:fldChar w:fldCharType="end"/>
            </w:r>
          </w:hyperlink>
        </w:p>
        <w:p w14:paraId="33DCFCE2" w14:textId="55D04F35"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28" w:history="1">
            <w:r w:rsidRPr="006C10DF">
              <w:rPr>
                <w:rStyle w:val="Hyperlink"/>
                <w:noProof/>
              </w:rPr>
              <w:t>2.3.3.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ESP-Now</w:t>
            </w:r>
            <w:r>
              <w:rPr>
                <w:noProof/>
                <w:webHidden/>
              </w:rPr>
              <w:tab/>
            </w:r>
            <w:r>
              <w:rPr>
                <w:noProof/>
                <w:webHidden/>
              </w:rPr>
              <w:fldChar w:fldCharType="begin"/>
            </w:r>
            <w:r>
              <w:rPr>
                <w:noProof/>
                <w:webHidden/>
              </w:rPr>
              <w:instrText xml:space="preserve"> PAGEREF _Toc137995928 \h </w:instrText>
            </w:r>
            <w:r>
              <w:rPr>
                <w:noProof/>
                <w:webHidden/>
              </w:rPr>
            </w:r>
            <w:r>
              <w:rPr>
                <w:noProof/>
                <w:webHidden/>
              </w:rPr>
              <w:fldChar w:fldCharType="separate"/>
            </w:r>
            <w:r w:rsidR="00D23DE9">
              <w:rPr>
                <w:noProof/>
                <w:webHidden/>
              </w:rPr>
              <w:t>19</w:t>
            </w:r>
            <w:r>
              <w:rPr>
                <w:noProof/>
                <w:webHidden/>
              </w:rPr>
              <w:fldChar w:fldCharType="end"/>
            </w:r>
          </w:hyperlink>
        </w:p>
        <w:p w14:paraId="3FDE321C" w14:textId="22CF59D5"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29" w:history="1">
            <w:r w:rsidRPr="006C10DF">
              <w:rPr>
                <w:rStyle w:val="Hyperlink"/>
                <w:noProof/>
              </w:rPr>
              <w:t>2.3.4.</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Ostali protokoli i standardi</w:t>
            </w:r>
            <w:r>
              <w:rPr>
                <w:noProof/>
                <w:webHidden/>
              </w:rPr>
              <w:tab/>
            </w:r>
            <w:r>
              <w:rPr>
                <w:noProof/>
                <w:webHidden/>
              </w:rPr>
              <w:fldChar w:fldCharType="begin"/>
            </w:r>
            <w:r>
              <w:rPr>
                <w:noProof/>
                <w:webHidden/>
              </w:rPr>
              <w:instrText xml:space="preserve"> PAGEREF _Toc137995929 \h </w:instrText>
            </w:r>
            <w:r>
              <w:rPr>
                <w:noProof/>
                <w:webHidden/>
              </w:rPr>
            </w:r>
            <w:r>
              <w:rPr>
                <w:noProof/>
                <w:webHidden/>
              </w:rPr>
              <w:fldChar w:fldCharType="separate"/>
            </w:r>
            <w:r w:rsidR="00D23DE9">
              <w:rPr>
                <w:noProof/>
                <w:webHidden/>
              </w:rPr>
              <w:t>21</w:t>
            </w:r>
            <w:r>
              <w:rPr>
                <w:noProof/>
                <w:webHidden/>
              </w:rPr>
              <w:fldChar w:fldCharType="end"/>
            </w:r>
          </w:hyperlink>
        </w:p>
        <w:p w14:paraId="4A352500" w14:textId="6F1E9344"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0" w:history="1">
            <w:r w:rsidRPr="006C10DF">
              <w:rPr>
                <w:rStyle w:val="Hyperlink"/>
                <w:noProof/>
              </w:rPr>
              <w:t>2.3.5.</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Povezivanje uređaja iz ESP-32 serije</w:t>
            </w:r>
            <w:r>
              <w:rPr>
                <w:noProof/>
                <w:webHidden/>
              </w:rPr>
              <w:tab/>
            </w:r>
            <w:r>
              <w:rPr>
                <w:noProof/>
                <w:webHidden/>
              </w:rPr>
              <w:fldChar w:fldCharType="begin"/>
            </w:r>
            <w:r>
              <w:rPr>
                <w:noProof/>
                <w:webHidden/>
              </w:rPr>
              <w:instrText xml:space="preserve"> PAGEREF _Toc137995930 \h </w:instrText>
            </w:r>
            <w:r>
              <w:rPr>
                <w:noProof/>
                <w:webHidden/>
              </w:rPr>
            </w:r>
            <w:r>
              <w:rPr>
                <w:noProof/>
                <w:webHidden/>
              </w:rPr>
              <w:fldChar w:fldCharType="separate"/>
            </w:r>
            <w:r w:rsidR="00D23DE9">
              <w:rPr>
                <w:noProof/>
                <w:webHidden/>
              </w:rPr>
              <w:t>22</w:t>
            </w:r>
            <w:r>
              <w:rPr>
                <w:noProof/>
                <w:webHidden/>
              </w:rPr>
              <w:fldChar w:fldCharType="end"/>
            </w:r>
          </w:hyperlink>
        </w:p>
        <w:p w14:paraId="73D9601E" w14:textId="5E703D34"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31" w:history="1">
            <w:r w:rsidRPr="006C10DF">
              <w:rPr>
                <w:rStyle w:val="Hyperlink"/>
                <w:noProof/>
              </w:rPr>
              <w:t>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w:t>
            </w:r>
            <w:r>
              <w:rPr>
                <w:noProof/>
                <w:webHidden/>
              </w:rPr>
              <w:tab/>
            </w:r>
            <w:r>
              <w:rPr>
                <w:noProof/>
                <w:webHidden/>
              </w:rPr>
              <w:fldChar w:fldCharType="begin"/>
            </w:r>
            <w:r>
              <w:rPr>
                <w:noProof/>
                <w:webHidden/>
              </w:rPr>
              <w:instrText xml:space="preserve"> PAGEREF _Toc137995931 \h </w:instrText>
            </w:r>
            <w:r>
              <w:rPr>
                <w:noProof/>
                <w:webHidden/>
              </w:rPr>
            </w:r>
            <w:r>
              <w:rPr>
                <w:noProof/>
                <w:webHidden/>
              </w:rPr>
              <w:fldChar w:fldCharType="separate"/>
            </w:r>
            <w:r w:rsidR="00D23DE9">
              <w:rPr>
                <w:noProof/>
                <w:webHidden/>
              </w:rPr>
              <w:t>27</w:t>
            </w:r>
            <w:r>
              <w:rPr>
                <w:noProof/>
                <w:webHidden/>
              </w:rPr>
              <w:fldChar w:fldCharType="end"/>
            </w:r>
          </w:hyperlink>
        </w:p>
        <w:p w14:paraId="7549470C" w14:textId="080F88C7"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32" w:history="1">
            <w:r w:rsidRPr="006C10DF">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Direktna komunikacija</w:t>
            </w:r>
            <w:r>
              <w:rPr>
                <w:noProof/>
                <w:webHidden/>
              </w:rPr>
              <w:tab/>
            </w:r>
            <w:r>
              <w:rPr>
                <w:noProof/>
                <w:webHidden/>
              </w:rPr>
              <w:fldChar w:fldCharType="begin"/>
            </w:r>
            <w:r>
              <w:rPr>
                <w:noProof/>
                <w:webHidden/>
              </w:rPr>
              <w:instrText xml:space="preserve"> PAGEREF _Toc137995932 \h </w:instrText>
            </w:r>
            <w:r>
              <w:rPr>
                <w:noProof/>
                <w:webHidden/>
              </w:rPr>
            </w:r>
            <w:r>
              <w:rPr>
                <w:noProof/>
                <w:webHidden/>
              </w:rPr>
              <w:fldChar w:fldCharType="separate"/>
            </w:r>
            <w:r w:rsidR="00D23DE9">
              <w:rPr>
                <w:noProof/>
                <w:webHidden/>
              </w:rPr>
              <w:t>27</w:t>
            </w:r>
            <w:r>
              <w:rPr>
                <w:noProof/>
                <w:webHidden/>
              </w:rPr>
              <w:fldChar w:fldCharType="end"/>
            </w:r>
          </w:hyperlink>
        </w:p>
        <w:p w14:paraId="173783C9" w14:textId="0B5682DD"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3" w:history="1">
            <w:r w:rsidRPr="006C10DF">
              <w:rPr>
                <w:rStyle w:val="Hyperlink"/>
                <w:noProof/>
              </w:rPr>
              <w:t>3.1.1.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pomoću signala</w:t>
            </w:r>
            <w:r>
              <w:rPr>
                <w:noProof/>
                <w:webHidden/>
              </w:rPr>
              <w:tab/>
            </w:r>
            <w:r>
              <w:rPr>
                <w:noProof/>
                <w:webHidden/>
              </w:rPr>
              <w:fldChar w:fldCharType="begin"/>
            </w:r>
            <w:r>
              <w:rPr>
                <w:noProof/>
                <w:webHidden/>
              </w:rPr>
              <w:instrText xml:space="preserve"> PAGEREF _Toc137995933 \h </w:instrText>
            </w:r>
            <w:r>
              <w:rPr>
                <w:noProof/>
                <w:webHidden/>
              </w:rPr>
            </w:r>
            <w:r>
              <w:rPr>
                <w:noProof/>
                <w:webHidden/>
              </w:rPr>
              <w:fldChar w:fldCharType="separate"/>
            </w:r>
            <w:r w:rsidR="00D23DE9">
              <w:rPr>
                <w:noProof/>
                <w:webHidden/>
              </w:rPr>
              <w:t>27</w:t>
            </w:r>
            <w:r>
              <w:rPr>
                <w:noProof/>
                <w:webHidden/>
              </w:rPr>
              <w:fldChar w:fldCharType="end"/>
            </w:r>
          </w:hyperlink>
        </w:p>
        <w:p w14:paraId="47C76333" w14:textId="0D5BAB41"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4" w:history="1">
            <w:r w:rsidRPr="006C10DF">
              <w:rPr>
                <w:rStyle w:val="Hyperlink"/>
                <w:noProof/>
              </w:rPr>
              <w:t>3.1.2.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unutarnjeg brojača</w:t>
            </w:r>
            <w:r>
              <w:rPr>
                <w:noProof/>
                <w:webHidden/>
              </w:rPr>
              <w:tab/>
            </w:r>
            <w:r>
              <w:rPr>
                <w:noProof/>
                <w:webHidden/>
              </w:rPr>
              <w:fldChar w:fldCharType="begin"/>
            </w:r>
            <w:r>
              <w:rPr>
                <w:noProof/>
                <w:webHidden/>
              </w:rPr>
              <w:instrText xml:space="preserve"> PAGEREF _Toc137995934 \h </w:instrText>
            </w:r>
            <w:r>
              <w:rPr>
                <w:noProof/>
                <w:webHidden/>
              </w:rPr>
            </w:r>
            <w:r>
              <w:rPr>
                <w:noProof/>
                <w:webHidden/>
              </w:rPr>
              <w:fldChar w:fldCharType="separate"/>
            </w:r>
            <w:r w:rsidR="00D23DE9">
              <w:rPr>
                <w:noProof/>
                <w:webHidden/>
              </w:rPr>
              <w:t>30</w:t>
            </w:r>
            <w:r>
              <w:rPr>
                <w:noProof/>
                <w:webHidden/>
              </w:rPr>
              <w:fldChar w:fldCharType="end"/>
            </w:r>
          </w:hyperlink>
        </w:p>
        <w:p w14:paraId="473589AC" w14:textId="055B1DDC"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35" w:history="1">
            <w:r w:rsidRPr="006C10DF">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sata</w:t>
            </w:r>
            <w:r>
              <w:rPr>
                <w:noProof/>
                <w:webHidden/>
              </w:rPr>
              <w:tab/>
            </w:r>
            <w:r>
              <w:rPr>
                <w:noProof/>
                <w:webHidden/>
              </w:rPr>
              <w:fldChar w:fldCharType="begin"/>
            </w:r>
            <w:r>
              <w:rPr>
                <w:noProof/>
                <w:webHidden/>
              </w:rPr>
              <w:instrText xml:space="preserve"> PAGEREF _Toc137995935 \h </w:instrText>
            </w:r>
            <w:r>
              <w:rPr>
                <w:noProof/>
                <w:webHidden/>
              </w:rPr>
            </w:r>
            <w:r>
              <w:rPr>
                <w:noProof/>
                <w:webHidden/>
              </w:rPr>
              <w:fldChar w:fldCharType="separate"/>
            </w:r>
            <w:r w:rsidR="00D23DE9">
              <w:rPr>
                <w:noProof/>
                <w:webHidden/>
              </w:rPr>
              <w:t>33</w:t>
            </w:r>
            <w:r>
              <w:rPr>
                <w:noProof/>
                <w:webHidden/>
              </w:rPr>
              <w:fldChar w:fldCharType="end"/>
            </w:r>
          </w:hyperlink>
        </w:p>
        <w:p w14:paraId="6BEF65C5" w14:textId="5EE834A3"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6" w:history="1">
            <w:r w:rsidRPr="006C10DF">
              <w:rPr>
                <w:rStyle w:val="Hyperlink"/>
                <w:noProof/>
              </w:rPr>
              <w:t>3.2.1.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Network Time Protocol (NTP)</w:t>
            </w:r>
            <w:r>
              <w:rPr>
                <w:noProof/>
                <w:webHidden/>
              </w:rPr>
              <w:tab/>
            </w:r>
            <w:r>
              <w:rPr>
                <w:noProof/>
                <w:webHidden/>
              </w:rPr>
              <w:fldChar w:fldCharType="begin"/>
            </w:r>
            <w:r>
              <w:rPr>
                <w:noProof/>
                <w:webHidden/>
              </w:rPr>
              <w:instrText xml:space="preserve"> PAGEREF _Toc137995936 \h </w:instrText>
            </w:r>
            <w:r>
              <w:rPr>
                <w:noProof/>
                <w:webHidden/>
              </w:rPr>
            </w:r>
            <w:r>
              <w:rPr>
                <w:noProof/>
                <w:webHidden/>
              </w:rPr>
              <w:fldChar w:fldCharType="separate"/>
            </w:r>
            <w:r w:rsidR="00D23DE9">
              <w:rPr>
                <w:noProof/>
                <w:webHidden/>
              </w:rPr>
              <w:t>33</w:t>
            </w:r>
            <w:r>
              <w:rPr>
                <w:noProof/>
                <w:webHidden/>
              </w:rPr>
              <w:fldChar w:fldCharType="end"/>
            </w:r>
          </w:hyperlink>
        </w:p>
        <w:p w14:paraId="5A20320C" w14:textId="42596169"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7" w:history="1">
            <w:r w:rsidRPr="006C10DF">
              <w:rPr>
                <w:rStyle w:val="Hyperlink"/>
                <w:noProof/>
              </w:rPr>
              <w:t>3.2.2.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Simplified Network Time Protocol (SNTP)</w:t>
            </w:r>
            <w:r>
              <w:rPr>
                <w:noProof/>
                <w:webHidden/>
              </w:rPr>
              <w:tab/>
            </w:r>
            <w:r>
              <w:rPr>
                <w:noProof/>
                <w:webHidden/>
              </w:rPr>
              <w:fldChar w:fldCharType="begin"/>
            </w:r>
            <w:r>
              <w:rPr>
                <w:noProof/>
                <w:webHidden/>
              </w:rPr>
              <w:instrText xml:space="preserve"> PAGEREF _Toc137995937 \h </w:instrText>
            </w:r>
            <w:r>
              <w:rPr>
                <w:noProof/>
                <w:webHidden/>
              </w:rPr>
            </w:r>
            <w:r>
              <w:rPr>
                <w:noProof/>
                <w:webHidden/>
              </w:rPr>
              <w:fldChar w:fldCharType="separate"/>
            </w:r>
            <w:r w:rsidR="00D23DE9">
              <w:rPr>
                <w:noProof/>
                <w:webHidden/>
              </w:rPr>
              <w:t>36</w:t>
            </w:r>
            <w:r>
              <w:rPr>
                <w:noProof/>
                <w:webHidden/>
              </w:rPr>
              <w:fldChar w:fldCharType="end"/>
            </w:r>
          </w:hyperlink>
        </w:p>
        <w:p w14:paraId="202CDD63" w14:textId="2374C224"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38" w:history="1">
            <w:r w:rsidRPr="006C10DF">
              <w:rPr>
                <w:rStyle w:val="Hyperlink"/>
                <w:noProof/>
              </w:rPr>
              <w:t>3.2.3.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Precision Time Protocol (PTP)</w:t>
            </w:r>
            <w:r>
              <w:rPr>
                <w:noProof/>
                <w:webHidden/>
              </w:rPr>
              <w:tab/>
            </w:r>
            <w:r>
              <w:rPr>
                <w:noProof/>
                <w:webHidden/>
              </w:rPr>
              <w:fldChar w:fldCharType="begin"/>
            </w:r>
            <w:r>
              <w:rPr>
                <w:noProof/>
                <w:webHidden/>
              </w:rPr>
              <w:instrText xml:space="preserve"> PAGEREF _Toc137995938 \h </w:instrText>
            </w:r>
            <w:r>
              <w:rPr>
                <w:noProof/>
                <w:webHidden/>
              </w:rPr>
            </w:r>
            <w:r>
              <w:rPr>
                <w:noProof/>
                <w:webHidden/>
              </w:rPr>
              <w:fldChar w:fldCharType="separate"/>
            </w:r>
            <w:r w:rsidR="00D23DE9">
              <w:rPr>
                <w:noProof/>
                <w:webHidden/>
              </w:rPr>
              <w:t>37</w:t>
            </w:r>
            <w:r>
              <w:rPr>
                <w:noProof/>
                <w:webHidden/>
              </w:rPr>
              <w:fldChar w:fldCharType="end"/>
            </w:r>
          </w:hyperlink>
        </w:p>
        <w:p w14:paraId="7435EF6F" w14:textId="681FA3C6"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39" w:history="1">
            <w:r w:rsidRPr="006C10DF">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Problemi kod sinkronizacije</w:t>
            </w:r>
            <w:r>
              <w:rPr>
                <w:noProof/>
                <w:webHidden/>
              </w:rPr>
              <w:tab/>
            </w:r>
            <w:r>
              <w:rPr>
                <w:noProof/>
                <w:webHidden/>
              </w:rPr>
              <w:fldChar w:fldCharType="begin"/>
            </w:r>
            <w:r>
              <w:rPr>
                <w:noProof/>
                <w:webHidden/>
              </w:rPr>
              <w:instrText xml:space="preserve"> PAGEREF _Toc137995939 \h </w:instrText>
            </w:r>
            <w:r>
              <w:rPr>
                <w:noProof/>
                <w:webHidden/>
              </w:rPr>
            </w:r>
            <w:r>
              <w:rPr>
                <w:noProof/>
                <w:webHidden/>
              </w:rPr>
              <w:fldChar w:fldCharType="separate"/>
            </w:r>
            <w:r w:rsidR="00D23DE9">
              <w:rPr>
                <w:noProof/>
                <w:webHidden/>
              </w:rPr>
              <w:t>38</w:t>
            </w:r>
            <w:r>
              <w:rPr>
                <w:noProof/>
                <w:webHidden/>
              </w:rPr>
              <w:fldChar w:fldCharType="end"/>
            </w:r>
          </w:hyperlink>
        </w:p>
        <w:p w14:paraId="542F78AC" w14:textId="04EFC791"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40" w:history="1">
            <w:r w:rsidRPr="006C10DF">
              <w:rPr>
                <w:rStyle w:val="Hyperlink"/>
                <w:noProof/>
              </w:rPr>
              <w:t>4.</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Implementacija, spajanje i sinkroniziranje mikrokontrolera</w:t>
            </w:r>
            <w:r>
              <w:rPr>
                <w:noProof/>
                <w:webHidden/>
              </w:rPr>
              <w:tab/>
            </w:r>
            <w:r>
              <w:rPr>
                <w:noProof/>
                <w:webHidden/>
              </w:rPr>
              <w:fldChar w:fldCharType="begin"/>
            </w:r>
            <w:r>
              <w:rPr>
                <w:noProof/>
                <w:webHidden/>
              </w:rPr>
              <w:instrText xml:space="preserve"> PAGEREF _Toc137995940 \h </w:instrText>
            </w:r>
            <w:r>
              <w:rPr>
                <w:noProof/>
                <w:webHidden/>
              </w:rPr>
            </w:r>
            <w:r>
              <w:rPr>
                <w:noProof/>
                <w:webHidden/>
              </w:rPr>
              <w:fldChar w:fldCharType="separate"/>
            </w:r>
            <w:r w:rsidR="00D23DE9">
              <w:rPr>
                <w:noProof/>
                <w:webHidden/>
              </w:rPr>
              <w:t>40</w:t>
            </w:r>
            <w:r>
              <w:rPr>
                <w:noProof/>
                <w:webHidden/>
              </w:rPr>
              <w:fldChar w:fldCharType="end"/>
            </w:r>
          </w:hyperlink>
        </w:p>
        <w:p w14:paraId="3C35485C" w14:textId="7216DED6"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41" w:history="1">
            <w:r w:rsidRPr="006C10DF">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Protokoli i sučelja</w:t>
            </w:r>
            <w:r>
              <w:rPr>
                <w:noProof/>
                <w:webHidden/>
              </w:rPr>
              <w:tab/>
            </w:r>
            <w:r>
              <w:rPr>
                <w:noProof/>
                <w:webHidden/>
              </w:rPr>
              <w:fldChar w:fldCharType="begin"/>
            </w:r>
            <w:r>
              <w:rPr>
                <w:noProof/>
                <w:webHidden/>
              </w:rPr>
              <w:instrText xml:space="preserve"> PAGEREF _Toc137995941 \h </w:instrText>
            </w:r>
            <w:r>
              <w:rPr>
                <w:noProof/>
                <w:webHidden/>
              </w:rPr>
            </w:r>
            <w:r>
              <w:rPr>
                <w:noProof/>
                <w:webHidden/>
              </w:rPr>
              <w:fldChar w:fldCharType="separate"/>
            </w:r>
            <w:r w:rsidR="00D23DE9">
              <w:rPr>
                <w:noProof/>
                <w:webHidden/>
              </w:rPr>
              <w:t>40</w:t>
            </w:r>
            <w:r>
              <w:rPr>
                <w:noProof/>
                <w:webHidden/>
              </w:rPr>
              <w:fldChar w:fldCharType="end"/>
            </w:r>
          </w:hyperlink>
        </w:p>
        <w:p w14:paraId="6325BE26" w14:textId="42E5112E"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2" w:history="1">
            <w:r w:rsidRPr="006C10DF">
              <w:rPr>
                <w:rStyle w:val="Hyperlink"/>
                <w:noProof/>
              </w:rPr>
              <w:t>4.1.1.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ESP-IDF</w:t>
            </w:r>
            <w:r>
              <w:rPr>
                <w:noProof/>
                <w:webHidden/>
              </w:rPr>
              <w:tab/>
            </w:r>
            <w:r>
              <w:rPr>
                <w:noProof/>
                <w:webHidden/>
              </w:rPr>
              <w:fldChar w:fldCharType="begin"/>
            </w:r>
            <w:r>
              <w:rPr>
                <w:noProof/>
                <w:webHidden/>
              </w:rPr>
              <w:instrText xml:space="preserve"> PAGEREF _Toc137995942 \h </w:instrText>
            </w:r>
            <w:r>
              <w:rPr>
                <w:noProof/>
                <w:webHidden/>
              </w:rPr>
            </w:r>
            <w:r>
              <w:rPr>
                <w:noProof/>
                <w:webHidden/>
              </w:rPr>
              <w:fldChar w:fldCharType="separate"/>
            </w:r>
            <w:r w:rsidR="00D23DE9">
              <w:rPr>
                <w:noProof/>
                <w:webHidden/>
              </w:rPr>
              <w:t>40</w:t>
            </w:r>
            <w:r>
              <w:rPr>
                <w:noProof/>
                <w:webHidden/>
              </w:rPr>
              <w:fldChar w:fldCharType="end"/>
            </w:r>
          </w:hyperlink>
        </w:p>
        <w:p w14:paraId="39FC91A5" w14:textId="2F9EEC47"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3" w:history="1">
            <w:r w:rsidRPr="006C10DF">
              <w:rPr>
                <w:rStyle w:val="Hyperlink"/>
                <w:noProof/>
              </w:rPr>
              <w:t>4.1.2.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Bluedroid</w:t>
            </w:r>
            <w:r>
              <w:rPr>
                <w:noProof/>
                <w:webHidden/>
              </w:rPr>
              <w:tab/>
            </w:r>
            <w:r>
              <w:rPr>
                <w:noProof/>
                <w:webHidden/>
              </w:rPr>
              <w:fldChar w:fldCharType="begin"/>
            </w:r>
            <w:r>
              <w:rPr>
                <w:noProof/>
                <w:webHidden/>
              </w:rPr>
              <w:instrText xml:space="preserve"> PAGEREF _Toc137995943 \h </w:instrText>
            </w:r>
            <w:r>
              <w:rPr>
                <w:noProof/>
                <w:webHidden/>
              </w:rPr>
            </w:r>
            <w:r>
              <w:rPr>
                <w:noProof/>
                <w:webHidden/>
              </w:rPr>
              <w:fldChar w:fldCharType="separate"/>
            </w:r>
            <w:r w:rsidR="00D23DE9">
              <w:rPr>
                <w:noProof/>
                <w:webHidden/>
              </w:rPr>
              <w:t>41</w:t>
            </w:r>
            <w:r>
              <w:rPr>
                <w:noProof/>
                <w:webHidden/>
              </w:rPr>
              <w:fldChar w:fldCharType="end"/>
            </w:r>
          </w:hyperlink>
        </w:p>
        <w:p w14:paraId="296C389D" w14:textId="3AAF13FE"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4" w:history="1">
            <w:r w:rsidRPr="006C10DF">
              <w:rPr>
                <w:rStyle w:val="Hyperlink"/>
                <w:noProof/>
              </w:rPr>
              <w:t>4.1.3.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NimBLE</w:t>
            </w:r>
            <w:r>
              <w:rPr>
                <w:noProof/>
                <w:webHidden/>
              </w:rPr>
              <w:tab/>
            </w:r>
            <w:r>
              <w:rPr>
                <w:noProof/>
                <w:webHidden/>
              </w:rPr>
              <w:fldChar w:fldCharType="begin"/>
            </w:r>
            <w:r>
              <w:rPr>
                <w:noProof/>
                <w:webHidden/>
              </w:rPr>
              <w:instrText xml:space="preserve"> PAGEREF _Toc137995944 \h </w:instrText>
            </w:r>
            <w:r>
              <w:rPr>
                <w:noProof/>
                <w:webHidden/>
              </w:rPr>
            </w:r>
            <w:r>
              <w:rPr>
                <w:noProof/>
                <w:webHidden/>
              </w:rPr>
              <w:fldChar w:fldCharType="separate"/>
            </w:r>
            <w:r w:rsidR="00D23DE9">
              <w:rPr>
                <w:noProof/>
                <w:webHidden/>
              </w:rPr>
              <w:t>41</w:t>
            </w:r>
            <w:r>
              <w:rPr>
                <w:noProof/>
                <w:webHidden/>
              </w:rPr>
              <w:fldChar w:fldCharType="end"/>
            </w:r>
          </w:hyperlink>
        </w:p>
        <w:p w14:paraId="37C4B86D" w14:textId="091A41A1"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5" w:history="1">
            <w:r w:rsidRPr="006C10DF">
              <w:rPr>
                <w:rStyle w:val="Hyperlink"/>
                <w:noProof/>
              </w:rPr>
              <w:t>4.1.4.</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Mjerenje vremena s ESP32</w:t>
            </w:r>
            <w:r>
              <w:rPr>
                <w:noProof/>
                <w:webHidden/>
              </w:rPr>
              <w:tab/>
            </w:r>
            <w:r>
              <w:rPr>
                <w:noProof/>
                <w:webHidden/>
              </w:rPr>
              <w:fldChar w:fldCharType="begin"/>
            </w:r>
            <w:r>
              <w:rPr>
                <w:noProof/>
                <w:webHidden/>
              </w:rPr>
              <w:instrText xml:space="preserve"> PAGEREF _Toc137995945 \h </w:instrText>
            </w:r>
            <w:r>
              <w:rPr>
                <w:noProof/>
                <w:webHidden/>
              </w:rPr>
            </w:r>
            <w:r>
              <w:rPr>
                <w:noProof/>
                <w:webHidden/>
              </w:rPr>
              <w:fldChar w:fldCharType="separate"/>
            </w:r>
            <w:r w:rsidR="00D23DE9">
              <w:rPr>
                <w:noProof/>
                <w:webHidden/>
              </w:rPr>
              <w:t>42</w:t>
            </w:r>
            <w:r>
              <w:rPr>
                <w:noProof/>
                <w:webHidden/>
              </w:rPr>
              <w:fldChar w:fldCharType="end"/>
            </w:r>
          </w:hyperlink>
        </w:p>
        <w:p w14:paraId="10E3FBD3" w14:textId="76C636A8"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6" w:history="1">
            <w:r w:rsidRPr="006C10DF">
              <w:rPr>
                <w:rStyle w:val="Hyperlink"/>
                <w:noProof/>
              </w:rPr>
              <w:t>4.1.5.</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Prekidne rutine</w:t>
            </w:r>
            <w:r>
              <w:rPr>
                <w:noProof/>
                <w:webHidden/>
              </w:rPr>
              <w:tab/>
            </w:r>
            <w:r>
              <w:rPr>
                <w:noProof/>
                <w:webHidden/>
              </w:rPr>
              <w:fldChar w:fldCharType="begin"/>
            </w:r>
            <w:r>
              <w:rPr>
                <w:noProof/>
                <w:webHidden/>
              </w:rPr>
              <w:instrText xml:space="preserve"> PAGEREF _Toc137995946 \h </w:instrText>
            </w:r>
            <w:r>
              <w:rPr>
                <w:noProof/>
                <w:webHidden/>
              </w:rPr>
            </w:r>
            <w:r>
              <w:rPr>
                <w:noProof/>
                <w:webHidden/>
              </w:rPr>
              <w:fldChar w:fldCharType="separate"/>
            </w:r>
            <w:r w:rsidR="00D23DE9">
              <w:rPr>
                <w:noProof/>
                <w:webHidden/>
              </w:rPr>
              <w:t>43</w:t>
            </w:r>
            <w:r>
              <w:rPr>
                <w:noProof/>
                <w:webHidden/>
              </w:rPr>
              <w:fldChar w:fldCharType="end"/>
            </w:r>
          </w:hyperlink>
        </w:p>
        <w:p w14:paraId="15409968" w14:textId="02A51F9E"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47" w:history="1">
            <w:r w:rsidRPr="006C10DF">
              <w:rPr>
                <w:rStyle w:val="Hyperlink"/>
                <w:noProof/>
              </w:rPr>
              <w:t>4.2.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uređaja</w:t>
            </w:r>
            <w:r>
              <w:rPr>
                <w:noProof/>
                <w:webHidden/>
              </w:rPr>
              <w:tab/>
            </w:r>
            <w:r>
              <w:rPr>
                <w:noProof/>
                <w:webHidden/>
              </w:rPr>
              <w:fldChar w:fldCharType="begin"/>
            </w:r>
            <w:r>
              <w:rPr>
                <w:noProof/>
                <w:webHidden/>
              </w:rPr>
              <w:instrText xml:space="preserve"> PAGEREF _Toc137995947 \h </w:instrText>
            </w:r>
            <w:r>
              <w:rPr>
                <w:noProof/>
                <w:webHidden/>
              </w:rPr>
            </w:r>
            <w:r>
              <w:rPr>
                <w:noProof/>
                <w:webHidden/>
              </w:rPr>
              <w:fldChar w:fldCharType="separate"/>
            </w:r>
            <w:r w:rsidR="00D23DE9">
              <w:rPr>
                <w:noProof/>
                <w:webHidden/>
              </w:rPr>
              <w:t>44</w:t>
            </w:r>
            <w:r>
              <w:rPr>
                <w:noProof/>
                <w:webHidden/>
              </w:rPr>
              <w:fldChar w:fldCharType="end"/>
            </w:r>
          </w:hyperlink>
        </w:p>
        <w:p w14:paraId="6A49F6C2" w14:textId="7C3022E6"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8" w:history="1">
            <w:r w:rsidRPr="006C10DF">
              <w:rPr>
                <w:rStyle w:val="Hyperlink"/>
                <w:noProof/>
              </w:rPr>
              <w:t>4.2.1.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Korišteno sučelje i postavke okoline</w:t>
            </w:r>
            <w:r>
              <w:rPr>
                <w:noProof/>
                <w:webHidden/>
              </w:rPr>
              <w:tab/>
            </w:r>
            <w:r>
              <w:rPr>
                <w:noProof/>
                <w:webHidden/>
              </w:rPr>
              <w:fldChar w:fldCharType="begin"/>
            </w:r>
            <w:r>
              <w:rPr>
                <w:noProof/>
                <w:webHidden/>
              </w:rPr>
              <w:instrText xml:space="preserve"> PAGEREF _Toc137995948 \h </w:instrText>
            </w:r>
            <w:r>
              <w:rPr>
                <w:noProof/>
                <w:webHidden/>
              </w:rPr>
            </w:r>
            <w:r>
              <w:rPr>
                <w:noProof/>
                <w:webHidden/>
              </w:rPr>
              <w:fldChar w:fldCharType="separate"/>
            </w:r>
            <w:r w:rsidR="00D23DE9">
              <w:rPr>
                <w:noProof/>
                <w:webHidden/>
              </w:rPr>
              <w:t>44</w:t>
            </w:r>
            <w:r>
              <w:rPr>
                <w:noProof/>
                <w:webHidden/>
              </w:rPr>
              <w:fldChar w:fldCharType="end"/>
            </w:r>
          </w:hyperlink>
        </w:p>
        <w:p w14:paraId="328C515C" w14:textId="6C47FBA4"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49" w:history="1">
            <w:r w:rsidRPr="006C10DF">
              <w:rPr>
                <w:rStyle w:val="Hyperlink"/>
                <w:noProof/>
              </w:rPr>
              <w:t>4.2.2.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bez odmaka</w:t>
            </w:r>
            <w:r>
              <w:rPr>
                <w:noProof/>
                <w:webHidden/>
              </w:rPr>
              <w:tab/>
            </w:r>
            <w:r>
              <w:rPr>
                <w:noProof/>
                <w:webHidden/>
              </w:rPr>
              <w:fldChar w:fldCharType="begin"/>
            </w:r>
            <w:r>
              <w:rPr>
                <w:noProof/>
                <w:webHidden/>
              </w:rPr>
              <w:instrText xml:space="preserve"> PAGEREF _Toc137995949 \h </w:instrText>
            </w:r>
            <w:r>
              <w:rPr>
                <w:noProof/>
                <w:webHidden/>
              </w:rPr>
            </w:r>
            <w:r>
              <w:rPr>
                <w:noProof/>
                <w:webHidden/>
              </w:rPr>
              <w:fldChar w:fldCharType="separate"/>
            </w:r>
            <w:r w:rsidR="00D23DE9">
              <w:rPr>
                <w:noProof/>
                <w:webHidden/>
              </w:rPr>
              <w:t>48</w:t>
            </w:r>
            <w:r>
              <w:rPr>
                <w:noProof/>
                <w:webHidden/>
              </w:rPr>
              <w:fldChar w:fldCharType="end"/>
            </w:r>
          </w:hyperlink>
        </w:p>
        <w:p w14:paraId="4C1A0AF1" w14:textId="76098BEB"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50" w:history="1">
            <w:r w:rsidRPr="006C10DF">
              <w:rPr>
                <w:rStyle w:val="Hyperlink"/>
                <w:noProof/>
              </w:rPr>
              <w:t>4.2.3.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Sinkronizacija s fiksnim odmakom</w:t>
            </w:r>
            <w:r>
              <w:rPr>
                <w:noProof/>
                <w:webHidden/>
              </w:rPr>
              <w:tab/>
            </w:r>
            <w:r>
              <w:rPr>
                <w:noProof/>
                <w:webHidden/>
              </w:rPr>
              <w:fldChar w:fldCharType="begin"/>
            </w:r>
            <w:r>
              <w:rPr>
                <w:noProof/>
                <w:webHidden/>
              </w:rPr>
              <w:instrText xml:space="preserve"> PAGEREF _Toc137995950 \h </w:instrText>
            </w:r>
            <w:r>
              <w:rPr>
                <w:noProof/>
                <w:webHidden/>
              </w:rPr>
            </w:r>
            <w:r>
              <w:rPr>
                <w:noProof/>
                <w:webHidden/>
              </w:rPr>
              <w:fldChar w:fldCharType="separate"/>
            </w:r>
            <w:r w:rsidR="00D23DE9">
              <w:rPr>
                <w:noProof/>
                <w:webHidden/>
              </w:rPr>
              <w:t>49</w:t>
            </w:r>
            <w:r>
              <w:rPr>
                <w:noProof/>
                <w:webHidden/>
              </w:rPr>
              <w:fldChar w:fldCharType="end"/>
            </w:r>
          </w:hyperlink>
        </w:p>
        <w:p w14:paraId="1E229532" w14:textId="12978F99"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51" w:history="1">
            <w:r w:rsidRPr="006C10DF">
              <w:rPr>
                <w:rStyle w:val="Hyperlink"/>
                <w:noProof/>
                <w:lang w:eastAsia="en-GB"/>
              </w:rPr>
              <w:t>4.2.4.</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lang w:eastAsia="en-GB"/>
              </w:rPr>
              <w:t>Sinkronizacija s dinamičnim odmakom</w:t>
            </w:r>
            <w:r>
              <w:rPr>
                <w:noProof/>
                <w:webHidden/>
              </w:rPr>
              <w:tab/>
            </w:r>
            <w:r>
              <w:rPr>
                <w:noProof/>
                <w:webHidden/>
              </w:rPr>
              <w:fldChar w:fldCharType="begin"/>
            </w:r>
            <w:r>
              <w:rPr>
                <w:noProof/>
                <w:webHidden/>
              </w:rPr>
              <w:instrText xml:space="preserve"> PAGEREF _Toc137995951 \h </w:instrText>
            </w:r>
            <w:r>
              <w:rPr>
                <w:noProof/>
                <w:webHidden/>
              </w:rPr>
            </w:r>
            <w:r>
              <w:rPr>
                <w:noProof/>
                <w:webHidden/>
              </w:rPr>
              <w:fldChar w:fldCharType="separate"/>
            </w:r>
            <w:r w:rsidR="00D23DE9">
              <w:rPr>
                <w:noProof/>
                <w:webHidden/>
              </w:rPr>
              <w:t>51</w:t>
            </w:r>
            <w:r>
              <w:rPr>
                <w:noProof/>
                <w:webHidden/>
              </w:rPr>
              <w:fldChar w:fldCharType="end"/>
            </w:r>
          </w:hyperlink>
        </w:p>
        <w:p w14:paraId="2FC26A3E" w14:textId="6F8CF437"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52" w:history="1">
            <w:r w:rsidRPr="006C10DF">
              <w:rPr>
                <w:rStyle w:val="Hyperlink"/>
                <w:noProof/>
                <w:lang w:eastAsia="en-GB"/>
              </w:rPr>
              <w:t>4.2.5.</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lang w:eastAsia="en-GB"/>
              </w:rPr>
              <w:t>Sinkronizacija pomoću brojača</w:t>
            </w:r>
            <w:r>
              <w:rPr>
                <w:noProof/>
                <w:webHidden/>
              </w:rPr>
              <w:tab/>
            </w:r>
            <w:r>
              <w:rPr>
                <w:noProof/>
                <w:webHidden/>
              </w:rPr>
              <w:fldChar w:fldCharType="begin"/>
            </w:r>
            <w:r>
              <w:rPr>
                <w:noProof/>
                <w:webHidden/>
              </w:rPr>
              <w:instrText xml:space="preserve"> PAGEREF _Toc137995952 \h </w:instrText>
            </w:r>
            <w:r>
              <w:rPr>
                <w:noProof/>
                <w:webHidden/>
              </w:rPr>
            </w:r>
            <w:r>
              <w:rPr>
                <w:noProof/>
                <w:webHidden/>
              </w:rPr>
              <w:fldChar w:fldCharType="separate"/>
            </w:r>
            <w:r w:rsidR="00D23DE9">
              <w:rPr>
                <w:noProof/>
                <w:webHidden/>
              </w:rPr>
              <w:t>52</w:t>
            </w:r>
            <w:r>
              <w:rPr>
                <w:noProof/>
                <w:webHidden/>
              </w:rPr>
              <w:fldChar w:fldCharType="end"/>
            </w:r>
          </w:hyperlink>
        </w:p>
        <w:p w14:paraId="5072A683" w14:textId="466B0950"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53" w:history="1">
            <w:r w:rsidRPr="006C10DF">
              <w:rPr>
                <w:rStyle w:val="Hyperlink"/>
                <w:noProof/>
                <w:lang w:eastAsia="en-GB"/>
              </w:rPr>
              <w:t>4.3.</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lang w:eastAsia="en-GB"/>
              </w:rPr>
              <w:t>Mjerenje odmaka</w:t>
            </w:r>
            <w:r>
              <w:rPr>
                <w:noProof/>
                <w:webHidden/>
              </w:rPr>
              <w:tab/>
            </w:r>
            <w:r>
              <w:rPr>
                <w:noProof/>
                <w:webHidden/>
              </w:rPr>
              <w:fldChar w:fldCharType="begin"/>
            </w:r>
            <w:r>
              <w:rPr>
                <w:noProof/>
                <w:webHidden/>
              </w:rPr>
              <w:instrText xml:space="preserve"> PAGEREF _Toc137995953 \h </w:instrText>
            </w:r>
            <w:r>
              <w:rPr>
                <w:noProof/>
                <w:webHidden/>
              </w:rPr>
            </w:r>
            <w:r>
              <w:rPr>
                <w:noProof/>
                <w:webHidden/>
              </w:rPr>
              <w:fldChar w:fldCharType="separate"/>
            </w:r>
            <w:r w:rsidR="00D23DE9">
              <w:rPr>
                <w:noProof/>
                <w:webHidden/>
              </w:rPr>
              <w:t>55</w:t>
            </w:r>
            <w:r>
              <w:rPr>
                <w:noProof/>
                <w:webHidden/>
              </w:rPr>
              <w:fldChar w:fldCharType="end"/>
            </w:r>
          </w:hyperlink>
        </w:p>
        <w:p w14:paraId="596ACF32" w14:textId="2999DF3D"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54" w:history="1">
            <w:r w:rsidRPr="006C10DF">
              <w:rPr>
                <w:rStyle w:val="Hyperlink"/>
                <w:noProof/>
                <w:lang w:eastAsia="en-GB"/>
              </w:rPr>
              <w:t>4.3.1.</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lang w:eastAsia="en-GB"/>
              </w:rPr>
              <w:t>Računski</w:t>
            </w:r>
            <w:r>
              <w:rPr>
                <w:noProof/>
                <w:webHidden/>
              </w:rPr>
              <w:tab/>
            </w:r>
            <w:r>
              <w:rPr>
                <w:noProof/>
                <w:webHidden/>
              </w:rPr>
              <w:fldChar w:fldCharType="begin"/>
            </w:r>
            <w:r>
              <w:rPr>
                <w:noProof/>
                <w:webHidden/>
              </w:rPr>
              <w:instrText xml:space="preserve"> PAGEREF _Toc137995954 \h </w:instrText>
            </w:r>
            <w:r>
              <w:rPr>
                <w:noProof/>
                <w:webHidden/>
              </w:rPr>
            </w:r>
            <w:r>
              <w:rPr>
                <w:noProof/>
                <w:webHidden/>
              </w:rPr>
              <w:fldChar w:fldCharType="separate"/>
            </w:r>
            <w:r w:rsidR="00D23DE9">
              <w:rPr>
                <w:noProof/>
                <w:webHidden/>
              </w:rPr>
              <w:t>55</w:t>
            </w:r>
            <w:r>
              <w:rPr>
                <w:noProof/>
                <w:webHidden/>
              </w:rPr>
              <w:fldChar w:fldCharType="end"/>
            </w:r>
          </w:hyperlink>
        </w:p>
        <w:p w14:paraId="719BA8AC" w14:textId="5776AE19" w:rsidR="00714CB7" w:rsidRDefault="00714CB7">
          <w:pPr>
            <w:pStyle w:val="TOC3"/>
            <w:tabs>
              <w:tab w:val="left" w:pos="1760"/>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55" w:history="1">
            <w:r w:rsidRPr="006C10DF">
              <w:rPr>
                <w:rStyle w:val="Hyperlink"/>
                <w:noProof/>
                <w:lang w:eastAsia="en-GB"/>
              </w:rPr>
              <w:t>4.3.2.</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lang w:eastAsia="en-GB"/>
              </w:rPr>
              <w:t>Kamera</w:t>
            </w:r>
            <w:r>
              <w:rPr>
                <w:noProof/>
                <w:webHidden/>
              </w:rPr>
              <w:tab/>
            </w:r>
            <w:r>
              <w:rPr>
                <w:noProof/>
                <w:webHidden/>
              </w:rPr>
              <w:fldChar w:fldCharType="begin"/>
            </w:r>
            <w:r>
              <w:rPr>
                <w:noProof/>
                <w:webHidden/>
              </w:rPr>
              <w:instrText xml:space="preserve"> PAGEREF _Toc137995955 \h </w:instrText>
            </w:r>
            <w:r>
              <w:rPr>
                <w:noProof/>
                <w:webHidden/>
              </w:rPr>
            </w:r>
            <w:r>
              <w:rPr>
                <w:noProof/>
                <w:webHidden/>
              </w:rPr>
              <w:fldChar w:fldCharType="separate"/>
            </w:r>
            <w:r w:rsidR="00D23DE9">
              <w:rPr>
                <w:noProof/>
                <w:webHidden/>
              </w:rPr>
              <w:t>58</w:t>
            </w:r>
            <w:r>
              <w:rPr>
                <w:noProof/>
                <w:webHidden/>
              </w:rPr>
              <w:fldChar w:fldCharType="end"/>
            </w:r>
          </w:hyperlink>
        </w:p>
        <w:p w14:paraId="7BA2C3D2" w14:textId="03F31F55"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56" w:history="1">
            <w:r w:rsidRPr="006C10DF">
              <w:rPr>
                <w:rStyle w:val="Hyperlink"/>
                <w:noProof/>
              </w:rPr>
              <w:t>5.</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Daljnji rad i razmatranje</w:t>
            </w:r>
            <w:r>
              <w:rPr>
                <w:noProof/>
                <w:webHidden/>
              </w:rPr>
              <w:tab/>
            </w:r>
            <w:r>
              <w:rPr>
                <w:noProof/>
                <w:webHidden/>
              </w:rPr>
              <w:fldChar w:fldCharType="begin"/>
            </w:r>
            <w:r>
              <w:rPr>
                <w:noProof/>
                <w:webHidden/>
              </w:rPr>
              <w:instrText xml:space="preserve"> PAGEREF _Toc137995956 \h </w:instrText>
            </w:r>
            <w:r>
              <w:rPr>
                <w:noProof/>
                <w:webHidden/>
              </w:rPr>
            </w:r>
            <w:r>
              <w:rPr>
                <w:noProof/>
                <w:webHidden/>
              </w:rPr>
              <w:fldChar w:fldCharType="separate"/>
            </w:r>
            <w:r w:rsidR="00D23DE9">
              <w:rPr>
                <w:noProof/>
                <w:webHidden/>
              </w:rPr>
              <w:t>63</w:t>
            </w:r>
            <w:r>
              <w:rPr>
                <w:noProof/>
                <w:webHidden/>
              </w:rPr>
              <w:fldChar w:fldCharType="end"/>
            </w:r>
          </w:hyperlink>
        </w:p>
        <w:p w14:paraId="2E3F3A83" w14:textId="72683F9C"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57" w:history="1">
            <w:r w:rsidRPr="006C10DF">
              <w:rPr>
                <w:rStyle w:val="Hyperlink"/>
                <w:noProof/>
              </w:rPr>
              <w:t>6.</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Zaključak</w:t>
            </w:r>
            <w:r>
              <w:rPr>
                <w:noProof/>
                <w:webHidden/>
              </w:rPr>
              <w:tab/>
            </w:r>
            <w:r>
              <w:rPr>
                <w:noProof/>
                <w:webHidden/>
              </w:rPr>
              <w:fldChar w:fldCharType="begin"/>
            </w:r>
            <w:r>
              <w:rPr>
                <w:noProof/>
                <w:webHidden/>
              </w:rPr>
              <w:instrText xml:space="preserve"> PAGEREF _Toc137995957 \h </w:instrText>
            </w:r>
            <w:r>
              <w:rPr>
                <w:noProof/>
                <w:webHidden/>
              </w:rPr>
            </w:r>
            <w:r>
              <w:rPr>
                <w:noProof/>
                <w:webHidden/>
              </w:rPr>
              <w:fldChar w:fldCharType="separate"/>
            </w:r>
            <w:r w:rsidR="00D23DE9">
              <w:rPr>
                <w:noProof/>
                <w:webHidden/>
              </w:rPr>
              <w:t>65</w:t>
            </w:r>
            <w:r>
              <w:rPr>
                <w:noProof/>
                <w:webHidden/>
              </w:rPr>
              <w:fldChar w:fldCharType="end"/>
            </w:r>
          </w:hyperlink>
        </w:p>
        <w:p w14:paraId="4AB48ABB" w14:textId="24786E5F"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58" w:history="1">
            <w:r w:rsidRPr="006C10DF">
              <w:rPr>
                <w:rStyle w:val="Hyperlink"/>
                <w:noProof/>
              </w:rPr>
              <w:t>7.</w:t>
            </w:r>
            <w:r>
              <w:rPr>
                <w:rFonts w:asciiTheme="minorHAnsi" w:eastAsiaTheme="minorEastAsia" w:hAnsiTheme="minorHAnsi" w:cstheme="minorBidi"/>
                <w:noProof/>
                <w:kern w:val="2"/>
                <w:sz w:val="22"/>
                <w:szCs w:val="22"/>
                <w:lang w:val="en-GB" w:eastAsia="en-GB"/>
                <w14:ligatures w14:val="standardContextual"/>
              </w:rPr>
              <w:tab/>
            </w:r>
            <w:r w:rsidRPr="006C10DF">
              <w:rPr>
                <w:rStyle w:val="Hyperlink"/>
                <w:noProof/>
              </w:rPr>
              <w:t>Literatura</w:t>
            </w:r>
            <w:r>
              <w:rPr>
                <w:noProof/>
                <w:webHidden/>
              </w:rPr>
              <w:tab/>
            </w:r>
            <w:r>
              <w:rPr>
                <w:noProof/>
                <w:webHidden/>
              </w:rPr>
              <w:fldChar w:fldCharType="begin"/>
            </w:r>
            <w:r>
              <w:rPr>
                <w:noProof/>
                <w:webHidden/>
              </w:rPr>
              <w:instrText xml:space="preserve"> PAGEREF _Toc137995958 \h </w:instrText>
            </w:r>
            <w:r>
              <w:rPr>
                <w:noProof/>
                <w:webHidden/>
              </w:rPr>
            </w:r>
            <w:r>
              <w:rPr>
                <w:noProof/>
                <w:webHidden/>
              </w:rPr>
              <w:fldChar w:fldCharType="separate"/>
            </w:r>
            <w:r w:rsidR="00D23DE9">
              <w:rPr>
                <w:noProof/>
                <w:webHidden/>
              </w:rPr>
              <w:t>66</w:t>
            </w:r>
            <w:r>
              <w:rPr>
                <w:noProof/>
                <w:webHidden/>
              </w:rPr>
              <w:fldChar w:fldCharType="end"/>
            </w:r>
          </w:hyperlink>
        </w:p>
        <w:p w14:paraId="0B3B0B4B" w14:textId="147E66F3" w:rsidR="00714CB7" w:rsidRDefault="00714CB7" w:rsidP="00714CB7">
          <w:pPr>
            <w:pStyle w:val="TOC1"/>
            <w:rPr>
              <w:rFonts w:asciiTheme="minorHAnsi" w:eastAsiaTheme="minorEastAsia" w:hAnsiTheme="minorHAnsi" w:cstheme="minorBidi"/>
              <w:noProof/>
              <w:kern w:val="2"/>
              <w:sz w:val="22"/>
              <w:szCs w:val="22"/>
              <w:lang w:val="en-GB" w:eastAsia="en-GB"/>
              <w14:ligatures w14:val="standardContextual"/>
            </w:rPr>
          </w:pPr>
          <w:hyperlink w:anchor="_Toc137995959" w:history="1">
            <w:r w:rsidRPr="006C10DF">
              <w:rPr>
                <w:rStyle w:val="Hyperlink"/>
                <w:noProof/>
              </w:rPr>
              <w:t>DODATAK A: Programska potpora</w:t>
            </w:r>
            <w:r>
              <w:rPr>
                <w:noProof/>
                <w:webHidden/>
              </w:rPr>
              <w:tab/>
            </w:r>
            <w:r>
              <w:rPr>
                <w:noProof/>
                <w:webHidden/>
              </w:rPr>
              <w:fldChar w:fldCharType="begin"/>
            </w:r>
            <w:r>
              <w:rPr>
                <w:noProof/>
                <w:webHidden/>
              </w:rPr>
              <w:instrText xml:space="preserve"> PAGEREF _Toc137995959 \h </w:instrText>
            </w:r>
            <w:r>
              <w:rPr>
                <w:noProof/>
                <w:webHidden/>
              </w:rPr>
            </w:r>
            <w:r>
              <w:rPr>
                <w:noProof/>
                <w:webHidden/>
              </w:rPr>
              <w:fldChar w:fldCharType="separate"/>
            </w:r>
            <w:r w:rsidR="00D23DE9">
              <w:rPr>
                <w:noProof/>
                <w:webHidden/>
              </w:rPr>
              <w:t>70</w:t>
            </w:r>
            <w:r>
              <w:rPr>
                <w:noProof/>
                <w:webHidden/>
              </w:rPr>
              <w:fldChar w:fldCharType="end"/>
            </w:r>
          </w:hyperlink>
        </w:p>
        <w:p w14:paraId="732CEA2D" w14:textId="4D0B8C8C" w:rsidR="00714CB7" w:rsidRDefault="00714CB7">
          <w:pPr>
            <w:pStyle w:val="TOC2"/>
            <w:tabs>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60" w:history="1">
            <w:r w:rsidRPr="006C10DF">
              <w:rPr>
                <w:rStyle w:val="Hyperlink"/>
                <w:noProof/>
              </w:rPr>
              <w:t>ESP-IDF</w:t>
            </w:r>
            <w:r>
              <w:rPr>
                <w:noProof/>
                <w:webHidden/>
              </w:rPr>
              <w:tab/>
            </w:r>
            <w:r>
              <w:rPr>
                <w:noProof/>
                <w:webHidden/>
              </w:rPr>
              <w:fldChar w:fldCharType="begin"/>
            </w:r>
            <w:r>
              <w:rPr>
                <w:noProof/>
                <w:webHidden/>
              </w:rPr>
              <w:instrText xml:space="preserve"> PAGEREF _Toc137995960 \h </w:instrText>
            </w:r>
            <w:r>
              <w:rPr>
                <w:noProof/>
                <w:webHidden/>
              </w:rPr>
            </w:r>
            <w:r>
              <w:rPr>
                <w:noProof/>
                <w:webHidden/>
              </w:rPr>
              <w:fldChar w:fldCharType="separate"/>
            </w:r>
            <w:r w:rsidR="00D23DE9">
              <w:rPr>
                <w:noProof/>
                <w:webHidden/>
              </w:rPr>
              <w:t>70</w:t>
            </w:r>
            <w:r>
              <w:rPr>
                <w:noProof/>
                <w:webHidden/>
              </w:rPr>
              <w:fldChar w:fldCharType="end"/>
            </w:r>
          </w:hyperlink>
        </w:p>
        <w:p w14:paraId="1D20A774" w14:textId="73E0BA00" w:rsidR="00714CB7" w:rsidRDefault="00714CB7">
          <w:pPr>
            <w:pStyle w:val="TOC2"/>
            <w:tabs>
              <w:tab w:val="right" w:leader="dot" w:pos="8210"/>
            </w:tabs>
            <w:rPr>
              <w:rFonts w:asciiTheme="minorHAnsi" w:eastAsiaTheme="minorEastAsia" w:hAnsiTheme="minorHAnsi" w:cstheme="minorBidi"/>
              <w:noProof/>
              <w:kern w:val="2"/>
              <w:sz w:val="22"/>
              <w:szCs w:val="22"/>
              <w:lang w:val="en-GB" w:eastAsia="en-GB"/>
              <w14:ligatures w14:val="standardContextual"/>
            </w:rPr>
          </w:pPr>
          <w:hyperlink w:anchor="_Toc137995961" w:history="1">
            <w:r w:rsidRPr="006C10DF">
              <w:rPr>
                <w:rStyle w:val="Hyperlink"/>
                <w:noProof/>
              </w:rPr>
              <w:t>Konstrukcija koda</w:t>
            </w:r>
            <w:r>
              <w:rPr>
                <w:noProof/>
                <w:webHidden/>
              </w:rPr>
              <w:tab/>
            </w:r>
            <w:r>
              <w:rPr>
                <w:noProof/>
                <w:webHidden/>
              </w:rPr>
              <w:fldChar w:fldCharType="begin"/>
            </w:r>
            <w:r>
              <w:rPr>
                <w:noProof/>
                <w:webHidden/>
              </w:rPr>
              <w:instrText xml:space="preserve"> PAGEREF _Toc137995961 \h </w:instrText>
            </w:r>
            <w:r>
              <w:rPr>
                <w:noProof/>
                <w:webHidden/>
              </w:rPr>
            </w:r>
            <w:r>
              <w:rPr>
                <w:noProof/>
                <w:webHidden/>
              </w:rPr>
              <w:fldChar w:fldCharType="separate"/>
            </w:r>
            <w:r w:rsidR="00D23DE9">
              <w:rPr>
                <w:noProof/>
                <w:webHidden/>
              </w:rPr>
              <w:t>71</w:t>
            </w:r>
            <w:r>
              <w:rPr>
                <w:noProof/>
                <w:webHidden/>
              </w:rPr>
              <w:fldChar w:fldCharType="end"/>
            </w:r>
          </w:hyperlink>
        </w:p>
        <w:p w14:paraId="1E862828" w14:textId="08C4BE39" w:rsidR="006B732E" w:rsidRDefault="006B732E" w:rsidP="006B732E">
          <w:pPr>
            <w:ind w:left="-284"/>
          </w:pPr>
          <w:r>
            <w:rPr>
              <w:b/>
              <w:bCs/>
              <w:noProof/>
            </w:rPr>
            <w:fldChar w:fldCharType="end"/>
          </w:r>
        </w:p>
      </w:sdtContent>
    </w:sdt>
    <w:p w14:paraId="5EB7CE6D" w14:textId="77777777" w:rsidR="0081291A" w:rsidRPr="00524D4A" w:rsidRDefault="0081291A" w:rsidP="00B64B7D">
      <w:pPr>
        <w:ind w:firstLine="0"/>
      </w:pPr>
    </w:p>
    <w:p w14:paraId="4C770DFA" w14:textId="77777777" w:rsidR="0081291A" w:rsidRPr="00524D4A" w:rsidRDefault="0081291A"/>
    <w:p w14:paraId="0E601C9F" w14:textId="77777777" w:rsidR="0081291A" w:rsidRPr="00524D4A" w:rsidRDefault="0081291A"/>
    <w:p w14:paraId="1836A95A" w14:textId="77777777" w:rsidR="0081291A" w:rsidRPr="00524D4A" w:rsidRDefault="0081291A">
      <w:pPr>
        <w:sectPr w:rsidR="0081291A" w:rsidRPr="00524D4A" w:rsidSect="00931C86">
          <w:footerReference w:type="default" r:id="rId14"/>
          <w:pgSz w:w="11906" w:h="16838" w:code="9"/>
          <w:pgMar w:top="1701" w:right="1701" w:bottom="1701" w:left="1985" w:header="964" w:footer="964" w:gutter="0"/>
          <w:pgNumType w:fmt="lowerRoman"/>
          <w:cols w:space="720"/>
          <w:docGrid w:linePitch="78"/>
        </w:sectPr>
      </w:pPr>
    </w:p>
    <w:p w14:paraId="040B8DE8" w14:textId="77777777" w:rsidR="0081291A" w:rsidRPr="00524D4A" w:rsidRDefault="0081291A">
      <w:pPr>
        <w:pStyle w:val="Ostalo"/>
      </w:pPr>
      <w:r w:rsidRPr="00524D4A">
        <w:lastRenderedPageBreak/>
        <w:t>Popis oznaka i kratica</w:t>
      </w:r>
    </w:p>
    <w:p w14:paraId="56F2B46E" w14:textId="77777777" w:rsidR="0081291A" w:rsidRPr="00524D4A" w:rsidRDefault="0081291A" w:rsidP="008657E7">
      <w:pPr>
        <w:pStyle w:val="Popisoznakaikratica"/>
        <w:ind w:left="0" w:firstLine="0"/>
      </w:pPr>
    </w:p>
    <w:p w14:paraId="7CB5395F" w14:textId="53208EA3" w:rsidR="008657E7" w:rsidRPr="00524D4A" w:rsidRDefault="008657E7" w:rsidP="008657E7">
      <w:pPr>
        <w:pStyle w:val="Popisoznakaikratica"/>
        <w:ind w:left="0" w:firstLine="0"/>
        <w:rPr>
          <w:i/>
          <w:iCs/>
        </w:rPr>
      </w:pPr>
      <w:r w:rsidRPr="00524D4A">
        <w:t>LED</w:t>
      </w:r>
      <w:r w:rsidRPr="00524D4A">
        <w:tab/>
      </w:r>
      <w:proofErr w:type="spellStart"/>
      <w:r w:rsidRPr="00524D4A">
        <w:rPr>
          <w:i/>
          <w:iCs/>
        </w:rPr>
        <w:t>light-emitting</w:t>
      </w:r>
      <w:proofErr w:type="spellEnd"/>
      <w:r w:rsidRPr="00524D4A">
        <w:rPr>
          <w:i/>
          <w:iCs/>
        </w:rPr>
        <w:t xml:space="preserve"> diode</w:t>
      </w:r>
    </w:p>
    <w:p w14:paraId="54101124" w14:textId="4913A7D5" w:rsidR="008657E7" w:rsidRPr="00524D4A" w:rsidRDefault="008657E7" w:rsidP="008657E7">
      <w:pPr>
        <w:pStyle w:val="Popisoznakaikratica"/>
        <w:rPr>
          <w:i/>
          <w:iCs/>
        </w:rPr>
      </w:pPr>
      <w:r w:rsidRPr="00524D4A">
        <w:t>BLE</w:t>
      </w:r>
      <w:r w:rsidRPr="00524D4A">
        <w:tab/>
      </w:r>
      <w:r w:rsidRPr="00524D4A">
        <w:rPr>
          <w:i/>
          <w:iCs/>
        </w:rPr>
        <w:t xml:space="preserve">Bluetooth </w:t>
      </w:r>
      <w:proofErr w:type="spellStart"/>
      <w:r w:rsidRPr="00524D4A">
        <w:rPr>
          <w:i/>
          <w:iCs/>
        </w:rPr>
        <w:t>Low</w:t>
      </w:r>
      <w:proofErr w:type="spellEnd"/>
      <w:r w:rsidRPr="00524D4A">
        <w:rPr>
          <w:i/>
          <w:iCs/>
        </w:rPr>
        <w:t>-Energy</w:t>
      </w:r>
    </w:p>
    <w:p w14:paraId="6D855A2C" w14:textId="37C900AA" w:rsidR="008657E7" w:rsidRPr="00524D4A" w:rsidRDefault="008657E7" w:rsidP="008657E7">
      <w:pPr>
        <w:pStyle w:val="Popisoznakaikratica"/>
        <w:rPr>
          <w:i/>
          <w:iCs/>
        </w:rPr>
      </w:pPr>
      <w:r w:rsidRPr="00524D4A">
        <w:t>BR/EDR</w:t>
      </w:r>
      <w:r w:rsidRPr="00524D4A">
        <w:tab/>
      </w:r>
      <w:proofErr w:type="spellStart"/>
      <w:r w:rsidRPr="00524D4A">
        <w:rPr>
          <w:i/>
          <w:iCs/>
        </w:rPr>
        <w:t>Basic</w:t>
      </w:r>
      <w:proofErr w:type="spellEnd"/>
      <w:r w:rsidRPr="00524D4A">
        <w:rPr>
          <w:i/>
          <w:iCs/>
        </w:rPr>
        <w:t xml:space="preserve"> rate/</w:t>
      </w:r>
      <w:proofErr w:type="spellStart"/>
      <w:r w:rsidRPr="00524D4A">
        <w:rPr>
          <w:i/>
          <w:iCs/>
        </w:rPr>
        <w:t>enhanced</w:t>
      </w:r>
      <w:proofErr w:type="spellEnd"/>
      <w:r w:rsidRPr="00524D4A">
        <w:rPr>
          <w:i/>
          <w:iCs/>
        </w:rPr>
        <w:t xml:space="preserve"> data rate</w:t>
      </w:r>
    </w:p>
    <w:p w14:paraId="07F73C1C" w14:textId="4937C15D" w:rsidR="008657E7" w:rsidRPr="00524D4A" w:rsidRDefault="008657E7" w:rsidP="008657E7">
      <w:pPr>
        <w:pStyle w:val="Popisoznakaikratica"/>
        <w:rPr>
          <w:i/>
          <w:iCs/>
        </w:rPr>
      </w:pPr>
      <w:r w:rsidRPr="00524D4A">
        <w:t>HCI</w:t>
      </w:r>
      <w:r w:rsidRPr="00524D4A">
        <w:tab/>
      </w:r>
      <w:proofErr w:type="spellStart"/>
      <w:r w:rsidRPr="00524D4A">
        <w:rPr>
          <w:i/>
          <w:iCs/>
        </w:rPr>
        <w:t>Host</w:t>
      </w:r>
      <w:proofErr w:type="spellEnd"/>
      <w:r w:rsidRPr="00524D4A">
        <w:rPr>
          <w:i/>
          <w:iCs/>
        </w:rPr>
        <w:t xml:space="preserve"> </w:t>
      </w:r>
      <w:proofErr w:type="spellStart"/>
      <w:r w:rsidRPr="00524D4A">
        <w:rPr>
          <w:i/>
          <w:iCs/>
        </w:rPr>
        <w:t>controller</w:t>
      </w:r>
      <w:proofErr w:type="spellEnd"/>
      <w:r w:rsidRPr="00524D4A">
        <w:rPr>
          <w:i/>
          <w:iCs/>
        </w:rPr>
        <w:t xml:space="preserve"> interface</w:t>
      </w:r>
    </w:p>
    <w:p w14:paraId="407EA06E" w14:textId="25B36BA0" w:rsidR="008657E7" w:rsidRPr="00524D4A" w:rsidRDefault="008657E7" w:rsidP="008657E7">
      <w:pPr>
        <w:pStyle w:val="Popisoznakaikratica"/>
        <w:rPr>
          <w:i/>
          <w:iCs/>
        </w:rPr>
      </w:pPr>
      <w:r w:rsidRPr="00524D4A">
        <w:t>GATT</w:t>
      </w:r>
      <w:r w:rsidRPr="00524D4A">
        <w:tab/>
      </w:r>
      <w:proofErr w:type="spellStart"/>
      <w:r w:rsidRPr="00524D4A">
        <w:rPr>
          <w:i/>
          <w:iCs/>
        </w:rPr>
        <w:t>Generic</w:t>
      </w:r>
      <w:proofErr w:type="spellEnd"/>
      <w:r w:rsidRPr="00524D4A">
        <w:rPr>
          <w:i/>
          <w:iCs/>
        </w:rPr>
        <w:t xml:space="preserve"> </w:t>
      </w:r>
      <w:proofErr w:type="spellStart"/>
      <w:r w:rsidRPr="00524D4A">
        <w:rPr>
          <w:i/>
          <w:iCs/>
        </w:rPr>
        <w:t>Attribute</w:t>
      </w:r>
      <w:proofErr w:type="spellEnd"/>
      <w:r w:rsidRPr="00524D4A">
        <w:rPr>
          <w:i/>
          <w:iCs/>
        </w:rPr>
        <w:t xml:space="preserve"> Profile</w:t>
      </w:r>
    </w:p>
    <w:p w14:paraId="15ED5ECB" w14:textId="2CB3A6EB" w:rsidR="008657E7" w:rsidRPr="00524D4A" w:rsidRDefault="008657E7" w:rsidP="008657E7">
      <w:pPr>
        <w:pStyle w:val="Popisoznakaikratica"/>
        <w:rPr>
          <w:i/>
          <w:iCs/>
        </w:rPr>
      </w:pPr>
      <w:r w:rsidRPr="00524D4A">
        <w:t>GAP</w:t>
      </w:r>
      <w:r w:rsidRPr="00524D4A">
        <w:tab/>
      </w:r>
      <w:r w:rsidRPr="00524D4A">
        <w:rPr>
          <w:i/>
          <w:iCs/>
        </w:rPr>
        <w:t>General Access Profile</w:t>
      </w:r>
    </w:p>
    <w:p w14:paraId="67FBAFB9" w14:textId="0AD251D8" w:rsidR="008657E7" w:rsidRPr="00524D4A" w:rsidRDefault="008657E7" w:rsidP="008657E7">
      <w:pPr>
        <w:pStyle w:val="Popisoznakaikratica"/>
        <w:rPr>
          <w:i/>
          <w:iCs/>
        </w:rPr>
      </w:pPr>
      <w:r w:rsidRPr="00524D4A">
        <w:t>UUID</w:t>
      </w:r>
      <w:r w:rsidRPr="00524D4A">
        <w:tab/>
      </w:r>
      <w:proofErr w:type="spellStart"/>
      <w:r w:rsidRPr="00524D4A">
        <w:rPr>
          <w:i/>
          <w:iCs/>
        </w:rPr>
        <w:t>Universally</w:t>
      </w:r>
      <w:proofErr w:type="spellEnd"/>
      <w:r w:rsidRPr="00524D4A">
        <w:rPr>
          <w:i/>
          <w:iCs/>
        </w:rPr>
        <w:t xml:space="preserve"> Unique </w:t>
      </w:r>
      <w:proofErr w:type="spellStart"/>
      <w:r w:rsidRPr="00524D4A">
        <w:rPr>
          <w:i/>
          <w:iCs/>
        </w:rPr>
        <w:t>IDentifier</w:t>
      </w:r>
      <w:proofErr w:type="spellEnd"/>
    </w:p>
    <w:p w14:paraId="146F0519" w14:textId="01BBEF53" w:rsidR="00622EAC" w:rsidRDefault="00622EAC" w:rsidP="008657E7">
      <w:pPr>
        <w:pStyle w:val="Popisoznakaikratica"/>
        <w:rPr>
          <w:i/>
          <w:iCs/>
        </w:rPr>
      </w:pPr>
      <w:proofErr w:type="spellStart"/>
      <w:r w:rsidRPr="00524D4A">
        <w:t>IoT</w:t>
      </w:r>
      <w:proofErr w:type="spellEnd"/>
      <w:r w:rsidRPr="00524D4A">
        <w:tab/>
      </w:r>
      <w:r w:rsidRPr="00524D4A">
        <w:rPr>
          <w:i/>
          <w:iCs/>
        </w:rPr>
        <w:t xml:space="preserve">Internet </w:t>
      </w:r>
      <w:proofErr w:type="spellStart"/>
      <w:r w:rsidRPr="00524D4A">
        <w:rPr>
          <w:i/>
          <w:iCs/>
        </w:rPr>
        <w:t>of</w:t>
      </w:r>
      <w:proofErr w:type="spellEnd"/>
      <w:r w:rsidRPr="00524D4A">
        <w:rPr>
          <w:i/>
          <w:iCs/>
        </w:rPr>
        <w:t xml:space="preserve"> </w:t>
      </w:r>
      <w:proofErr w:type="spellStart"/>
      <w:r w:rsidRPr="00524D4A">
        <w:rPr>
          <w:i/>
          <w:iCs/>
        </w:rPr>
        <w:t>Things</w:t>
      </w:r>
      <w:proofErr w:type="spellEnd"/>
    </w:p>
    <w:p w14:paraId="499A512C" w14:textId="32D32EA6" w:rsidR="00952B12" w:rsidRPr="00952B12" w:rsidRDefault="00952B12" w:rsidP="008657E7">
      <w:pPr>
        <w:pStyle w:val="Popisoznakaikratica"/>
        <w:rPr>
          <w:i/>
          <w:iCs/>
        </w:rPr>
      </w:pPr>
      <w:r>
        <w:t>GPIO</w:t>
      </w:r>
      <w:r>
        <w:tab/>
      </w:r>
      <w:r>
        <w:rPr>
          <w:i/>
          <w:iCs/>
        </w:rPr>
        <w:t xml:space="preserve">General </w:t>
      </w:r>
      <w:proofErr w:type="spellStart"/>
      <w:r>
        <w:rPr>
          <w:i/>
          <w:iCs/>
        </w:rPr>
        <w:t>Purpose</w:t>
      </w:r>
      <w:proofErr w:type="spellEnd"/>
      <w:r>
        <w:rPr>
          <w:i/>
          <w:iCs/>
        </w:rPr>
        <w:t xml:space="preserve"> Input/Output</w:t>
      </w:r>
    </w:p>
    <w:p w14:paraId="225E850B" w14:textId="77777777" w:rsidR="008657E7" w:rsidRPr="00524D4A" w:rsidRDefault="008657E7">
      <w:pPr>
        <w:pStyle w:val="Popisoznakaikratica"/>
      </w:pPr>
    </w:p>
    <w:p w14:paraId="3800D30D" w14:textId="77777777" w:rsidR="0081291A" w:rsidRPr="00524D4A" w:rsidRDefault="0081291A"/>
    <w:p w14:paraId="12AD7391" w14:textId="77777777" w:rsidR="0081291A" w:rsidRPr="00524D4A" w:rsidRDefault="0081291A">
      <w:pPr>
        <w:sectPr w:rsidR="0081291A" w:rsidRPr="00524D4A" w:rsidSect="00931C86">
          <w:pgSz w:w="11906" w:h="16838" w:code="9"/>
          <w:pgMar w:top="1701" w:right="1701" w:bottom="1701" w:left="1985" w:header="964" w:footer="964" w:gutter="0"/>
          <w:pgNumType w:fmt="lowerRoman"/>
          <w:cols w:space="720"/>
          <w:docGrid w:linePitch="78"/>
        </w:sectPr>
      </w:pPr>
    </w:p>
    <w:p w14:paraId="23372CFD" w14:textId="77777777" w:rsidR="0081291A" w:rsidRPr="00524D4A" w:rsidRDefault="0081291A">
      <w:pPr>
        <w:pStyle w:val="Ostalo"/>
      </w:pPr>
      <w:r w:rsidRPr="00524D4A">
        <w:lastRenderedPageBreak/>
        <w:t>Popis tablica</w:t>
      </w:r>
    </w:p>
    <w:p w14:paraId="4D650365" w14:textId="7EB9D4E4" w:rsidR="00046EC5" w:rsidRDefault="00046EC5" w:rsidP="00741082">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"Tablica" </w:instrText>
      </w:r>
      <w:r>
        <w:fldChar w:fldCharType="separate"/>
      </w:r>
      <w:hyperlink w:anchor="_Toc137996986" w:history="1">
        <w:r w:rsidRPr="0078592D">
          <w:rPr>
            <w:rStyle w:val="Hyperlink"/>
            <w:noProof/>
          </w:rPr>
          <w:t>Tablica 2.1 Usporedba uređaja iz ESP32 obitelji [2]</w:t>
        </w:r>
        <w:r>
          <w:rPr>
            <w:noProof/>
            <w:webHidden/>
          </w:rPr>
          <w:tab/>
        </w:r>
        <w:r>
          <w:rPr>
            <w:noProof/>
            <w:webHidden/>
          </w:rPr>
          <w:fldChar w:fldCharType="begin"/>
        </w:r>
        <w:r>
          <w:rPr>
            <w:noProof/>
            <w:webHidden/>
          </w:rPr>
          <w:instrText xml:space="preserve"> PAGEREF _Toc137996986 \h </w:instrText>
        </w:r>
        <w:r>
          <w:rPr>
            <w:noProof/>
            <w:webHidden/>
          </w:rPr>
        </w:r>
        <w:r>
          <w:rPr>
            <w:noProof/>
            <w:webHidden/>
          </w:rPr>
          <w:fldChar w:fldCharType="separate"/>
        </w:r>
        <w:r w:rsidR="009D5F24">
          <w:rPr>
            <w:noProof/>
            <w:webHidden/>
          </w:rPr>
          <w:t>11</w:t>
        </w:r>
        <w:r>
          <w:rPr>
            <w:noProof/>
            <w:webHidden/>
          </w:rPr>
          <w:fldChar w:fldCharType="end"/>
        </w:r>
      </w:hyperlink>
    </w:p>
    <w:p w14:paraId="37400F7C" w14:textId="57F5A38D" w:rsidR="00046EC5" w:rsidRDefault="00046EC5" w:rsidP="00741082">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7996987" w:history="1">
        <w:r w:rsidRPr="0078592D">
          <w:rPr>
            <w:rStyle w:val="Hyperlink"/>
            <w:noProof/>
          </w:rPr>
          <w:t>Tablica 2.2 Razlike između BLE i Bluetooth Classic protokola [5]</w:t>
        </w:r>
        <w:r>
          <w:rPr>
            <w:noProof/>
            <w:webHidden/>
          </w:rPr>
          <w:tab/>
        </w:r>
        <w:r>
          <w:rPr>
            <w:noProof/>
            <w:webHidden/>
          </w:rPr>
          <w:fldChar w:fldCharType="begin"/>
        </w:r>
        <w:r>
          <w:rPr>
            <w:noProof/>
            <w:webHidden/>
          </w:rPr>
          <w:instrText xml:space="preserve"> PAGEREF _Toc137996987 \h </w:instrText>
        </w:r>
        <w:r>
          <w:rPr>
            <w:noProof/>
            <w:webHidden/>
          </w:rPr>
        </w:r>
        <w:r>
          <w:rPr>
            <w:noProof/>
            <w:webHidden/>
          </w:rPr>
          <w:fldChar w:fldCharType="separate"/>
        </w:r>
        <w:r w:rsidR="009D5F24">
          <w:rPr>
            <w:noProof/>
            <w:webHidden/>
          </w:rPr>
          <w:t>18</w:t>
        </w:r>
        <w:r>
          <w:rPr>
            <w:noProof/>
            <w:webHidden/>
          </w:rPr>
          <w:fldChar w:fldCharType="end"/>
        </w:r>
      </w:hyperlink>
    </w:p>
    <w:p w14:paraId="2F9EE110" w14:textId="082AFDFF" w:rsidR="00046EC5" w:rsidRDefault="00046EC5" w:rsidP="00741082">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7996988" w:history="1">
        <w:r w:rsidRPr="0078592D">
          <w:rPr>
            <w:rStyle w:val="Hyperlink"/>
            <w:noProof/>
          </w:rPr>
          <w:t>Tablica 4.1 Rezultati preciznosti sinkronizacije pomoću video mjerenja</w:t>
        </w:r>
        <w:r>
          <w:rPr>
            <w:noProof/>
            <w:webHidden/>
          </w:rPr>
          <w:tab/>
        </w:r>
        <w:r>
          <w:rPr>
            <w:noProof/>
            <w:webHidden/>
          </w:rPr>
          <w:fldChar w:fldCharType="begin"/>
        </w:r>
        <w:r>
          <w:rPr>
            <w:noProof/>
            <w:webHidden/>
          </w:rPr>
          <w:instrText xml:space="preserve"> PAGEREF _Toc137996988 \h </w:instrText>
        </w:r>
        <w:r>
          <w:rPr>
            <w:noProof/>
            <w:webHidden/>
          </w:rPr>
        </w:r>
        <w:r>
          <w:rPr>
            <w:noProof/>
            <w:webHidden/>
          </w:rPr>
          <w:fldChar w:fldCharType="separate"/>
        </w:r>
        <w:r w:rsidR="009D5F24">
          <w:rPr>
            <w:noProof/>
            <w:webHidden/>
          </w:rPr>
          <w:t>58</w:t>
        </w:r>
        <w:r>
          <w:rPr>
            <w:noProof/>
            <w:webHidden/>
          </w:rPr>
          <w:fldChar w:fldCharType="end"/>
        </w:r>
      </w:hyperlink>
    </w:p>
    <w:p w14:paraId="23B1F1FD" w14:textId="7D2CF48E" w:rsidR="0081291A" w:rsidRPr="00524D4A" w:rsidRDefault="00046EC5">
      <w:r>
        <w:fldChar w:fldCharType="end"/>
      </w:r>
    </w:p>
    <w:p w14:paraId="7C9D41FC" w14:textId="77777777" w:rsidR="0081291A" w:rsidRPr="00524D4A" w:rsidRDefault="0081291A"/>
    <w:p w14:paraId="37F960E6" w14:textId="77777777" w:rsidR="0081291A" w:rsidRPr="00524D4A" w:rsidRDefault="0081291A"/>
    <w:p w14:paraId="7507373C" w14:textId="77777777" w:rsidR="0081291A" w:rsidRPr="00524D4A" w:rsidRDefault="0081291A">
      <w:pPr>
        <w:sectPr w:rsidR="0081291A" w:rsidRPr="00524D4A" w:rsidSect="00931C86">
          <w:pgSz w:w="11906" w:h="16838" w:code="9"/>
          <w:pgMar w:top="1701" w:right="1701" w:bottom="1701" w:left="1985" w:header="964" w:footer="964" w:gutter="0"/>
          <w:pgNumType w:fmt="lowerRoman"/>
          <w:cols w:space="720"/>
          <w:docGrid w:linePitch="78"/>
        </w:sectPr>
      </w:pPr>
    </w:p>
    <w:p w14:paraId="30DEF747" w14:textId="77777777" w:rsidR="0081291A" w:rsidRPr="00524D4A" w:rsidRDefault="0081291A">
      <w:pPr>
        <w:pStyle w:val="Ostalo"/>
      </w:pPr>
      <w:r w:rsidRPr="00524D4A">
        <w:lastRenderedPageBreak/>
        <w:t>Popis slika</w:t>
      </w:r>
    </w:p>
    <w:p w14:paraId="4713C05B" w14:textId="2D6131B4"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"Slika" </w:instrText>
      </w:r>
      <w:r>
        <w:fldChar w:fldCharType="separate"/>
      </w:r>
      <w:hyperlink w:anchor="_Toc138002425" w:history="1">
        <w:r w:rsidRPr="00566F69">
          <w:rPr>
            <w:rStyle w:val="Hyperlink"/>
            <w:noProof/>
          </w:rPr>
          <w:t>Slika 2.1 Preslikavanje BLE stoga na OSI referentni model</w:t>
        </w:r>
        <w:r>
          <w:rPr>
            <w:noProof/>
            <w:webHidden/>
          </w:rPr>
          <w:tab/>
        </w:r>
        <w:r>
          <w:rPr>
            <w:noProof/>
            <w:webHidden/>
          </w:rPr>
          <w:fldChar w:fldCharType="begin"/>
        </w:r>
        <w:r>
          <w:rPr>
            <w:noProof/>
            <w:webHidden/>
          </w:rPr>
          <w:instrText xml:space="preserve"> PAGEREF _Toc138002425 \h </w:instrText>
        </w:r>
        <w:r>
          <w:rPr>
            <w:noProof/>
            <w:webHidden/>
          </w:rPr>
        </w:r>
        <w:r>
          <w:rPr>
            <w:noProof/>
            <w:webHidden/>
          </w:rPr>
          <w:fldChar w:fldCharType="separate"/>
        </w:r>
        <w:r>
          <w:rPr>
            <w:noProof/>
            <w:webHidden/>
          </w:rPr>
          <w:t>13</w:t>
        </w:r>
        <w:r>
          <w:rPr>
            <w:noProof/>
            <w:webHidden/>
          </w:rPr>
          <w:fldChar w:fldCharType="end"/>
        </w:r>
      </w:hyperlink>
    </w:p>
    <w:p w14:paraId="5BC73567" w14:textId="177AF5E9"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26" w:history="1">
        <w:r w:rsidRPr="00566F69">
          <w:rPr>
            <w:rStyle w:val="Hyperlink"/>
            <w:noProof/>
          </w:rPr>
          <w:t>Slika 2.2 BLE stog</w:t>
        </w:r>
        <w:r>
          <w:rPr>
            <w:noProof/>
            <w:webHidden/>
          </w:rPr>
          <w:tab/>
        </w:r>
        <w:r>
          <w:rPr>
            <w:noProof/>
            <w:webHidden/>
          </w:rPr>
          <w:fldChar w:fldCharType="begin"/>
        </w:r>
        <w:r>
          <w:rPr>
            <w:noProof/>
            <w:webHidden/>
          </w:rPr>
          <w:instrText xml:space="preserve"> PAGEREF _Toc138002426 \h </w:instrText>
        </w:r>
        <w:r>
          <w:rPr>
            <w:noProof/>
            <w:webHidden/>
          </w:rPr>
        </w:r>
        <w:r>
          <w:rPr>
            <w:noProof/>
            <w:webHidden/>
          </w:rPr>
          <w:fldChar w:fldCharType="separate"/>
        </w:r>
        <w:r>
          <w:rPr>
            <w:noProof/>
            <w:webHidden/>
          </w:rPr>
          <w:t>14</w:t>
        </w:r>
        <w:r>
          <w:rPr>
            <w:noProof/>
            <w:webHidden/>
          </w:rPr>
          <w:fldChar w:fldCharType="end"/>
        </w:r>
      </w:hyperlink>
    </w:p>
    <w:p w14:paraId="0458A22A" w14:textId="24E9D4C3"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27" w:history="1">
        <w:r w:rsidRPr="00566F69">
          <w:rPr>
            <w:rStyle w:val="Hyperlink"/>
            <w:noProof/>
          </w:rPr>
          <w:t>Slika 2.3 BLE ATT atributi</w:t>
        </w:r>
        <w:r>
          <w:rPr>
            <w:noProof/>
            <w:webHidden/>
          </w:rPr>
          <w:tab/>
        </w:r>
        <w:r>
          <w:rPr>
            <w:noProof/>
            <w:webHidden/>
          </w:rPr>
          <w:fldChar w:fldCharType="begin"/>
        </w:r>
        <w:r>
          <w:rPr>
            <w:noProof/>
            <w:webHidden/>
          </w:rPr>
          <w:instrText xml:space="preserve"> PAGEREF _Toc138002427 \h </w:instrText>
        </w:r>
        <w:r>
          <w:rPr>
            <w:noProof/>
            <w:webHidden/>
          </w:rPr>
        </w:r>
        <w:r>
          <w:rPr>
            <w:noProof/>
            <w:webHidden/>
          </w:rPr>
          <w:fldChar w:fldCharType="separate"/>
        </w:r>
        <w:r>
          <w:rPr>
            <w:noProof/>
            <w:webHidden/>
          </w:rPr>
          <w:t>15</w:t>
        </w:r>
        <w:r>
          <w:rPr>
            <w:noProof/>
            <w:webHidden/>
          </w:rPr>
          <w:fldChar w:fldCharType="end"/>
        </w:r>
      </w:hyperlink>
    </w:p>
    <w:p w14:paraId="5751CE64" w14:textId="50240029"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28" w:history="1">
        <w:r w:rsidRPr="00566F69">
          <w:rPr>
            <w:rStyle w:val="Hyperlink"/>
            <w:noProof/>
          </w:rPr>
          <w:t>Slika 2.4 ESP-Now</w:t>
        </w:r>
        <w:r>
          <w:rPr>
            <w:noProof/>
            <w:webHidden/>
          </w:rPr>
          <w:tab/>
        </w:r>
        <w:r>
          <w:rPr>
            <w:noProof/>
            <w:webHidden/>
          </w:rPr>
          <w:fldChar w:fldCharType="begin"/>
        </w:r>
        <w:r>
          <w:rPr>
            <w:noProof/>
            <w:webHidden/>
          </w:rPr>
          <w:instrText xml:space="preserve"> PAGEREF _Toc138002428 \h </w:instrText>
        </w:r>
        <w:r>
          <w:rPr>
            <w:noProof/>
            <w:webHidden/>
          </w:rPr>
        </w:r>
        <w:r>
          <w:rPr>
            <w:noProof/>
            <w:webHidden/>
          </w:rPr>
          <w:fldChar w:fldCharType="separate"/>
        </w:r>
        <w:r>
          <w:rPr>
            <w:noProof/>
            <w:webHidden/>
          </w:rPr>
          <w:t>19</w:t>
        </w:r>
        <w:r>
          <w:rPr>
            <w:noProof/>
            <w:webHidden/>
          </w:rPr>
          <w:fldChar w:fldCharType="end"/>
        </w:r>
      </w:hyperlink>
    </w:p>
    <w:p w14:paraId="7867C7D0" w14:textId="0AEC78C4"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29" w:history="1">
        <w:r w:rsidRPr="00566F69">
          <w:rPr>
            <w:rStyle w:val="Hyperlink"/>
            <w:noProof/>
          </w:rPr>
          <w:t>Slika 2.5 ESP32 Wi-Fi and Bluetooth coexsistence</w:t>
        </w:r>
        <w:r>
          <w:rPr>
            <w:noProof/>
            <w:webHidden/>
          </w:rPr>
          <w:tab/>
        </w:r>
        <w:r>
          <w:rPr>
            <w:noProof/>
            <w:webHidden/>
          </w:rPr>
          <w:fldChar w:fldCharType="begin"/>
        </w:r>
        <w:r>
          <w:rPr>
            <w:noProof/>
            <w:webHidden/>
          </w:rPr>
          <w:instrText xml:space="preserve"> PAGEREF _Toc138002429 \h </w:instrText>
        </w:r>
        <w:r>
          <w:rPr>
            <w:noProof/>
            <w:webHidden/>
          </w:rPr>
        </w:r>
        <w:r>
          <w:rPr>
            <w:noProof/>
            <w:webHidden/>
          </w:rPr>
          <w:fldChar w:fldCharType="separate"/>
        </w:r>
        <w:r>
          <w:rPr>
            <w:noProof/>
            <w:webHidden/>
          </w:rPr>
          <w:t>22</w:t>
        </w:r>
        <w:r>
          <w:rPr>
            <w:noProof/>
            <w:webHidden/>
          </w:rPr>
          <w:fldChar w:fldCharType="end"/>
        </w:r>
      </w:hyperlink>
    </w:p>
    <w:p w14:paraId="40696F92" w14:textId="3EC347D9"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0" w:history="1">
        <w:r w:rsidRPr="00566F69">
          <w:rPr>
            <w:rStyle w:val="Hyperlink"/>
            <w:noProof/>
          </w:rPr>
          <w:t>Slika 3.1 UML sekvencijski dijagram - Komunikacija bez sinkronizacije</w:t>
        </w:r>
        <w:r>
          <w:rPr>
            <w:noProof/>
            <w:webHidden/>
          </w:rPr>
          <w:tab/>
        </w:r>
        <w:r>
          <w:rPr>
            <w:noProof/>
            <w:webHidden/>
          </w:rPr>
          <w:fldChar w:fldCharType="begin"/>
        </w:r>
        <w:r>
          <w:rPr>
            <w:noProof/>
            <w:webHidden/>
          </w:rPr>
          <w:instrText xml:space="preserve"> PAGEREF _Toc138002430 \h </w:instrText>
        </w:r>
        <w:r>
          <w:rPr>
            <w:noProof/>
            <w:webHidden/>
          </w:rPr>
        </w:r>
        <w:r>
          <w:rPr>
            <w:noProof/>
            <w:webHidden/>
          </w:rPr>
          <w:fldChar w:fldCharType="separate"/>
        </w:r>
        <w:r>
          <w:rPr>
            <w:noProof/>
            <w:webHidden/>
          </w:rPr>
          <w:t>27</w:t>
        </w:r>
        <w:r>
          <w:rPr>
            <w:noProof/>
            <w:webHidden/>
          </w:rPr>
          <w:fldChar w:fldCharType="end"/>
        </w:r>
      </w:hyperlink>
    </w:p>
    <w:p w14:paraId="27EA1B5E" w14:textId="5EBF37A9"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1" w:history="1">
        <w:r w:rsidRPr="00566F69">
          <w:rPr>
            <w:rStyle w:val="Hyperlink"/>
            <w:noProof/>
          </w:rPr>
          <w:t>Slika 3.2 UML sekvencijski dijagram - Sinkronizacija s fiksnim odmakom</w:t>
        </w:r>
        <w:r>
          <w:rPr>
            <w:noProof/>
            <w:webHidden/>
          </w:rPr>
          <w:tab/>
        </w:r>
        <w:r>
          <w:rPr>
            <w:noProof/>
            <w:webHidden/>
          </w:rPr>
          <w:fldChar w:fldCharType="begin"/>
        </w:r>
        <w:r>
          <w:rPr>
            <w:noProof/>
            <w:webHidden/>
          </w:rPr>
          <w:instrText xml:space="preserve"> PAGEREF _Toc138002431 \h </w:instrText>
        </w:r>
        <w:r>
          <w:rPr>
            <w:noProof/>
            <w:webHidden/>
          </w:rPr>
        </w:r>
        <w:r>
          <w:rPr>
            <w:noProof/>
            <w:webHidden/>
          </w:rPr>
          <w:fldChar w:fldCharType="separate"/>
        </w:r>
        <w:r>
          <w:rPr>
            <w:noProof/>
            <w:webHidden/>
          </w:rPr>
          <w:t>28</w:t>
        </w:r>
        <w:r>
          <w:rPr>
            <w:noProof/>
            <w:webHidden/>
          </w:rPr>
          <w:fldChar w:fldCharType="end"/>
        </w:r>
      </w:hyperlink>
    </w:p>
    <w:p w14:paraId="5B28AB21" w14:textId="37767CB3"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2" w:history="1">
        <w:r w:rsidRPr="00566F69">
          <w:rPr>
            <w:rStyle w:val="Hyperlink"/>
            <w:noProof/>
          </w:rPr>
          <w:t>Slika 3.3 UML sekvencijski dijagram - Sinkronizacija s dinamičnim odmakom</w:t>
        </w:r>
        <w:r>
          <w:rPr>
            <w:noProof/>
            <w:webHidden/>
          </w:rPr>
          <w:tab/>
        </w:r>
        <w:r>
          <w:rPr>
            <w:noProof/>
            <w:webHidden/>
          </w:rPr>
          <w:fldChar w:fldCharType="begin"/>
        </w:r>
        <w:r>
          <w:rPr>
            <w:noProof/>
            <w:webHidden/>
          </w:rPr>
          <w:instrText xml:space="preserve"> PAGEREF _Toc138002432 \h </w:instrText>
        </w:r>
        <w:r>
          <w:rPr>
            <w:noProof/>
            <w:webHidden/>
          </w:rPr>
        </w:r>
        <w:r>
          <w:rPr>
            <w:noProof/>
            <w:webHidden/>
          </w:rPr>
          <w:fldChar w:fldCharType="separate"/>
        </w:r>
        <w:r>
          <w:rPr>
            <w:noProof/>
            <w:webHidden/>
          </w:rPr>
          <w:t>29</w:t>
        </w:r>
        <w:r>
          <w:rPr>
            <w:noProof/>
            <w:webHidden/>
          </w:rPr>
          <w:fldChar w:fldCharType="end"/>
        </w:r>
      </w:hyperlink>
    </w:p>
    <w:p w14:paraId="423A03DB" w14:textId="244763A6"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3" w:history="1">
        <w:r w:rsidRPr="00566F69">
          <w:rPr>
            <w:rStyle w:val="Hyperlink"/>
            <w:noProof/>
          </w:rPr>
          <w:t>Slika 3.4 UML sekvencijski dijagram - Periodička sinkronizacija na zahtjev</w:t>
        </w:r>
        <w:r>
          <w:rPr>
            <w:noProof/>
            <w:webHidden/>
          </w:rPr>
          <w:tab/>
        </w:r>
        <w:r>
          <w:rPr>
            <w:noProof/>
            <w:webHidden/>
          </w:rPr>
          <w:fldChar w:fldCharType="begin"/>
        </w:r>
        <w:r>
          <w:rPr>
            <w:noProof/>
            <w:webHidden/>
          </w:rPr>
          <w:instrText xml:space="preserve"> PAGEREF _Toc138002433 \h </w:instrText>
        </w:r>
        <w:r>
          <w:rPr>
            <w:noProof/>
            <w:webHidden/>
          </w:rPr>
        </w:r>
        <w:r>
          <w:rPr>
            <w:noProof/>
            <w:webHidden/>
          </w:rPr>
          <w:fldChar w:fldCharType="separate"/>
        </w:r>
        <w:r>
          <w:rPr>
            <w:noProof/>
            <w:webHidden/>
          </w:rPr>
          <w:t>30</w:t>
        </w:r>
        <w:r>
          <w:rPr>
            <w:noProof/>
            <w:webHidden/>
          </w:rPr>
          <w:fldChar w:fldCharType="end"/>
        </w:r>
      </w:hyperlink>
    </w:p>
    <w:p w14:paraId="46B2AD7E" w14:textId="11D7CB39"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4" w:history="1">
        <w:r w:rsidRPr="00566F69">
          <w:rPr>
            <w:rStyle w:val="Hyperlink"/>
            <w:noProof/>
          </w:rPr>
          <w:t>Slika 3.5 UML sekvencijski dijagram - Periodička resinkronizacija</w:t>
        </w:r>
        <w:r>
          <w:rPr>
            <w:noProof/>
            <w:webHidden/>
          </w:rPr>
          <w:tab/>
        </w:r>
        <w:r>
          <w:rPr>
            <w:noProof/>
            <w:webHidden/>
          </w:rPr>
          <w:fldChar w:fldCharType="begin"/>
        </w:r>
        <w:r>
          <w:rPr>
            <w:noProof/>
            <w:webHidden/>
          </w:rPr>
          <w:instrText xml:space="preserve"> PAGEREF _Toc138002434 \h </w:instrText>
        </w:r>
        <w:r>
          <w:rPr>
            <w:noProof/>
            <w:webHidden/>
          </w:rPr>
        </w:r>
        <w:r>
          <w:rPr>
            <w:noProof/>
            <w:webHidden/>
          </w:rPr>
          <w:fldChar w:fldCharType="separate"/>
        </w:r>
        <w:r>
          <w:rPr>
            <w:noProof/>
            <w:webHidden/>
          </w:rPr>
          <w:t>31</w:t>
        </w:r>
        <w:r>
          <w:rPr>
            <w:noProof/>
            <w:webHidden/>
          </w:rPr>
          <w:fldChar w:fldCharType="end"/>
        </w:r>
      </w:hyperlink>
    </w:p>
    <w:p w14:paraId="4FB698CF" w14:textId="0E96E937"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5" w:history="1">
        <w:r w:rsidRPr="00566F69">
          <w:rPr>
            <w:rStyle w:val="Hyperlink"/>
            <w:noProof/>
          </w:rPr>
          <w:t>Slika 3.6 Mreža uređaja i satova u NTP protokolu</w:t>
        </w:r>
        <w:r>
          <w:rPr>
            <w:noProof/>
            <w:webHidden/>
          </w:rPr>
          <w:tab/>
        </w:r>
        <w:r>
          <w:rPr>
            <w:noProof/>
            <w:webHidden/>
          </w:rPr>
          <w:fldChar w:fldCharType="begin"/>
        </w:r>
        <w:r>
          <w:rPr>
            <w:noProof/>
            <w:webHidden/>
          </w:rPr>
          <w:instrText xml:space="preserve"> PAGEREF _Toc138002435 \h </w:instrText>
        </w:r>
        <w:r>
          <w:rPr>
            <w:noProof/>
            <w:webHidden/>
          </w:rPr>
        </w:r>
        <w:r>
          <w:rPr>
            <w:noProof/>
            <w:webHidden/>
          </w:rPr>
          <w:fldChar w:fldCharType="separate"/>
        </w:r>
        <w:r>
          <w:rPr>
            <w:noProof/>
            <w:webHidden/>
          </w:rPr>
          <w:t>33</w:t>
        </w:r>
        <w:r>
          <w:rPr>
            <w:noProof/>
            <w:webHidden/>
          </w:rPr>
          <w:fldChar w:fldCharType="end"/>
        </w:r>
      </w:hyperlink>
    </w:p>
    <w:p w14:paraId="2B111577" w14:textId="0B7C17E2"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6" w:history="1">
        <w:r w:rsidRPr="00566F69">
          <w:rPr>
            <w:rStyle w:val="Hyperlink"/>
            <w:noProof/>
          </w:rPr>
          <w:t xml:space="preserve">Slika 4.1 Postavke </w:t>
        </w:r>
        <w:r w:rsidRPr="00566F69">
          <w:rPr>
            <w:rStyle w:val="Hyperlink"/>
            <w:i/>
            <w:iCs/>
            <w:noProof/>
          </w:rPr>
          <w:t>Bluedroid</w:t>
        </w:r>
        <w:r w:rsidRPr="00566F69">
          <w:rPr>
            <w:rStyle w:val="Hyperlink"/>
            <w:noProof/>
          </w:rPr>
          <w:t xml:space="preserve"> stoga kroz ESP-IDF sučelje</w:t>
        </w:r>
        <w:r>
          <w:rPr>
            <w:noProof/>
            <w:webHidden/>
          </w:rPr>
          <w:tab/>
        </w:r>
        <w:r>
          <w:rPr>
            <w:noProof/>
            <w:webHidden/>
          </w:rPr>
          <w:fldChar w:fldCharType="begin"/>
        </w:r>
        <w:r>
          <w:rPr>
            <w:noProof/>
            <w:webHidden/>
          </w:rPr>
          <w:instrText xml:space="preserve"> PAGEREF _Toc138002436 \h </w:instrText>
        </w:r>
        <w:r>
          <w:rPr>
            <w:noProof/>
            <w:webHidden/>
          </w:rPr>
        </w:r>
        <w:r>
          <w:rPr>
            <w:noProof/>
            <w:webHidden/>
          </w:rPr>
          <w:fldChar w:fldCharType="separate"/>
        </w:r>
        <w:r>
          <w:rPr>
            <w:noProof/>
            <w:webHidden/>
          </w:rPr>
          <w:t>40</w:t>
        </w:r>
        <w:r>
          <w:rPr>
            <w:noProof/>
            <w:webHidden/>
          </w:rPr>
          <w:fldChar w:fldCharType="end"/>
        </w:r>
      </w:hyperlink>
    </w:p>
    <w:p w14:paraId="49714F05" w14:textId="096E9CBC"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7" w:history="1">
        <w:r w:rsidRPr="00566F69">
          <w:rPr>
            <w:rStyle w:val="Hyperlink"/>
            <w:noProof/>
          </w:rPr>
          <w:t>Slika 4.2 Osnovna komunikacija ESP32 servera i klijenta</w:t>
        </w:r>
        <w:r>
          <w:rPr>
            <w:noProof/>
            <w:webHidden/>
          </w:rPr>
          <w:tab/>
        </w:r>
        <w:r>
          <w:rPr>
            <w:noProof/>
            <w:webHidden/>
          </w:rPr>
          <w:fldChar w:fldCharType="begin"/>
        </w:r>
        <w:r>
          <w:rPr>
            <w:noProof/>
            <w:webHidden/>
          </w:rPr>
          <w:instrText xml:space="preserve"> PAGEREF _Toc138002437 \h </w:instrText>
        </w:r>
        <w:r>
          <w:rPr>
            <w:noProof/>
            <w:webHidden/>
          </w:rPr>
        </w:r>
        <w:r>
          <w:rPr>
            <w:noProof/>
            <w:webHidden/>
          </w:rPr>
          <w:fldChar w:fldCharType="separate"/>
        </w:r>
        <w:r>
          <w:rPr>
            <w:noProof/>
            <w:webHidden/>
          </w:rPr>
          <w:t>44</w:t>
        </w:r>
        <w:r>
          <w:rPr>
            <w:noProof/>
            <w:webHidden/>
          </w:rPr>
          <w:fldChar w:fldCharType="end"/>
        </w:r>
      </w:hyperlink>
    </w:p>
    <w:p w14:paraId="1AF15606" w14:textId="59D15EA5"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8" w:history="1">
        <w:r w:rsidRPr="00566F69">
          <w:rPr>
            <w:rStyle w:val="Hyperlink"/>
            <w:noProof/>
          </w:rPr>
          <w:t>Slika 4.3 Vremenski dijagram slanja poruke</w:t>
        </w:r>
        <w:r>
          <w:rPr>
            <w:noProof/>
            <w:webHidden/>
          </w:rPr>
          <w:tab/>
        </w:r>
        <w:r>
          <w:rPr>
            <w:noProof/>
            <w:webHidden/>
          </w:rPr>
          <w:fldChar w:fldCharType="begin"/>
        </w:r>
        <w:r>
          <w:rPr>
            <w:noProof/>
            <w:webHidden/>
          </w:rPr>
          <w:instrText xml:space="preserve"> PAGEREF _Toc138002438 \h </w:instrText>
        </w:r>
        <w:r>
          <w:rPr>
            <w:noProof/>
            <w:webHidden/>
          </w:rPr>
        </w:r>
        <w:r>
          <w:rPr>
            <w:noProof/>
            <w:webHidden/>
          </w:rPr>
          <w:fldChar w:fldCharType="separate"/>
        </w:r>
        <w:r>
          <w:rPr>
            <w:noProof/>
            <w:webHidden/>
          </w:rPr>
          <w:t>46</w:t>
        </w:r>
        <w:r>
          <w:rPr>
            <w:noProof/>
            <w:webHidden/>
          </w:rPr>
          <w:fldChar w:fldCharType="end"/>
        </w:r>
      </w:hyperlink>
    </w:p>
    <w:p w14:paraId="377DEA8A" w14:textId="280851C0"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39" w:history="1">
        <w:r w:rsidRPr="00566F69">
          <w:rPr>
            <w:rStyle w:val="Hyperlink"/>
            <w:noProof/>
          </w:rPr>
          <w:t>Slika 4.4 Skica odmaka slanja poruke</w:t>
        </w:r>
        <w:r>
          <w:rPr>
            <w:noProof/>
            <w:webHidden/>
          </w:rPr>
          <w:tab/>
        </w:r>
        <w:r>
          <w:rPr>
            <w:noProof/>
            <w:webHidden/>
          </w:rPr>
          <w:fldChar w:fldCharType="begin"/>
        </w:r>
        <w:r>
          <w:rPr>
            <w:noProof/>
            <w:webHidden/>
          </w:rPr>
          <w:instrText xml:space="preserve"> PAGEREF _Toc138002439 \h </w:instrText>
        </w:r>
        <w:r>
          <w:rPr>
            <w:noProof/>
            <w:webHidden/>
          </w:rPr>
        </w:r>
        <w:r>
          <w:rPr>
            <w:noProof/>
            <w:webHidden/>
          </w:rPr>
          <w:fldChar w:fldCharType="separate"/>
        </w:r>
        <w:r>
          <w:rPr>
            <w:noProof/>
            <w:webHidden/>
          </w:rPr>
          <w:t>47</w:t>
        </w:r>
        <w:r>
          <w:rPr>
            <w:noProof/>
            <w:webHidden/>
          </w:rPr>
          <w:fldChar w:fldCharType="end"/>
        </w:r>
      </w:hyperlink>
    </w:p>
    <w:p w14:paraId="749B791C" w14:textId="2F0C0798"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0" w:history="1">
        <w:r w:rsidRPr="00566F69">
          <w:rPr>
            <w:rStyle w:val="Hyperlink"/>
            <w:noProof/>
          </w:rPr>
          <w:t>Slika 4.5 Sinkronizacija bez odmaka</w:t>
        </w:r>
        <w:r>
          <w:rPr>
            <w:noProof/>
            <w:webHidden/>
          </w:rPr>
          <w:tab/>
        </w:r>
        <w:r>
          <w:rPr>
            <w:noProof/>
            <w:webHidden/>
          </w:rPr>
          <w:fldChar w:fldCharType="begin"/>
        </w:r>
        <w:r>
          <w:rPr>
            <w:noProof/>
            <w:webHidden/>
          </w:rPr>
          <w:instrText xml:space="preserve"> PAGEREF _Toc138002440 \h </w:instrText>
        </w:r>
        <w:r>
          <w:rPr>
            <w:noProof/>
            <w:webHidden/>
          </w:rPr>
        </w:r>
        <w:r>
          <w:rPr>
            <w:noProof/>
            <w:webHidden/>
          </w:rPr>
          <w:fldChar w:fldCharType="separate"/>
        </w:r>
        <w:r>
          <w:rPr>
            <w:noProof/>
            <w:webHidden/>
          </w:rPr>
          <w:t>48</w:t>
        </w:r>
        <w:r>
          <w:rPr>
            <w:noProof/>
            <w:webHidden/>
          </w:rPr>
          <w:fldChar w:fldCharType="end"/>
        </w:r>
      </w:hyperlink>
    </w:p>
    <w:p w14:paraId="0B82243B" w14:textId="0981049E"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1" w:history="1">
        <w:r w:rsidRPr="00566F69">
          <w:rPr>
            <w:rStyle w:val="Hyperlink"/>
            <w:noProof/>
          </w:rPr>
          <w:t>Slika 4.6 Sinkronizacija s fiksnim odmakom</w:t>
        </w:r>
        <w:r>
          <w:rPr>
            <w:noProof/>
            <w:webHidden/>
          </w:rPr>
          <w:tab/>
        </w:r>
        <w:r>
          <w:rPr>
            <w:noProof/>
            <w:webHidden/>
          </w:rPr>
          <w:fldChar w:fldCharType="begin"/>
        </w:r>
        <w:r>
          <w:rPr>
            <w:noProof/>
            <w:webHidden/>
          </w:rPr>
          <w:instrText xml:space="preserve"> PAGEREF _Toc138002441 \h </w:instrText>
        </w:r>
        <w:r>
          <w:rPr>
            <w:noProof/>
            <w:webHidden/>
          </w:rPr>
        </w:r>
        <w:r>
          <w:rPr>
            <w:noProof/>
            <w:webHidden/>
          </w:rPr>
          <w:fldChar w:fldCharType="separate"/>
        </w:r>
        <w:r>
          <w:rPr>
            <w:noProof/>
            <w:webHidden/>
          </w:rPr>
          <w:t>49</w:t>
        </w:r>
        <w:r>
          <w:rPr>
            <w:noProof/>
            <w:webHidden/>
          </w:rPr>
          <w:fldChar w:fldCharType="end"/>
        </w:r>
      </w:hyperlink>
    </w:p>
    <w:p w14:paraId="1AB4A50E" w14:textId="04B2E36B"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2" w:history="1">
        <w:r w:rsidRPr="00566F69">
          <w:rPr>
            <w:rStyle w:val="Hyperlink"/>
            <w:noProof/>
          </w:rPr>
          <w:t>Slika 4.7 Sinkronizacija s izračunatim dinamičnim odmakom</w:t>
        </w:r>
        <w:r>
          <w:rPr>
            <w:noProof/>
            <w:webHidden/>
          </w:rPr>
          <w:tab/>
        </w:r>
        <w:r>
          <w:rPr>
            <w:noProof/>
            <w:webHidden/>
          </w:rPr>
          <w:fldChar w:fldCharType="begin"/>
        </w:r>
        <w:r>
          <w:rPr>
            <w:noProof/>
            <w:webHidden/>
          </w:rPr>
          <w:instrText xml:space="preserve"> PAGEREF _Toc138002442 \h </w:instrText>
        </w:r>
        <w:r>
          <w:rPr>
            <w:noProof/>
            <w:webHidden/>
          </w:rPr>
        </w:r>
        <w:r>
          <w:rPr>
            <w:noProof/>
            <w:webHidden/>
          </w:rPr>
          <w:fldChar w:fldCharType="separate"/>
        </w:r>
        <w:r>
          <w:rPr>
            <w:noProof/>
            <w:webHidden/>
          </w:rPr>
          <w:t>50</w:t>
        </w:r>
        <w:r>
          <w:rPr>
            <w:noProof/>
            <w:webHidden/>
          </w:rPr>
          <w:fldChar w:fldCharType="end"/>
        </w:r>
      </w:hyperlink>
    </w:p>
    <w:p w14:paraId="1F2CD7B7" w14:textId="4EC82310"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3" w:history="1">
        <w:r w:rsidRPr="00566F69">
          <w:rPr>
            <w:rStyle w:val="Hyperlink"/>
            <w:noProof/>
          </w:rPr>
          <w:t>Slika 4.8 Sinkronizacija pomoću brojača</w:t>
        </w:r>
        <w:r>
          <w:rPr>
            <w:noProof/>
            <w:webHidden/>
          </w:rPr>
          <w:tab/>
        </w:r>
        <w:r>
          <w:rPr>
            <w:noProof/>
            <w:webHidden/>
          </w:rPr>
          <w:fldChar w:fldCharType="begin"/>
        </w:r>
        <w:r>
          <w:rPr>
            <w:noProof/>
            <w:webHidden/>
          </w:rPr>
          <w:instrText xml:space="preserve"> PAGEREF _Toc138002443 \h </w:instrText>
        </w:r>
        <w:r>
          <w:rPr>
            <w:noProof/>
            <w:webHidden/>
          </w:rPr>
        </w:r>
        <w:r>
          <w:rPr>
            <w:noProof/>
            <w:webHidden/>
          </w:rPr>
          <w:fldChar w:fldCharType="separate"/>
        </w:r>
        <w:r>
          <w:rPr>
            <w:noProof/>
            <w:webHidden/>
          </w:rPr>
          <w:t>52</w:t>
        </w:r>
        <w:r>
          <w:rPr>
            <w:noProof/>
            <w:webHidden/>
          </w:rPr>
          <w:fldChar w:fldCharType="end"/>
        </w:r>
      </w:hyperlink>
    </w:p>
    <w:p w14:paraId="165C41DA" w14:textId="6D51FD95"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4" w:history="1">
        <w:r w:rsidRPr="00566F69">
          <w:rPr>
            <w:rStyle w:val="Hyperlink"/>
            <w:noProof/>
          </w:rPr>
          <w:t>Slika 4.9 Resinkronizacija pomoću brojača</w:t>
        </w:r>
        <w:r>
          <w:rPr>
            <w:noProof/>
            <w:webHidden/>
          </w:rPr>
          <w:tab/>
        </w:r>
        <w:r>
          <w:rPr>
            <w:noProof/>
            <w:webHidden/>
          </w:rPr>
          <w:fldChar w:fldCharType="begin"/>
        </w:r>
        <w:r>
          <w:rPr>
            <w:noProof/>
            <w:webHidden/>
          </w:rPr>
          <w:instrText xml:space="preserve"> PAGEREF _Toc138002444 \h </w:instrText>
        </w:r>
        <w:r>
          <w:rPr>
            <w:noProof/>
            <w:webHidden/>
          </w:rPr>
        </w:r>
        <w:r>
          <w:rPr>
            <w:noProof/>
            <w:webHidden/>
          </w:rPr>
          <w:fldChar w:fldCharType="separate"/>
        </w:r>
        <w:r>
          <w:rPr>
            <w:noProof/>
            <w:webHidden/>
          </w:rPr>
          <w:t>53</w:t>
        </w:r>
        <w:r>
          <w:rPr>
            <w:noProof/>
            <w:webHidden/>
          </w:rPr>
          <w:fldChar w:fldCharType="end"/>
        </w:r>
      </w:hyperlink>
    </w:p>
    <w:p w14:paraId="6C570EC6" w14:textId="351B88CD"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5" w:history="1">
        <w:r w:rsidRPr="00566F69">
          <w:rPr>
            <w:rStyle w:val="Hyperlink"/>
            <w:noProof/>
          </w:rPr>
          <w:t>Slika 4.10 Kvantilni graf odmaka bez sinkronizacije</w:t>
        </w:r>
        <w:r>
          <w:rPr>
            <w:noProof/>
            <w:webHidden/>
          </w:rPr>
          <w:tab/>
        </w:r>
        <w:r>
          <w:rPr>
            <w:noProof/>
            <w:webHidden/>
          </w:rPr>
          <w:fldChar w:fldCharType="begin"/>
        </w:r>
        <w:r>
          <w:rPr>
            <w:noProof/>
            <w:webHidden/>
          </w:rPr>
          <w:instrText xml:space="preserve"> PAGEREF _Toc138002445 \h </w:instrText>
        </w:r>
        <w:r>
          <w:rPr>
            <w:noProof/>
            <w:webHidden/>
          </w:rPr>
        </w:r>
        <w:r>
          <w:rPr>
            <w:noProof/>
            <w:webHidden/>
          </w:rPr>
          <w:fldChar w:fldCharType="separate"/>
        </w:r>
        <w:r>
          <w:rPr>
            <w:noProof/>
            <w:webHidden/>
          </w:rPr>
          <w:t>56</w:t>
        </w:r>
        <w:r>
          <w:rPr>
            <w:noProof/>
            <w:webHidden/>
          </w:rPr>
          <w:fldChar w:fldCharType="end"/>
        </w:r>
      </w:hyperlink>
    </w:p>
    <w:p w14:paraId="62DEC62D" w14:textId="54F650CF"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6" w:history="1">
        <w:r w:rsidRPr="00566F69">
          <w:rPr>
            <w:rStyle w:val="Hyperlink"/>
            <w:noProof/>
          </w:rPr>
          <w:t>Slika 4.11 Kvantilni graf odmaka sinkronizacije s fiksnom vrijednošću</w:t>
        </w:r>
        <w:r>
          <w:rPr>
            <w:noProof/>
            <w:webHidden/>
          </w:rPr>
          <w:tab/>
        </w:r>
        <w:r>
          <w:rPr>
            <w:noProof/>
            <w:webHidden/>
          </w:rPr>
          <w:fldChar w:fldCharType="begin"/>
        </w:r>
        <w:r>
          <w:rPr>
            <w:noProof/>
            <w:webHidden/>
          </w:rPr>
          <w:instrText xml:space="preserve"> PAGEREF _Toc138002446 \h </w:instrText>
        </w:r>
        <w:r>
          <w:rPr>
            <w:noProof/>
            <w:webHidden/>
          </w:rPr>
        </w:r>
        <w:r>
          <w:rPr>
            <w:noProof/>
            <w:webHidden/>
          </w:rPr>
          <w:fldChar w:fldCharType="separate"/>
        </w:r>
        <w:r>
          <w:rPr>
            <w:noProof/>
            <w:webHidden/>
          </w:rPr>
          <w:t>56</w:t>
        </w:r>
        <w:r>
          <w:rPr>
            <w:noProof/>
            <w:webHidden/>
          </w:rPr>
          <w:fldChar w:fldCharType="end"/>
        </w:r>
      </w:hyperlink>
    </w:p>
    <w:p w14:paraId="17659D1E" w14:textId="111139A3"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7" w:history="1">
        <w:r w:rsidRPr="00566F69">
          <w:rPr>
            <w:rStyle w:val="Hyperlink"/>
            <w:noProof/>
          </w:rPr>
          <w:t>Slika 4.12 Kvantilni graf odmaka sinkronizacije s dinamičnom vrijednošću</w:t>
        </w:r>
        <w:r>
          <w:rPr>
            <w:noProof/>
            <w:webHidden/>
          </w:rPr>
          <w:tab/>
        </w:r>
        <w:r>
          <w:rPr>
            <w:noProof/>
            <w:webHidden/>
          </w:rPr>
          <w:fldChar w:fldCharType="begin"/>
        </w:r>
        <w:r>
          <w:rPr>
            <w:noProof/>
            <w:webHidden/>
          </w:rPr>
          <w:instrText xml:space="preserve"> PAGEREF _Toc138002447 \h </w:instrText>
        </w:r>
        <w:r>
          <w:rPr>
            <w:noProof/>
            <w:webHidden/>
          </w:rPr>
        </w:r>
        <w:r>
          <w:rPr>
            <w:noProof/>
            <w:webHidden/>
          </w:rPr>
          <w:fldChar w:fldCharType="separate"/>
        </w:r>
        <w:r>
          <w:rPr>
            <w:noProof/>
            <w:webHidden/>
          </w:rPr>
          <w:t>56</w:t>
        </w:r>
        <w:r>
          <w:rPr>
            <w:noProof/>
            <w:webHidden/>
          </w:rPr>
          <w:fldChar w:fldCharType="end"/>
        </w:r>
      </w:hyperlink>
    </w:p>
    <w:p w14:paraId="30494989" w14:textId="4A2DF057"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8" w:history="1">
        <w:r w:rsidRPr="00566F69">
          <w:rPr>
            <w:rStyle w:val="Hyperlink"/>
            <w:noProof/>
          </w:rPr>
          <w:t>Slika 4.13 Pojedinačni okviri snimke bez sinkronizacije</w:t>
        </w:r>
        <w:r>
          <w:rPr>
            <w:noProof/>
            <w:webHidden/>
          </w:rPr>
          <w:tab/>
        </w:r>
        <w:r>
          <w:rPr>
            <w:noProof/>
            <w:webHidden/>
          </w:rPr>
          <w:fldChar w:fldCharType="begin"/>
        </w:r>
        <w:r>
          <w:rPr>
            <w:noProof/>
            <w:webHidden/>
          </w:rPr>
          <w:instrText xml:space="preserve"> PAGEREF _Toc138002448 \h </w:instrText>
        </w:r>
        <w:r>
          <w:rPr>
            <w:noProof/>
            <w:webHidden/>
          </w:rPr>
        </w:r>
        <w:r>
          <w:rPr>
            <w:noProof/>
            <w:webHidden/>
          </w:rPr>
          <w:fldChar w:fldCharType="separate"/>
        </w:r>
        <w:r>
          <w:rPr>
            <w:noProof/>
            <w:webHidden/>
          </w:rPr>
          <w:t>59</w:t>
        </w:r>
        <w:r>
          <w:rPr>
            <w:noProof/>
            <w:webHidden/>
          </w:rPr>
          <w:fldChar w:fldCharType="end"/>
        </w:r>
      </w:hyperlink>
    </w:p>
    <w:p w14:paraId="0696EB1C" w14:textId="7FEBF6C0"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49" w:history="1">
        <w:r w:rsidRPr="00566F69">
          <w:rPr>
            <w:rStyle w:val="Hyperlink"/>
            <w:noProof/>
          </w:rPr>
          <w:t>Slika 4.14 Pojedinačni okviri snimke s dinamičnom sinkronizacijom</w:t>
        </w:r>
        <w:r>
          <w:rPr>
            <w:noProof/>
            <w:webHidden/>
          </w:rPr>
          <w:tab/>
        </w:r>
        <w:r>
          <w:rPr>
            <w:noProof/>
            <w:webHidden/>
          </w:rPr>
          <w:fldChar w:fldCharType="begin"/>
        </w:r>
        <w:r>
          <w:rPr>
            <w:noProof/>
            <w:webHidden/>
          </w:rPr>
          <w:instrText xml:space="preserve"> PAGEREF _Toc138002449 \h </w:instrText>
        </w:r>
        <w:r>
          <w:rPr>
            <w:noProof/>
            <w:webHidden/>
          </w:rPr>
        </w:r>
        <w:r>
          <w:rPr>
            <w:noProof/>
            <w:webHidden/>
          </w:rPr>
          <w:fldChar w:fldCharType="separate"/>
        </w:r>
        <w:r>
          <w:rPr>
            <w:noProof/>
            <w:webHidden/>
          </w:rPr>
          <w:t>60</w:t>
        </w:r>
        <w:r>
          <w:rPr>
            <w:noProof/>
            <w:webHidden/>
          </w:rPr>
          <w:fldChar w:fldCharType="end"/>
        </w:r>
      </w:hyperlink>
    </w:p>
    <w:p w14:paraId="66C63895" w14:textId="5C3DD771" w:rsidR="00A84D2C" w:rsidRDefault="00A84D2C" w:rsidP="00A84D2C">
      <w:pPr>
        <w:pStyle w:val="TableofFigures"/>
        <w:tabs>
          <w:tab w:val="right" w:leader="dot" w:pos="8210"/>
        </w:tabs>
        <w:ind w:firstLine="0"/>
        <w:rPr>
          <w:rFonts w:asciiTheme="minorHAnsi" w:eastAsiaTheme="minorEastAsia" w:hAnsiTheme="minorHAnsi" w:cstheme="minorBidi"/>
          <w:noProof/>
          <w:kern w:val="2"/>
          <w:sz w:val="22"/>
          <w:szCs w:val="22"/>
          <w:lang w:val="en-GB" w:eastAsia="en-GB"/>
          <w14:ligatures w14:val="standardContextual"/>
        </w:rPr>
      </w:pPr>
      <w:hyperlink w:anchor="_Toc138002450" w:history="1">
        <w:r w:rsidRPr="00566F69">
          <w:rPr>
            <w:rStyle w:val="Hyperlink"/>
            <w:noProof/>
          </w:rPr>
          <w:t>Slika 4.15 Pojedinačni okviri snimke s fiksnom sinkronizacijom</w:t>
        </w:r>
        <w:r>
          <w:rPr>
            <w:noProof/>
            <w:webHidden/>
          </w:rPr>
          <w:tab/>
        </w:r>
        <w:r>
          <w:rPr>
            <w:noProof/>
            <w:webHidden/>
          </w:rPr>
          <w:fldChar w:fldCharType="begin"/>
        </w:r>
        <w:r>
          <w:rPr>
            <w:noProof/>
            <w:webHidden/>
          </w:rPr>
          <w:instrText xml:space="preserve"> PAGEREF _Toc138002450 \h </w:instrText>
        </w:r>
        <w:r>
          <w:rPr>
            <w:noProof/>
            <w:webHidden/>
          </w:rPr>
        </w:r>
        <w:r>
          <w:rPr>
            <w:noProof/>
            <w:webHidden/>
          </w:rPr>
          <w:fldChar w:fldCharType="separate"/>
        </w:r>
        <w:r>
          <w:rPr>
            <w:noProof/>
            <w:webHidden/>
          </w:rPr>
          <w:t>61</w:t>
        </w:r>
        <w:r>
          <w:rPr>
            <w:noProof/>
            <w:webHidden/>
          </w:rPr>
          <w:fldChar w:fldCharType="end"/>
        </w:r>
      </w:hyperlink>
    </w:p>
    <w:p w14:paraId="70AA75D6" w14:textId="5D759ACC" w:rsidR="0081291A" w:rsidRPr="00524D4A" w:rsidRDefault="00A84D2C" w:rsidP="00392AAA">
      <w:pPr>
        <w:ind w:firstLine="0"/>
      </w:pPr>
      <w:r>
        <w:fldChar w:fldCharType="end"/>
      </w:r>
    </w:p>
    <w:p w14:paraId="567793D8" w14:textId="71CECEC8" w:rsidR="008657E7" w:rsidRPr="00524D4A" w:rsidRDefault="008657E7">
      <w:pPr>
        <w:spacing w:after="0" w:line="240" w:lineRule="auto"/>
        <w:ind w:firstLine="0"/>
        <w:jc w:val="left"/>
      </w:pPr>
      <w:r w:rsidRPr="00524D4A">
        <w:br w:type="page"/>
      </w:r>
    </w:p>
    <w:p w14:paraId="25DFBA41" w14:textId="77777777" w:rsidR="0081291A" w:rsidRPr="00524D4A" w:rsidRDefault="0081291A">
      <w:pPr>
        <w:sectPr w:rsidR="0081291A" w:rsidRPr="00524D4A" w:rsidSect="00931C86">
          <w:headerReference w:type="default" r:id="rId15"/>
          <w:footerReference w:type="default" r:id="rId16"/>
          <w:pgSz w:w="11906" w:h="16838" w:code="9"/>
          <w:pgMar w:top="1701" w:right="1701" w:bottom="1701" w:left="1985" w:header="964" w:footer="964" w:gutter="0"/>
          <w:pgNumType w:fmt="lowerRoman"/>
          <w:cols w:space="720"/>
          <w:docGrid w:linePitch="78"/>
        </w:sectPr>
      </w:pPr>
    </w:p>
    <w:p w14:paraId="446F9E1C" w14:textId="6201C160" w:rsidR="0081291A" w:rsidRPr="00524D4A" w:rsidRDefault="008657E7">
      <w:pPr>
        <w:pStyle w:val="Heading1"/>
      </w:pPr>
      <w:bookmarkStart w:id="1" w:name="_Toc137995921"/>
      <w:r w:rsidRPr="00524D4A">
        <w:lastRenderedPageBreak/>
        <w:t>Uvod</w:t>
      </w:r>
      <w:bookmarkEnd w:id="1"/>
    </w:p>
    <w:p w14:paraId="20A7959C" w14:textId="596C9D1A" w:rsidR="00B90319" w:rsidRPr="00524D4A" w:rsidRDefault="00B90319" w:rsidP="00B90319">
      <w:pPr>
        <w:ind w:firstLine="0"/>
      </w:pPr>
      <w:r w:rsidRPr="00524D4A">
        <w:t xml:space="preserve">Sinkronizacija vremena i podataka povezanih uređaja jedan je od problema koji se proteže od samih početaka računala. Dok se problem memorijske sinkronizacije rješavao napretkom tehnologije koristeći različite pristupe i metode, problem vremenske sinkronizacije, ponajviše zbog neograničene preciznosti, još je uvijek </w:t>
      </w:r>
      <w:r w:rsidR="00CA40DA">
        <w:t xml:space="preserve">aktivna </w:t>
      </w:r>
      <w:r w:rsidRPr="00524D4A">
        <w:t xml:space="preserve">tema kod mnogih sustava. Povećanjem broja prijenosnih uređaja, koji su osim performansama limitirani i dostupnom energijom, sinkronizacija u raznim uvjetima postala je problematika visokog prioriteta. </w:t>
      </w:r>
      <w:r w:rsidR="00205AD2">
        <w:t>Svojstvo</w:t>
      </w:r>
      <w:r w:rsidRPr="00524D4A">
        <w:t xml:space="preserve"> sinkronizacije, tj. vremenske i podatkovne ujednačenosti od izuzetne je važnosti u kritičnim sustavima te sustavima visoke preciznosti. </w:t>
      </w:r>
    </w:p>
    <w:p w14:paraId="599C89B3" w14:textId="536E5E3B" w:rsidR="00B90319" w:rsidRPr="00524D4A" w:rsidRDefault="00B90319" w:rsidP="00B90319">
      <w:pPr>
        <w:ind w:firstLine="0"/>
      </w:pPr>
      <w:r w:rsidRPr="00524D4A">
        <w:t>Glavna tema ovog rada je povezanost i sinkronizacija prijenosnih sustava baziranih na ESP32 seriji mikrokontrolera</w:t>
      </w:r>
      <w:r w:rsidR="007E772A">
        <w:t>, koji su među najkorištenijima na tržištu</w:t>
      </w:r>
      <w:r w:rsidRPr="00524D4A">
        <w:t xml:space="preserve">. </w:t>
      </w:r>
      <w:r w:rsidR="0013640B" w:rsidRPr="00524D4A">
        <w:t>S ciljem postizanja optimalne razine sinkronizacije koristeći razne protokole i algoritme, u radu se problemu pristupa na nekoliko različitih načina te pokušava doći do zadovoljavajućeg rješenja uz nisku razinu kompleksnosti te minimalnu potrošnju energije.</w:t>
      </w:r>
    </w:p>
    <w:p w14:paraId="04080C46" w14:textId="77777777" w:rsidR="007066BA" w:rsidRPr="00524D4A" w:rsidRDefault="007066BA" w:rsidP="00B90319">
      <w:pPr>
        <w:ind w:firstLine="0"/>
      </w:pPr>
    </w:p>
    <w:p w14:paraId="5D551C88" w14:textId="77777777" w:rsidR="00B90319" w:rsidRPr="00524D4A" w:rsidRDefault="00B90319">
      <w:pPr>
        <w:spacing w:after="0" w:line="240" w:lineRule="auto"/>
        <w:ind w:firstLine="0"/>
        <w:jc w:val="left"/>
      </w:pPr>
      <w:r w:rsidRPr="00524D4A">
        <w:br w:type="page"/>
      </w:r>
    </w:p>
    <w:p w14:paraId="21A601C0" w14:textId="77777777" w:rsidR="00B90319" w:rsidRPr="00524D4A" w:rsidRDefault="00B90319" w:rsidP="00B90319">
      <w:pPr>
        <w:ind w:firstLine="0"/>
      </w:pPr>
    </w:p>
    <w:p w14:paraId="1C79DE68" w14:textId="77777777" w:rsidR="001F6560" w:rsidRDefault="000E7F88" w:rsidP="001F6560">
      <w:pPr>
        <w:pStyle w:val="Heading1"/>
      </w:pPr>
      <w:bookmarkStart w:id="2" w:name="_Toc137995922"/>
      <w:r w:rsidRPr="00524D4A">
        <w:t>Osnovno o mikrokontrolerima</w:t>
      </w:r>
      <w:bookmarkEnd w:id="2"/>
    </w:p>
    <w:p w14:paraId="632873A1" w14:textId="77777777" w:rsidR="00904E9B" w:rsidRDefault="00904E9B" w:rsidP="00904E9B">
      <w:pPr>
        <w:pStyle w:val="Heading2fixed"/>
      </w:pPr>
      <w:bookmarkStart w:id="3" w:name="_Toc137995923"/>
      <w:r>
        <w:t>ESP32</w:t>
      </w:r>
      <w:bookmarkEnd w:id="3"/>
    </w:p>
    <w:p w14:paraId="0312B093" w14:textId="749D6542" w:rsidR="002D3308" w:rsidRPr="00524D4A" w:rsidRDefault="002D3308" w:rsidP="00904E9B">
      <w:r w:rsidRPr="00524D4A">
        <w:t xml:space="preserve">ESP32 serija je nisko-budžetnih </w:t>
      </w:r>
      <w:r w:rsidR="006008B2" w:rsidRPr="00524D4A">
        <w:t>potrošača</w:t>
      </w:r>
      <w:r w:rsidRPr="00524D4A">
        <w:t xml:space="preserve"> male snage sistema na čipu (</w:t>
      </w:r>
      <w:proofErr w:type="spellStart"/>
      <w:r w:rsidRPr="002349A7">
        <w:rPr>
          <w:i/>
          <w:iCs/>
        </w:rPr>
        <w:t>SoC</w:t>
      </w:r>
      <w:proofErr w:type="spellEnd"/>
      <w:r w:rsidRPr="00524D4A">
        <w:t xml:space="preserve">) mikrokontrolera s integriranim </w:t>
      </w:r>
      <w:r w:rsidRPr="00952B12">
        <w:rPr>
          <w:i/>
          <w:iCs/>
        </w:rPr>
        <w:t>Wi-Fi</w:t>
      </w:r>
      <w:r w:rsidRPr="00524D4A">
        <w:t xml:space="preserve"> i </w:t>
      </w:r>
      <w:r w:rsidRPr="00952B12">
        <w:rPr>
          <w:i/>
          <w:iCs/>
        </w:rPr>
        <w:t>Bluetooth</w:t>
      </w:r>
      <w:r w:rsidRPr="00524D4A">
        <w:t xml:space="preserve"> protokolima za komunikaciju. Kreiran je od strane kineske kompanije </w:t>
      </w:r>
      <w:r w:rsidRPr="00952B12">
        <w:rPr>
          <w:i/>
          <w:iCs/>
        </w:rPr>
        <w:t>Espressif Systems</w:t>
      </w:r>
      <w:r w:rsidRPr="00524D4A">
        <w:t xml:space="preserve"> kao direktan nasljednik serije ESP8266 mikrokontrolera sa sličnim mogućnostima.</w:t>
      </w:r>
    </w:p>
    <w:p w14:paraId="7F0CB9EF" w14:textId="557D3BCE" w:rsidR="002D3308" w:rsidRPr="00524D4A" w:rsidRDefault="002D3308" w:rsidP="002D3308">
      <w:r w:rsidRPr="00524D4A">
        <w:t xml:space="preserve">Prvi modeli izašli su na tržište 2016. godine te su koristili </w:t>
      </w:r>
      <w:proofErr w:type="spellStart"/>
      <w:r w:rsidRPr="00952B12">
        <w:rPr>
          <w:i/>
          <w:iCs/>
        </w:rPr>
        <w:t>Tensilica</w:t>
      </w:r>
      <w:proofErr w:type="spellEnd"/>
      <w:r w:rsidRPr="00952B12">
        <w:rPr>
          <w:i/>
          <w:iCs/>
        </w:rPr>
        <w:t xml:space="preserve"> </w:t>
      </w:r>
      <w:proofErr w:type="spellStart"/>
      <w:r w:rsidRPr="00952B12">
        <w:rPr>
          <w:i/>
          <w:iCs/>
        </w:rPr>
        <w:t>Xtensa</w:t>
      </w:r>
      <w:proofErr w:type="spellEnd"/>
      <w:r w:rsidRPr="00524D4A">
        <w:t xml:space="preserve"> LX6 procesor. U obitelji mikrokontrolera postoji nekoliko različitih serija te više desetaka modela, koji su svi bazirani na LX6, LX7 ili RISC-V mikroprocesorima. Jedna od glavnih prednosti ovih mikrokontrolera, osim male potrošnje, malog formata, niske cijene i velike brzine, jest velik broj integriranih modula poput antene, pojačala, filtera, sustava za kontrolu potrošnje te velikog broja ulaznih i izlaznih jedinica (GPIO). Osnovni modeli dolaze s 320 </w:t>
      </w:r>
      <w:proofErr w:type="spellStart"/>
      <w:r w:rsidRPr="00524D4A">
        <w:t>KiB</w:t>
      </w:r>
      <w:proofErr w:type="spellEnd"/>
      <w:r w:rsidRPr="00524D4A">
        <w:t xml:space="preserve"> RAM-a te rade na voltaži od 3.3V. </w:t>
      </w:r>
      <w:r w:rsidRPr="003B00D4">
        <w:rPr>
          <w:i/>
          <w:iCs/>
        </w:rPr>
        <w:t>Flash</w:t>
      </w:r>
      <w:r w:rsidRPr="00524D4A">
        <w:t xml:space="preserve"> (ROM) memorija uređaja kreće se između 512 </w:t>
      </w:r>
      <w:proofErr w:type="spellStart"/>
      <w:r w:rsidRPr="00524D4A">
        <w:t>KiB</w:t>
      </w:r>
      <w:proofErr w:type="spellEnd"/>
      <w:r w:rsidRPr="00524D4A">
        <w:t xml:space="preserve"> i 32 </w:t>
      </w:r>
      <w:proofErr w:type="spellStart"/>
      <w:r w:rsidRPr="00524D4A">
        <w:t>MiB</w:t>
      </w:r>
      <w:proofErr w:type="spellEnd"/>
      <w:r w:rsidRPr="00524D4A">
        <w:t xml:space="preserve">, ovisno o modelu. </w:t>
      </w:r>
    </w:p>
    <w:p w14:paraId="2646116B" w14:textId="77777777" w:rsidR="002D3308" w:rsidRPr="00524D4A" w:rsidRDefault="002D3308" w:rsidP="002D3308"/>
    <w:p w14:paraId="69170F8F" w14:textId="77777777" w:rsidR="002D3308" w:rsidRPr="00524D4A" w:rsidRDefault="002D3308" w:rsidP="002D3308">
      <w:r w:rsidRPr="00524D4A">
        <w:t>Od ostale periferije na uređajima se mogu naći sljedeće komponente:</w:t>
      </w:r>
    </w:p>
    <w:p w14:paraId="4E5D5BB1" w14:textId="77777777" w:rsidR="003B00D4" w:rsidRDefault="002D3308" w:rsidP="003B00D4">
      <w:pPr>
        <w:pStyle w:val="ListParagraph"/>
        <w:numPr>
          <w:ilvl w:val="0"/>
          <w:numId w:val="45"/>
        </w:numPr>
      </w:pPr>
      <w:r w:rsidRPr="00524D4A">
        <w:t>DAC (</w:t>
      </w:r>
      <w:r w:rsidRPr="003B00D4">
        <w:rPr>
          <w:i/>
          <w:iCs/>
        </w:rPr>
        <w:t>Digital-</w:t>
      </w:r>
      <w:proofErr w:type="spellStart"/>
      <w:r w:rsidRPr="003B00D4">
        <w:rPr>
          <w:i/>
          <w:iCs/>
        </w:rPr>
        <w:t>Analog</w:t>
      </w:r>
      <w:proofErr w:type="spellEnd"/>
      <w:r w:rsidRPr="003B00D4">
        <w:rPr>
          <w:i/>
          <w:iCs/>
        </w:rPr>
        <w:t xml:space="preserve"> </w:t>
      </w:r>
      <w:proofErr w:type="spellStart"/>
      <w:r w:rsidRPr="003B00D4">
        <w:rPr>
          <w:i/>
          <w:iCs/>
        </w:rPr>
        <w:t>Converter</w:t>
      </w:r>
      <w:proofErr w:type="spellEnd"/>
      <w:r w:rsidRPr="00524D4A">
        <w:t>)</w:t>
      </w:r>
    </w:p>
    <w:p w14:paraId="0DBCBF21" w14:textId="77777777" w:rsidR="003B00D4" w:rsidRDefault="002D3308" w:rsidP="003B00D4">
      <w:pPr>
        <w:pStyle w:val="ListParagraph"/>
        <w:numPr>
          <w:ilvl w:val="0"/>
          <w:numId w:val="45"/>
        </w:numPr>
      </w:pPr>
      <w:r w:rsidRPr="00524D4A">
        <w:t>ADC (</w:t>
      </w:r>
      <w:proofErr w:type="spellStart"/>
      <w:r w:rsidRPr="003B00D4">
        <w:rPr>
          <w:i/>
          <w:iCs/>
        </w:rPr>
        <w:t>Analog</w:t>
      </w:r>
      <w:proofErr w:type="spellEnd"/>
      <w:r w:rsidRPr="003B00D4">
        <w:rPr>
          <w:i/>
          <w:iCs/>
        </w:rPr>
        <w:t xml:space="preserve">-Digital </w:t>
      </w:r>
      <w:proofErr w:type="spellStart"/>
      <w:r w:rsidRPr="003B00D4">
        <w:rPr>
          <w:i/>
          <w:iCs/>
        </w:rPr>
        <w:t>Converter</w:t>
      </w:r>
      <w:proofErr w:type="spellEnd"/>
      <w:r w:rsidRPr="00524D4A">
        <w:t>)</w:t>
      </w:r>
    </w:p>
    <w:p w14:paraId="3FF97F69" w14:textId="204ABF3D" w:rsidR="003B00D4" w:rsidRDefault="003B00D4" w:rsidP="003B00D4">
      <w:pPr>
        <w:pStyle w:val="ListParagraph"/>
        <w:numPr>
          <w:ilvl w:val="0"/>
          <w:numId w:val="45"/>
        </w:numPr>
      </w:pPr>
      <w:r>
        <w:t>S</w:t>
      </w:r>
      <w:r w:rsidR="002D3308" w:rsidRPr="00524D4A">
        <w:t>enzori na dodir</w:t>
      </w:r>
    </w:p>
    <w:p w14:paraId="4B20EE10" w14:textId="54BAF6A8" w:rsidR="003B00D4" w:rsidRDefault="003B00D4" w:rsidP="003B00D4">
      <w:pPr>
        <w:pStyle w:val="ListParagraph"/>
        <w:numPr>
          <w:ilvl w:val="0"/>
          <w:numId w:val="45"/>
        </w:numPr>
      </w:pPr>
      <w:r>
        <w:t>S</w:t>
      </w:r>
      <w:r w:rsidR="002D3308" w:rsidRPr="00524D4A">
        <w:t>učelja za komunikacijske protokole SPI, I2S, I2C, UART</w:t>
      </w:r>
    </w:p>
    <w:p w14:paraId="44774DA2" w14:textId="77777777" w:rsidR="003B00D4" w:rsidRDefault="002D3308" w:rsidP="003B00D4">
      <w:pPr>
        <w:pStyle w:val="ListParagraph"/>
        <w:numPr>
          <w:ilvl w:val="0"/>
          <w:numId w:val="45"/>
        </w:numPr>
      </w:pPr>
      <w:r w:rsidRPr="00524D4A">
        <w:t>Sučelja za memorijske (SD) kartice</w:t>
      </w:r>
    </w:p>
    <w:p w14:paraId="4CAB85E1" w14:textId="77777777" w:rsidR="003B00D4" w:rsidRDefault="002D3308" w:rsidP="003B00D4">
      <w:pPr>
        <w:pStyle w:val="ListParagraph"/>
        <w:numPr>
          <w:ilvl w:val="0"/>
          <w:numId w:val="45"/>
        </w:numPr>
      </w:pPr>
      <w:r w:rsidRPr="003B00D4">
        <w:rPr>
          <w:i/>
          <w:iCs/>
        </w:rPr>
        <w:t>Ethernet</w:t>
      </w:r>
      <w:r w:rsidRPr="00524D4A">
        <w:t xml:space="preserve"> MAC sučelje</w:t>
      </w:r>
    </w:p>
    <w:p w14:paraId="7673C250" w14:textId="77777777" w:rsidR="003B00D4" w:rsidRDefault="002D3308" w:rsidP="003B00D4">
      <w:pPr>
        <w:pStyle w:val="ListParagraph"/>
        <w:numPr>
          <w:ilvl w:val="0"/>
          <w:numId w:val="45"/>
        </w:numPr>
      </w:pPr>
      <w:r w:rsidRPr="00524D4A">
        <w:t>CAN sabirnica</w:t>
      </w:r>
    </w:p>
    <w:p w14:paraId="6C275DB9" w14:textId="77777777" w:rsidR="003B00D4" w:rsidRDefault="002D3308" w:rsidP="003B00D4">
      <w:pPr>
        <w:pStyle w:val="ListParagraph"/>
        <w:numPr>
          <w:ilvl w:val="0"/>
          <w:numId w:val="45"/>
        </w:numPr>
      </w:pPr>
      <w:r w:rsidRPr="00524D4A">
        <w:t>PWM</w:t>
      </w:r>
    </w:p>
    <w:p w14:paraId="40935200" w14:textId="77777777" w:rsidR="003B00D4" w:rsidRDefault="002D3308" w:rsidP="003B00D4">
      <w:pPr>
        <w:pStyle w:val="ListParagraph"/>
        <w:numPr>
          <w:ilvl w:val="0"/>
          <w:numId w:val="45"/>
        </w:numPr>
      </w:pPr>
      <w:r w:rsidRPr="00524D4A">
        <w:t>LED svjetla</w:t>
      </w:r>
    </w:p>
    <w:p w14:paraId="193DBB57" w14:textId="77777777" w:rsidR="003B00D4" w:rsidRDefault="002D3308" w:rsidP="003B00D4">
      <w:pPr>
        <w:pStyle w:val="ListParagraph"/>
        <w:numPr>
          <w:ilvl w:val="0"/>
          <w:numId w:val="45"/>
        </w:numPr>
      </w:pPr>
      <w:r w:rsidRPr="00524D4A">
        <w:t>Wi-Fi modul</w:t>
      </w:r>
    </w:p>
    <w:p w14:paraId="334E219A" w14:textId="77777777" w:rsidR="003B00D4" w:rsidRDefault="002D3308" w:rsidP="003B00D4">
      <w:pPr>
        <w:pStyle w:val="ListParagraph"/>
        <w:numPr>
          <w:ilvl w:val="0"/>
          <w:numId w:val="45"/>
        </w:numPr>
      </w:pPr>
      <w:r w:rsidRPr="00524D4A">
        <w:t>Bluetooth modul</w:t>
      </w:r>
    </w:p>
    <w:p w14:paraId="5CCE2835" w14:textId="77777777" w:rsidR="003B00D4" w:rsidRDefault="002D3308" w:rsidP="003B00D4">
      <w:pPr>
        <w:pStyle w:val="ListParagraph"/>
        <w:numPr>
          <w:ilvl w:val="0"/>
          <w:numId w:val="45"/>
        </w:numPr>
      </w:pPr>
      <w:r w:rsidRPr="00524D4A">
        <w:lastRenderedPageBreak/>
        <w:t>Procesor za kriptografiju</w:t>
      </w:r>
    </w:p>
    <w:p w14:paraId="5F45248A" w14:textId="69B84223" w:rsidR="002D3308" w:rsidRPr="00524D4A" w:rsidRDefault="002D3308" w:rsidP="003B00D4">
      <w:pPr>
        <w:pStyle w:val="ListParagraph"/>
        <w:numPr>
          <w:ilvl w:val="0"/>
          <w:numId w:val="45"/>
        </w:numPr>
      </w:pPr>
      <w:r w:rsidRPr="00524D4A">
        <w:t xml:space="preserve">Sklopovlje za prekide, </w:t>
      </w:r>
      <w:proofErr w:type="spellStart"/>
      <w:r w:rsidRPr="003B00D4">
        <w:rPr>
          <w:i/>
          <w:iCs/>
        </w:rPr>
        <w:t>watchdog</w:t>
      </w:r>
      <w:proofErr w:type="spellEnd"/>
      <w:r w:rsidRPr="00524D4A">
        <w:t>, brojači</w:t>
      </w:r>
    </w:p>
    <w:p w14:paraId="27C7E1A6" w14:textId="77777777" w:rsidR="007E1B6B" w:rsidRDefault="002D3308" w:rsidP="007E1B6B">
      <w:r w:rsidRPr="00524D4A">
        <w:t xml:space="preserve">ESP32 može se naći na tržištu u mnogo različitih formata i oblika kao i već spremnih pločica za razvoj koje sadrže dodatne komponente. </w:t>
      </w:r>
      <w:r w:rsidR="00C663DE">
        <w:t>U</w:t>
      </w:r>
      <w:r w:rsidRPr="00524D4A">
        <w:t xml:space="preserve"> sljedeć</w:t>
      </w:r>
      <w:r w:rsidR="00C663DE">
        <w:t>oj</w:t>
      </w:r>
      <w:r w:rsidRPr="00524D4A">
        <w:t xml:space="preserve"> tablic</w:t>
      </w:r>
      <w:r w:rsidR="00C663DE">
        <w:t>i</w:t>
      </w:r>
      <w:r w:rsidRPr="00524D4A">
        <w:t xml:space="preserve"> prikazane su glavne razlike i modeli ESP32 serije mikroprocesora te njihove mogućnosti. Neke od promjena u modelima tijekom godina relevantne su za ovaj rad radi poboljšanja sposobnosti povezivanja uređaja te podrške za novije verzije protokola </w:t>
      </w:r>
      <w:r w:rsidRPr="00A81E64">
        <w:rPr>
          <w:i/>
          <w:iCs/>
        </w:rPr>
        <w:t>Wi-Fi</w:t>
      </w:r>
      <w:r w:rsidRPr="00524D4A">
        <w:t xml:space="preserve"> i </w:t>
      </w:r>
      <w:r w:rsidRPr="00A81E64">
        <w:rPr>
          <w:i/>
          <w:iCs/>
        </w:rPr>
        <w:t>Bluetooth</w:t>
      </w:r>
      <w:r w:rsidRPr="00524D4A">
        <w:t xml:space="preserve">. </w:t>
      </w:r>
    </w:p>
    <w:p w14:paraId="1963C5D0" w14:textId="745CD0EC" w:rsidR="002D3308" w:rsidRDefault="002D3308" w:rsidP="007E1B6B">
      <w:r w:rsidRPr="00524D4A">
        <w:t>Glavne serije ESP32 obitelji su ESP32-S, ESP32-C i ESP32-H.</w:t>
      </w:r>
      <w:r w:rsidR="000C2244" w:rsidRPr="00524D4A">
        <w:t xml:space="preserve"> </w:t>
      </w:r>
      <w:sdt>
        <w:sdtPr>
          <w:id w:val="1802801559"/>
          <w:citation/>
        </w:sdtPr>
        <w:sdtEndPr/>
        <w:sdtContent>
          <w:r w:rsidR="000C2244" w:rsidRPr="00524D4A">
            <w:fldChar w:fldCharType="begin"/>
          </w:r>
          <w:r w:rsidR="000C2244" w:rsidRPr="00524D4A">
            <w:instrText xml:space="preserve"> CITATION Esp \l 1050 </w:instrText>
          </w:r>
          <w:r w:rsidR="000C2244" w:rsidRPr="00524D4A">
            <w:fldChar w:fldCharType="separate"/>
          </w:r>
          <w:r w:rsidR="00A362AF">
            <w:rPr>
              <w:noProof/>
            </w:rPr>
            <w:t>[1]</w:t>
          </w:r>
          <w:r w:rsidR="000C2244" w:rsidRPr="00524D4A">
            <w:fldChar w:fldCharType="end"/>
          </w:r>
        </w:sdtContent>
      </w:sdt>
    </w:p>
    <w:p w14:paraId="16C9D626" w14:textId="77777777" w:rsidR="008A1969" w:rsidRPr="00524D4A" w:rsidRDefault="008A1969" w:rsidP="007E1B6B"/>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471"/>
        <w:gridCol w:w="1309"/>
        <w:gridCol w:w="1330"/>
        <w:gridCol w:w="1972"/>
        <w:gridCol w:w="1135"/>
      </w:tblGrid>
      <w:tr w:rsidR="002D3308" w:rsidRPr="00524D4A" w14:paraId="3C59C7FE"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0A693" w14:textId="77777777" w:rsidR="002D3308" w:rsidRPr="00524D4A" w:rsidRDefault="002D3308" w:rsidP="002D3308">
            <w:pPr>
              <w:spacing w:after="0" w:line="240" w:lineRule="auto"/>
              <w:ind w:firstLine="0"/>
              <w:jc w:val="left"/>
              <w:rPr>
                <w:rFonts w:ascii="Times New Roman" w:hAnsi="Times New Roman" w:cs="Times New Roman"/>
                <w:lang w:eastAsia="en-GB"/>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2DF8" w14:textId="77777777" w:rsidR="002D3308" w:rsidRPr="00524D4A" w:rsidRDefault="002D3308" w:rsidP="002D3308">
            <w:pPr>
              <w:spacing w:after="0" w:line="240" w:lineRule="auto"/>
              <w:ind w:firstLine="0"/>
              <w:jc w:val="left"/>
              <w:rPr>
                <w:rFonts w:ascii="Times New Roman" w:hAnsi="Times New Roman" w:cs="Times New Roman"/>
                <w:lang w:eastAsia="en-GB"/>
              </w:rPr>
            </w:pPr>
            <w:proofErr w:type="spellStart"/>
            <w:r w:rsidRPr="00524D4A">
              <w:rPr>
                <w:b/>
                <w:bCs/>
                <w:color w:val="000000"/>
                <w:lang w:eastAsia="en-GB"/>
              </w:rPr>
              <w:t>Povezivost</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5164"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b/>
                <w:bCs/>
                <w:color w:val="000000"/>
                <w:lang w:eastAsia="en-GB"/>
              </w:rPr>
              <w:t>Periferija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626B"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b/>
                <w:bCs/>
                <w:color w:val="000000"/>
                <w:lang w:eastAsia="en-GB"/>
              </w:rPr>
              <w:t>Procesor</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445E"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b/>
                <w:bCs/>
                <w:color w:val="000000"/>
                <w:lang w:eastAsia="en-GB"/>
              </w:rPr>
              <w:t>Karakteristike</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850C"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b/>
                <w:bCs/>
                <w:color w:val="000000"/>
                <w:lang w:eastAsia="en-GB"/>
              </w:rPr>
              <w:t>Modeli</w:t>
            </w:r>
          </w:p>
        </w:tc>
      </w:tr>
      <w:tr w:rsidR="002D3308" w:rsidRPr="00524D4A" w14:paraId="1C86A409"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A42A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B3CD"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Bluetooth LE (4.2), Bluetooth </w:t>
            </w:r>
            <w:proofErr w:type="spellStart"/>
            <w:r w:rsidRPr="00524D4A">
              <w:rPr>
                <w:color w:val="000000"/>
                <w:sz w:val="20"/>
                <w:szCs w:val="20"/>
                <w:lang w:eastAsia="en-GB"/>
              </w:rPr>
              <w:t>Classic</w:t>
            </w:r>
            <w:proofErr w:type="spellEnd"/>
            <w:r w:rsidRPr="00524D4A">
              <w:rPr>
                <w:color w:val="000000"/>
                <w:sz w:val="20"/>
                <w:szCs w:val="20"/>
                <w:lang w:eastAsia="en-GB"/>
              </w:rPr>
              <w:t>, Wi-Fi 4 (2.4GHz)</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A87DA"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34 GPIO, </w:t>
            </w:r>
            <w:proofErr w:type="spellStart"/>
            <w:r w:rsidRPr="00524D4A">
              <w:rPr>
                <w:color w:val="000000"/>
                <w:sz w:val="20"/>
                <w:szCs w:val="20"/>
                <w:lang w:eastAsia="en-GB"/>
              </w:rPr>
              <w:t>kapacitivni</w:t>
            </w:r>
            <w:proofErr w:type="spellEnd"/>
            <w:r w:rsidRPr="00524D4A">
              <w:rPr>
                <w:color w:val="000000"/>
                <w:sz w:val="20"/>
                <w:szCs w:val="20"/>
                <w:lang w:eastAsia="en-GB"/>
              </w:rPr>
              <w:t xml:space="preserve"> senzori na dodir, Hall senzor, sučelje za SD karticu, Ethernet, SPI, UART, I2S, I2C, DAC, antena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AA1DF"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1 ili 2 </w:t>
            </w:r>
            <w:proofErr w:type="spellStart"/>
            <w:r w:rsidRPr="00524D4A">
              <w:rPr>
                <w:color w:val="000000"/>
                <w:sz w:val="20"/>
                <w:szCs w:val="20"/>
                <w:lang w:eastAsia="en-GB"/>
              </w:rPr>
              <w:t>Xtensa</w:t>
            </w:r>
            <w:proofErr w:type="spellEnd"/>
            <w:r w:rsidRPr="00524D4A">
              <w:rPr>
                <w:color w:val="000000"/>
                <w:sz w:val="20"/>
                <w:szCs w:val="20"/>
                <w:lang w:eastAsia="en-GB"/>
              </w:rPr>
              <w:t xml:space="preserve"> 32-bit LX6 mikroprocesora s promjenjivom frekvencijom između 80 i 240 MHz</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9C2A"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Vrlo niska potrošnja energije tijekom aktivnog rada i u tihom načinu rada</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3BAEB"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WROOM, WROVER, MINI, PICO, DU1906, SOLO, ZERO</w:t>
            </w:r>
          </w:p>
        </w:tc>
      </w:tr>
      <w:tr w:rsidR="002D3308" w:rsidRPr="00524D4A" w14:paraId="3A77430D"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FBEDD"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ESP32-S2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1D12"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Wi-Fi 4 (2.4 GHz) </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A0DE3"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43 GPIO, USB OTG, SPI, I2S, I2C, UART, LED PWM, sučelje za LCD, sučelje za kameru, 2x ADC, DAC, senzori na dodir, senzor za temperaturu, antena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388D7"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proofErr w:type="spellStart"/>
            <w:r w:rsidRPr="00524D4A">
              <w:rPr>
                <w:color w:val="000000"/>
                <w:sz w:val="20"/>
                <w:szCs w:val="20"/>
                <w:lang w:eastAsia="en-GB"/>
              </w:rPr>
              <w:t>Xtensa</w:t>
            </w:r>
            <w:proofErr w:type="spellEnd"/>
            <w:r w:rsidRPr="00524D4A">
              <w:rPr>
                <w:color w:val="000000"/>
                <w:sz w:val="20"/>
                <w:szCs w:val="20"/>
                <w:lang w:eastAsia="en-GB"/>
              </w:rPr>
              <w:t xml:space="preserve"> </w:t>
            </w:r>
            <w:proofErr w:type="spellStart"/>
            <w:r w:rsidRPr="00524D4A">
              <w:rPr>
                <w:color w:val="000000"/>
                <w:sz w:val="20"/>
                <w:szCs w:val="20"/>
                <w:lang w:eastAsia="en-GB"/>
              </w:rPr>
              <w:t>jednojezgreni</w:t>
            </w:r>
            <w:proofErr w:type="spellEnd"/>
            <w:r w:rsidRPr="00524D4A">
              <w:rPr>
                <w:color w:val="000000"/>
                <w:sz w:val="20"/>
                <w:szCs w:val="20"/>
                <w:lang w:eastAsia="en-GB"/>
              </w:rPr>
              <w:t xml:space="preserve"> 32-bit LX7 mikroprocesor s promjenjivom frekvencijom između 80 i 240 MHz, 320 </w:t>
            </w:r>
            <w:proofErr w:type="spellStart"/>
            <w:r w:rsidRPr="00524D4A">
              <w:rPr>
                <w:color w:val="000000"/>
                <w:sz w:val="20"/>
                <w:szCs w:val="20"/>
                <w:lang w:eastAsia="en-GB"/>
              </w:rPr>
              <w:t>KiB</w:t>
            </w:r>
            <w:proofErr w:type="spellEnd"/>
            <w:r w:rsidRPr="00524D4A">
              <w:rPr>
                <w:color w:val="000000"/>
                <w:sz w:val="20"/>
                <w:szCs w:val="20"/>
                <w:lang w:eastAsia="en-GB"/>
              </w:rPr>
              <w:t xml:space="preserve"> SRAM, 128 </w:t>
            </w:r>
            <w:proofErr w:type="spellStart"/>
            <w:r w:rsidRPr="00524D4A">
              <w:rPr>
                <w:color w:val="000000"/>
                <w:sz w:val="20"/>
                <w:szCs w:val="20"/>
                <w:lang w:eastAsia="en-GB"/>
              </w:rPr>
              <w:t>KiB</w:t>
            </w:r>
            <w:proofErr w:type="spellEnd"/>
            <w:r w:rsidRPr="00524D4A">
              <w:rPr>
                <w:color w:val="000000"/>
                <w:sz w:val="20"/>
                <w:szCs w:val="20"/>
                <w:lang w:eastAsia="en-GB"/>
              </w:rPr>
              <w:t xml:space="preserve"> ROM, 16 </w:t>
            </w:r>
            <w:proofErr w:type="spellStart"/>
            <w:r w:rsidRPr="00524D4A">
              <w:rPr>
                <w:color w:val="000000"/>
                <w:sz w:val="20"/>
                <w:szCs w:val="20"/>
                <w:lang w:eastAsia="en-GB"/>
              </w:rPr>
              <w:t>KiB</w:t>
            </w:r>
            <w:proofErr w:type="spellEnd"/>
            <w:r w:rsidRPr="00524D4A">
              <w:rPr>
                <w:color w:val="000000"/>
                <w:sz w:val="20"/>
                <w:szCs w:val="20"/>
                <w:lang w:eastAsia="en-GB"/>
              </w:rPr>
              <w:t xml:space="preserve"> RTC SRAM</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595F7"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Izvedba na jako niskom načinu rada, vrlo fino podešavanje sata, dinamična voltaža i skaliranje frekvencije; sigurnost - AES, SHA, RSA, sigurni </w:t>
            </w:r>
            <w:proofErr w:type="spellStart"/>
            <w:r w:rsidRPr="00524D4A">
              <w:rPr>
                <w:color w:val="000000"/>
                <w:sz w:val="20"/>
                <w:szCs w:val="20"/>
                <w:lang w:eastAsia="en-GB"/>
              </w:rPr>
              <w:t>boot</w:t>
            </w:r>
            <w:proofErr w:type="spellEnd"/>
            <w:r w:rsidRPr="00524D4A">
              <w:rPr>
                <w:color w:val="000000"/>
                <w:sz w:val="20"/>
                <w:szCs w:val="20"/>
                <w:lang w:eastAsia="en-GB"/>
              </w:rPr>
              <w:t>, enkripcija</w:t>
            </w:r>
          </w:p>
          <w:p w14:paraId="76871A4A"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88D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MINI (1, 2, 2U); SOLO (1, 2, U, 2U); </w:t>
            </w:r>
            <w:r w:rsidRPr="00524D4A">
              <w:rPr>
                <w:color w:val="000000"/>
                <w:sz w:val="20"/>
                <w:szCs w:val="20"/>
                <w:lang w:eastAsia="en-GB"/>
              </w:rPr>
              <w:br/>
              <w:t>WROVER (1, I); WROOM (1, I)</w:t>
            </w:r>
          </w:p>
        </w:tc>
      </w:tr>
      <w:tr w:rsidR="002D3308" w:rsidRPr="00524D4A" w14:paraId="56EC23A1"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2F7B"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ESP32-S3</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286D"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Bluetooth LE (5.0), Bluetooth </w:t>
            </w:r>
            <w:proofErr w:type="spellStart"/>
            <w:r w:rsidRPr="00524D4A">
              <w:rPr>
                <w:color w:val="000000"/>
                <w:sz w:val="20"/>
                <w:szCs w:val="20"/>
                <w:lang w:eastAsia="en-GB"/>
              </w:rPr>
              <w:t>Classic</w:t>
            </w:r>
            <w:proofErr w:type="spellEnd"/>
            <w:r w:rsidRPr="00524D4A">
              <w:rPr>
                <w:color w:val="000000"/>
                <w:sz w:val="20"/>
                <w:szCs w:val="20"/>
                <w:lang w:eastAsia="en-GB"/>
              </w:rPr>
              <w:t>, Wi-Fi 4 (2.4 GHz)</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18D8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45 GPIO, 12x ADC, SPI, I2S, I2C, PWM, RMT, DAC, UART, </w:t>
            </w:r>
            <w:r w:rsidRPr="00524D4A">
              <w:rPr>
                <w:color w:val="000000"/>
                <w:sz w:val="20"/>
                <w:szCs w:val="20"/>
                <w:lang w:eastAsia="en-GB"/>
              </w:rPr>
              <w:lastRenderedPageBreak/>
              <w:t>SD/MMC sučelje, TWAITM, antena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3DA6"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proofErr w:type="spellStart"/>
            <w:r w:rsidRPr="00524D4A">
              <w:rPr>
                <w:color w:val="000000"/>
                <w:sz w:val="20"/>
                <w:szCs w:val="20"/>
                <w:lang w:eastAsia="en-GB"/>
              </w:rPr>
              <w:lastRenderedPageBreak/>
              <w:t>Xtensa</w:t>
            </w:r>
            <w:proofErr w:type="spellEnd"/>
            <w:r w:rsidRPr="00524D4A">
              <w:rPr>
                <w:color w:val="000000"/>
                <w:sz w:val="20"/>
                <w:szCs w:val="20"/>
                <w:lang w:eastAsia="en-GB"/>
              </w:rPr>
              <w:t xml:space="preserve"> dvojezgreni 32-bit LX7 mikroprocesor s promjenjivo</w:t>
            </w:r>
            <w:r w:rsidRPr="00524D4A">
              <w:rPr>
                <w:color w:val="000000"/>
                <w:sz w:val="20"/>
                <w:szCs w:val="20"/>
                <w:lang w:eastAsia="en-GB"/>
              </w:rPr>
              <w:lastRenderedPageBreak/>
              <w:t xml:space="preserve">m frekvencijom između 80 i 240 MHz, 512 </w:t>
            </w:r>
            <w:proofErr w:type="spellStart"/>
            <w:r w:rsidRPr="00524D4A">
              <w:rPr>
                <w:color w:val="000000"/>
                <w:sz w:val="20"/>
                <w:szCs w:val="20"/>
                <w:lang w:eastAsia="en-GB"/>
              </w:rPr>
              <w:t>KiB</w:t>
            </w:r>
            <w:proofErr w:type="spellEnd"/>
            <w:r w:rsidRPr="00524D4A">
              <w:rPr>
                <w:color w:val="000000"/>
                <w:sz w:val="20"/>
                <w:szCs w:val="20"/>
                <w:lang w:eastAsia="en-GB"/>
              </w:rPr>
              <w:t xml:space="preserve"> SRAM, 384 </w:t>
            </w:r>
            <w:proofErr w:type="spellStart"/>
            <w:r w:rsidRPr="00524D4A">
              <w:rPr>
                <w:color w:val="000000"/>
                <w:sz w:val="20"/>
                <w:szCs w:val="20"/>
                <w:lang w:eastAsia="en-GB"/>
              </w:rPr>
              <w:t>KiB</w:t>
            </w:r>
            <w:proofErr w:type="spellEnd"/>
            <w:r w:rsidRPr="00524D4A">
              <w:rPr>
                <w:color w:val="000000"/>
                <w:sz w:val="20"/>
                <w:szCs w:val="20"/>
                <w:lang w:eastAsia="en-GB"/>
              </w:rPr>
              <w:t xml:space="preserve"> ROM, 8 </w:t>
            </w:r>
            <w:proofErr w:type="spellStart"/>
            <w:r w:rsidRPr="00524D4A">
              <w:rPr>
                <w:color w:val="000000"/>
                <w:sz w:val="20"/>
                <w:szCs w:val="20"/>
                <w:lang w:eastAsia="en-GB"/>
              </w:rPr>
              <w:t>KiB</w:t>
            </w:r>
            <w:proofErr w:type="spellEnd"/>
            <w:r w:rsidRPr="00524D4A">
              <w:rPr>
                <w:color w:val="000000"/>
                <w:sz w:val="20"/>
                <w:szCs w:val="20"/>
                <w:lang w:eastAsia="en-GB"/>
              </w:rPr>
              <w:t xml:space="preserve"> RTC SRAM</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0B01"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lastRenderedPageBreak/>
              <w:t xml:space="preserve">Dodatna podrška za vektorske instrukcije u MCU-u, SPI podrška, sigurnosne karakteristike </w:t>
            </w:r>
            <w:r w:rsidRPr="00524D4A">
              <w:rPr>
                <w:color w:val="000000"/>
                <w:sz w:val="20"/>
                <w:szCs w:val="20"/>
                <w:lang w:eastAsia="en-GB"/>
              </w:rPr>
              <w:lastRenderedPageBreak/>
              <w:t xml:space="preserve">sigurnog </w:t>
            </w:r>
            <w:proofErr w:type="spellStart"/>
            <w:r w:rsidRPr="00524D4A">
              <w:rPr>
                <w:color w:val="000000"/>
                <w:sz w:val="20"/>
                <w:szCs w:val="20"/>
                <w:lang w:eastAsia="en-GB"/>
              </w:rPr>
              <w:t>boots</w:t>
            </w:r>
            <w:proofErr w:type="spellEnd"/>
            <w:r w:rsidRPr="00524D4A">
              <w:rPr>
                <w:color w:val="000000"/>
                <w:sz w:val="20"/>
                <w:szCs w:val="20"/>
                <w:lang w:eastAsia="en-GB"/>
              </w:rPr>
              <w:t xml:space="preserve">, AES-XTS enkripcija </w:t>
            </w:r>
            <w:proofErr w:type="spellStart"/>
            <w:r w:rsidRPr="00524D4A">
              <w:rPr>
                <w:color w:val="000000"/>
                <w:sz w:val="20"/>
                <w:szCs w:val="20"/>
                <w:lang w:eastAsia="en-GB"/>
              </w:rPr>
              <w:t>flash</w:t>
            </w:r>
            <w:proofErr w:type="spellEnd"/>
            <w:r w:rsidRPr="00524D4A">
              <w:rPr>
                <w:color w:val="000000"/>
                <w:sz w:val="20"/>
                <w:szCs w:val="20"/>
                <w:lang w:eastAsia="en-GB"/>
              </w:rPr>
              <w:t xml:space="preserve"> memorije, digitalno potpisivanje</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50F63"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lastRenderedPageBreak/>
              <w:t>MINI (1, 1U);</w:t>
            </w:r>
            <w:r w:rsidRPr="00524D4A">
              <w:rPr>
                <w:color w:val="000000"/>
                <w:sz w:val="20"/>
                <w:szCs w:val="20"/>
                <w:lang w:eastAsia="en-GB"/>
              </w:rPr>
              <w:br/>
              <w:t>WROOM (1, 1U, 2)</w:t>
            </w:r>
          </w:p>
        </w:tc>
      </w:tr>
      <w:tr w:rsidR="002D3308" w:rsidRPr="00524D4A" w14:paraId="7AC710CA"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FA916"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ESP32-C2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6836A"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Bluetooth LE (5.0), Bluetooth </w:t>
            </w:r>
            <w:proofErr w:type="spellStart"/>
            <w:r w:rsidRPr="00524D4A">
              <w:rPr>
                <w:color w:val="000000"/>
                <w:sz w:val="20"/>
                <w:szCs w:val="20"/>
                <w:lang w:eastAsia="en-GB"/>
              </w:rPr>
              <w:t>Classic</w:t>
            </w:r>
            <w:proofErr w:type="spellEnd"/>
            <w:r w:rsidRPr="00524D4A">
              <w:rPr>
                <w:color w:val="000000"/>
                <w:sz w:val="20"/>
                <w:szCs w:val="20"/>
                <w:lang w:eastAsia="en-GB"/>
              </w:rPr>
              <w:t>, Wi-Fi 4 (2.4 GHz)</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4BD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14 GPIO, SPI, UART, I2C, LED PWM kontroler, DMA kontroler, SAR ADC, senzor za temperaturu</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DBEF"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RISC-V </w:t>
            </w:r>
            <w:proofErr w:type="spellStart"/>
            <w:r w:rsidRPr="00524D4A">
              <w:rPr>
                <w:color w:val="000000"/>
                <w:sz w:val="20"/>
                <w:szCs w:val="20"/>
                <w:lang w:eastAsia="en-GB"/>
              </w:rPr>
              <w:t>jednojezgreni</w:t>
            </w:r>
            <w:proofErr w:type="spellEnd"/>
            <w:r w:rsidRPr="00524D4A">
              <w:rPr>
                <w:color w:val="000000"/>
                <w:sz w:val="20"/>
                <w:szCs w:val="20"/>
                <w:lang w:eastAsia="en-GB"/>
              </w:rPr>
              <w:t xml:space="preserve"> 32-bitni procesor s frekvencijom od 120 MHz</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055B0"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Jako niska potrošnja, visoka kvaliteta RF modula</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1DC7"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MINI (1, 1U); WROOM (01C, 02C, 02UC, 03, 04C, 05, 06C, 07</w:t>
            </w:r>
          </w:p>
        </w:tc>
      </w:tr>
      <w:tr w:rsidR="002D3308" w:rsidRPr="00524D4A" w14:paraId="7E187AC1"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C09BF"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ESP32-C3</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EC1A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Bluetooth LE (5.0), Bluetooth </w:t>
            </w:r>
            <w:proofErr w:type="spellStart"/>
            <w:r w:rsidRPr="00524D4A">
              <w:rPr>
                <w:color w:val="000000"/>
                <w:sz w:val="20"/>
                <w:szCs w:val="20"/>
                <w:lang w:eastAsia="en-GB"/>
              </w:rPr>
              <w:t>Classic</w:t>
            </w:r>
            <w:proofErr w:type="spellEnd"/>
            <w:r w:rsidRPr="00524D4A">
              <w:rPr>
                <w:color w:val="000000"/>
                <w:sz w:val="20"/>
                <w:szCs w:val="20"/>
                <w:lang w:eastAsia="en-GB"/>
              </w:rPr>
              <w:t>, Wi-Fi 4 (2.4 GHz)</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C2CC"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22 GPIO, SPI, UART, I2C, LED PWM kontroler, DMA kontroler, SAR ADC, senzor za temperaturu, integrirana antena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C162"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RISC-V </w:t>
            </w:r>
            <w:proofErr w:type="spellStart"/>
            <w:r w:rsidRPr="00524D4A">
              <w:rPr>
                <w:color w:val="000000"/>
                <w:sz w:val="20"/>
                <w:szCs w:val="20"/>
                <w:lang w:eastAsia="en-GB"/>
              </w:rPr>
              <w:t>jednojezgreni</w:t>
            </w:r>
            <w:proofErr w:type="spellEnd"/>
            <w:r w:rsidRPr="00524D4A">
              <w:rPr>
                <w:color w:val="000000"/>
                <w:sz w:val="20"/>
                <w:szCs w:val="20"/>
                <w:lang w:eastAsia="en-GB"/>
              </w:rPr>
              <w:t xml:space="preserve"> 32-bitni procesor s frekvencijom do 160 MHz</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8AC0F"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Jako niska potrošnja, visoka kvaliteta RF modula, visoka razina enkripcije i dodatni sustav za kriptografske algoritma</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B07E"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MINI (1, 1U); WROOM (02, 02U)</w:t>
            </w:r>
          </w:p>
        </w:tc>
      </w:tr>
      <w:tr w:rsidR="002D3308" w:rsidRPr="00524D4A" w14:paraId="14132062"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4C08"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ESP32-C6</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8395"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Bluetooth LE (5.0), Bluetooth </w:t>
            </w:r>
            <w:proofErr w:type="spellStart"/>
            <w:r w:rsidRPr="00524D4A">
              <w:rPr>
                <w:color w:val="000000"/>
                <w:sz w:val="20"/>
                <w:szCs w:val="20"/>
                <w:lang w:eastAsia="en-GB"/>
              </w:rPr>
              <w:t>Classic</w:t>
            </w:r>
            <w:proofErr w:type="spellEnd"/>
            <w:r w:rsidRPr="00524D4A">
              <w:rPr>
                <w:color w:val="000000"/>
                <w:sz w:val="20"/>
                <w:szCs w:val="20"/>
                <w:lang w:eastAsia="en-GB"/>
              </w:rPr>
              <w:t xml:space="preserve">, Wi-Fi 6 (2.4 GHz), </w:t>
            </w:r>
            <w:proofErr w:type="spellStart"/>
            <w:r w:rsidRPr="00524D4A">
              <w:rPr>
                <w:color w:val="000000"/>
                <w:sz w:val="20"/>
                <w:szCs w:val="20"/>
                <w:lang w:eastAsia="en-GB"/>
              </w:rPr>
              <w:t>Thread</w:t>
            </w:r>
            <w:proofErr w:type="spellEnd"/>
            <w:r w:rsidRPr="00524D4A">
              <w:rPr>
                <w:color w:val="000000"/>
                <w:sz w:val="20"/>
                <w:szCs w:val="20"/>
                <w:lang w:eastAsia="en-GB"/>
              </w:rPr>
              <w:t xml:space="preserve">, </w:t>
            </w:r>
            <w:proofErr w:type="spellStart"/>
            <w:r w:rsidRPr="00524D4A">
              <w:rPr>
                <w:color w:val="000000"/>
                <w:sz w:val="20"/>
                <w:szCs w:val="20"/>
                <w:lang w:eastAsia="en-GB"/>
              </w:rPr>
              <w:t>Zigbee</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B933"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30 GPIO, SPI, UART, I2C, LED PWM kontroler, DMA kontroler, SAR ADC, senzor za temperaturu, integrirana antena</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E411"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 xml:space="preserve">RISC-V </w:t>
            </w:r>
            <w:proofErr w:type="spellStart"/>
            <w:r w:rsidRPr="00524D4A">
              <w:rPr>
                <w:color w:val="000000"/>
                <w:sz w:val="20"/>
                <w:szCs w:val="20"/>
                <w:lang w:eastAsia="en-GB"/>
              </w:rPr>
              <w:t>jednojezgreni</w:t>
            </w:r>
            <w:proofErr w:type="spellEnd"/>
            <w:r w:rsidRPr="00524D4A">
              <w:rPr>
                <w:color w:val="000000"/>
                <w:sz w:val="20"/>
                <w:szCs w:val="20"/>
                <w:lang w:eastAsia="en-GB"/>
              </w:rPr>
              <w:t xml:space="preserve"> 32-bitni procesor s frekvencijom do 160 MHz</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5AD5"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Jako niska potrošnja, visoka kvaliteta RF modula</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7848E"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MINI (1, 1U);</w:t>
            </w:r>
          </w:p>
          <w:p w14:paraId="15951A00"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color w:val="000000"/>
                <w:sz w:val="20"/>
                <w:szCs w:val="20"/>
                <w:lang w:eastAsia="en-GB"/>
              </w:rPr>
              <w:t>WROOM (1, 1U)</w:t>
            </w:r>
          </w:p>
        </w:tc>
      </w:tr>
      <w:tr w:rsidR="002D3308" w:rsidRPr="00524D4A" w14:paraId="2D2F6189" w14:textId="77777777" w:rsidTr="00D009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13C9" w14:textId="77777777" w:rsidR="002D3308" w:rsidRPr="00524D4A" w:rsidRDefault="002D3308" w:rsidP="002D3308">
            <w:pPr>
              <w:spacing w:after="0" w:line="240" w:lineRule="auto"/>
              <w:ind w:firstLine="0"/>
              <w:jc w:val="left"/>
              <w:rPr>
                <w:rFonts w:ascii="Times New Roman" w:hAnsi="Times New Roman" w:cs="Times New Roman"/>
                <w:sz w:val="20"/>
                <w:szCs w:val="20"/>
                <w:lang w:eastAsia="en-GB"/>
              </w:rPr>
            </w:pPr>
            <w:r w:rsidRPr="00524D4A">
              <w:rPr>
                <w:b/>
                <w:bCs/>
                <w:color w:val="000000"/>
                <w:sz w:val="20"/>
                <w:szCs w:val="20"/>
                <w:lang w:eastAsia="en-GB"/>
              </w:rPr>
              <w:t>ESP8266</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9EB19"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color w:val="000000"/>
                <w:sz w:val="18"/>
                <w:szCs w:val="18"/>
                <w:lang w:eastAsia="en-GB"/>
              </w:rPr>
              <w:t>Wi-Fi 4 (2.4 GHz)</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F931"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color w:val="000000"/>
                <w:sz w:val="18"/>
                <w:szCs w:val="18"/>
                <w:lang w:eastAsia="en-GB"/>
              </w:rPr>
              <w:t>GPIO, UART, I2C, I2S, SDIO, PWM, ADC, SPI</w:t>
            </w:r>
          </w:p>
        </w:tc>
        <w:tc>
          <w:tcPr>
            <w:tcW w:w="1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C835" w14:textId="77777777" w:rsidR="002D3308" w:rsidRPr="00524D4A" w:rsidRDefault="002D3308" w:rsidP="002D3308">
            <w:pPr>
              <w:spacing w:after="0" w:line="240" w:lineRule="auto"/>
              <w:ind w:firstLine="0"/>
              <w:jc w:val="left"/>
              <w:rPr>
                <w:rFonts w:ascii="Times New Roman" w:hAnsi="Times New Roman" w:cs="Times New Roman"/>
                <w:lang w:eastAsia="en-GB"/>
              </w:rPr>
            </w:pPr>
            <w:proofErr w:type="spellStart"/>
            <w:r w:rsidRPr="00524D4A">
              <w:rPr>
                <w:color w:val="000000"/>
                <w:sz w:val="18"/>
                <w:szCs w:val="18"/>
                <w:lang w:eastAsia="en-GB"/>
              </w:rPr>
              <w:t>Xtensa</w:t>
            </w:r>
            <w:proofErr w:type="spellEnd"/>
            <w:r w:rsidRPr="00524D4A">
              <w:rPr>
                <w:color w:val="000000"/>
                <w:sz w:val="18"/>
                <w:szCs w:val="18"/>
                <w:lang w:eastAsia="en-GB"/>
              </w:rPr>
              <w:t xml:space="preserve"> 32-bit LX6 mikroprocesor s frekvencijom do 160 MHz</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7963"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color w:val="000000"/>
                <w:sz w:val="18"/>
                <w:szCs w:val="18"/>
                <w:lang w:eastAsia="en-GB"/>
              </w:rPr>
              <w:t>Vrlo niska potrošnja u tihom načinu rada</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6A687" w14:textId="77777777" w:rsidR="002D3308" w:rsidRPr="00524D4A" w:rsidRDefault="002D3308" w:rsidP="002D3308">
            <w:pPr>
              <w:spacing w:after="0" w:line="240" w:lineRule="auto"/>
              <w:ind w:firstLine="0"/>
              <w:jc w:val="left"/>
              <w:rPr>
                <w:rFonts w:ascii="Times New Roman" w:hAnsi="Times New Roman" w:cs="Times New Roman"/>
                <w:lang w:eastAsia="en-GB"/>
              </w:rPr>
            </w:pPr>
            <w:r w:rsidRPr="00524D4A">
              <w:rPr>
                <w:color w:val="000000"/>
                <w:sz w:val="18"/>
                <w:szCs w:val="18"/>
                <w:lang w:eastAsia="en-GB"/>
              </w:rPr>
              <w:t>WROOM (02D, 02U, 02, S2)</w:t>
            </w:r>
          </w:p>
        </w:tc>
      </w:tr>
    </w:tbl>
    <w:p w14:paraId="773260ED" w14:textId="5D19402C" w:rsidR="002D3308" w:rsidRPr="00524D4A" w:rsidRDefault="000C2244" w:rsidP="000C2244">
      <w:pPr>
        <w:pStyle w:val="Caption"/>
        <w:jc w:val="center"/>
      </w:pPr>
      <w:bookmarkStart w:id="4" w:name="_Toc137996986"/>
      <w:r w:rsidRPr="00524D4A">
        <w:t xml:space="preserve">Tablica </w:t>
      </w:r>
      <w:r w:rsidR="009F0802">
        <w:fldChar w:fldCharType="begin"/>
      </w:r>
      <w:r w:rsidR="009F0802">
        <w:instrText xml:space="preserve"> STYLEREF 1 \s </w:instrText>
      </w:r>
      <w:r w:rsidR="009F0802">
        <w:fldChar w:fldCharType="separate"/>
      </w:r>
      <w:r w:rsidR="009F0802">
        <w:rPr>
          <w:noProof/>
        </w:rPr>
        <w:t>2</w:t>
      </w:r>
      <w:r w:rsidR="009F0802">
        <w:fldChar w:fldCharType="end"/>
      </w:r>
      <w:r w:rsidR="009F0802">
        <w:t>.</w:t>
      </w:r>
      <w:r w:rsidR="009F0802">
        <w:fldChar w:fldCharType="begin"/>
      </w:r>
      <w:r w:rsidR="009F0802">
        <w:instrText xml:space="preserve"> SEQ Tablica \* ARABIC \s 1 </w:instrText>
      </w:r>
      <w:r w:rsidR="009F0802">
        <w:fldChar w:fldCharType="separate"/>
      </w:r>
      <w:r w:rsidR="009F0802">
        <w:rPr>
          <w:noProof/>
        </w:rPr>
        <w:t>1</w:t>
      </w:r>
      <w:r w:rsidR="009F0802">
        <w:fldChar w:fldCharType="end"/>
      </w:r>
      <w:r w:rsidRPr="00524D4A">
        <w:t xml:space="preserve"> Usporedba uređaja iz ESP32 obitelji </w:t>
      </w:r>
      <w:sdt>
        <w:sdtPr>
          <w:id w:val="1587499450"/>
          <w:citation/>
        </w:sdtPr>
        <w:sdtEndPr/>
        <w:sdtContent>
          <w:r w:rsidRPr="00524D4A">
            <w:fldChar w:fldCharType="begin"/>
          </w:r>
          <w:r w:rsidRPr="00524D4A">
            <w:instrText xml:space="preserve"> CITATION Fab \l 1050 </w:instrText>
          </w:r>
          <w:r w:rsidRPr="00524D4A">
            <w:fldChar w:fldCharType="separate"/>
          </w:r>
          <w:r w:rsidR="00A362AF">
            <w:rPr>
              <w:noProof/>
            </w:rPr>
            <w:t>[2]</w:t>
          </w:r>
          <w:r w:rsidRPr="00524D4A">
            <w:fldChar w:fldCharType="end"/>
          </w:r>
        </w:sdtContent>
      </w:sdt>
      <w:bookmarkEnd w:id="4"/>
    </w:p>
    <w:p w14:paraId="00848DC6" w14:textId="7043B0AF" w:rsidR="00C24688" w:rsidRPr="00524D4A" w:rsidRDefault="00C24688">
      <w:pPr>
        <w:spacing w:after="0" w:line="240" w:lineRule="auto"/>
        <w:ind w:firstLine="0"/>
        <w:jc w:val="left"/>
      </w:pPr>
      <w:r w:rsidRPr="00524D4A">
        <w:br w:type="page"/>
      </w:r>
    </w:p>
    <w:p w14:paraId="6FDE1BD7" w14:textId="15200528" w:rsidR="00C24688" w:rsidRDefault="00C24688" w:rsidP="00C24688">
      <w:pPr>
        <w:rPr>
          <w:color w:val="000000"/>
          <w:sz w:val="22"/>
          <w:szCs w:val="22"/>
        </w:rPr>
      </w:pPr>
      <w:r w:rsidRPr="00524D4A">
        <w:rPr>
          <w:color w:val="000000"/>
        </w:rPr>
        <w:lastRenderedPageBreak/>
        <w:t xml:space="preserve">Dugo najavljivanja verzija mikrokontrolera s podrškom za </w:t>
      </w:r>
      <w:r w:rsidRPr="006F320D">
        <w:rPr>
          <w:i/>
          <w:iCs/>
          <w:color w:val="000000"/>
        </w:rPr>
        <w:t>Bluetooth</w:t>
      </w:r>
      <w:r w:rsidRPr="00524D4A">
        <w:rPr>
          <w:color w:val="000000"/>
        </w:rPr>
        <w:t xml:space="preserve"> 5.2, što bi omogućilo istovremenu povezanost i komunikaciju s više drugih uređaja, bila je ESP32-H2. Čip je izašao početkom 5. Mjeseca 2023. </w:t>
      </w:r>
      <w:r w:rsidR="00D009BE">
        <w:rPr>
          <w:color w:val="000000"/>
        </w:rPr>
        <w:t>g</w:t>
      </w:r>
      <w:r w:rsidRPr="00524D4A">
        <w:rPr>
          <w:color w:val="000000"/>
        </w:rPr>
        <w:t xml:space="preserve">odine u eksperimentalnoj verziji </w:t>
      </w:r>
      <w:r w:rsidR="00971A2E" w:rsidRPr="00524D4A">
        <w:rPr>
          <w:color w:val="000000"/>
        </w:rPr>
        <w:t xml:space="preserve">bez podrške za 5.2, samo s osnovnom </w:t>
      </w:r>
      <w:r w:rsidR="00971A2E" w:rsidRPr="006F320D">
        <w:rPr>
          <w:i/>
          <w:iCs/>
          <w:color w:val="000000"/>
        </w:rPr>
        <w:t>Bluetooth</w:t>
      </w:r>
      <w:r w:rsidR="00971A2E" w:rsidRPr="00524D4A">
        <w:rPr>
          <w:color w:val="000000"/>
        </w:rPr>
        <w:t xml:space="preserve"> 5.0 podrškom</w:t>
      </w:r>
      <w:r w:rsidRPr="00524D4A">
        <w:rPr>
          <w:color w:val="000000"/>
          <w:sz w:val="22"/>
          <w:szCs w:val="22"/>
        </w:rPr>
        <w:t xml:space="preserve">. </w:t>
      </w:r>
      <w:sdt>
        <w:sdtPr>
          <w:rPr>
            <w:color w:val="000000"/>
            <w:sz w:val="22"/>
            <w:szCs w:val="22"/>
          </w:rPr>
          <w:id w:val="-1486165137"/>
          <w:citation/>
        </w:sdtPr>
        <w:sdtEndPr/>
        <w:sdtContent>
          <w:r w:rsidRPr="00524D4A">
            <w:rPr>
              <w:color w:val="000000"/>
              <w:sz w:val="22"/>
              <w:szCs w:val="22"/>
            </w:rPr>
            <w:fldChar w:fldCharType="begin"/>
          </w:r>
          <w:r w:rsidRPr="00524D4A">
            <w:rPr>
              <w:color w:val="000000"/>
              <w:sz w:val="22"/>
              <w:szCs w:val="22"/>
            </w:rPr>
            <w:instrText xml:space="preserve"> CITATION Mac \l 1050 </w:instrText>
          </w:r>
          <w:r w:rsidRPr="00524D4A">
            <w:rPr>
              <w:color w:val="000000"/>
              <w:sz w:val="22"/>
              <w:szCs w:val="22"/>
            </w:rPr>
            <w:fldChar w:fldCharType="separate"/>
          </w:r>
          <w:r w:rsidR="00A362AF" w:rsidRPr="00A362AF">
            <w:rPr>
              <w:noProof/>
              <w:color w:val="000000"/>
              <w:sz w:val="22"/>
              <w:szCs w:val="22"/>
            </w:rPr>
            <w:t>[3]</w:t>
          </w:r>
          <w:r w:rsidRPr="00524D4A">
            <w:rPr>
              <w:color w:val="000000"/>
              <w:sz w:val="22"/>
              <w:szCs w:val="22"/>
            </w:rPr>
            <w:fldChar w:fldCharType="end"/>
          </w:r>
        </w:sdtContent>
      </w:sdt>
    </w:p>
    <w:p w14:paraId="5F1D920C" w14:textId="77777777" w:rsidR="002639D5" w:rsidRPr="00524D4A" w:rsidRDefault="002639D5" w:rsidP="00C24688">
      <w:pPr>
        <w:rPr>
          <w:color w:val="000000"/>
          <w:sz w:val="22"/>
          <w:szCs w:val="22"/>
        </w:rPr>
      </w:pPr>
    </w:p>
    <w:p w14:paraId="4A4E1AC7" w14:textId="77777777" w:rsidR="00C24688" w:rsidRPr="00524D4A" w:rsidRDefault="00C24688" w:rsidP="004176AE">
      <w:pPr>
        <w:pStyle w:val="Heading2fixed"/>
      </w:pPr>
      <w:bookmarkStart w:id="5" w:name="_Toc137995924"/>
      <w:r w:rsidRPr="00524D4A">
        <w:t>FreeRTOS</w:t>
      </w:r>
      <w:bookmarkEnd w:id="5"/>
    </w:p>
    <w:p w14:paraId="5833E24C" w14:textId="40BA347E" w:rsidR="00C24688" w:rsidRPr="00524D4A" w:rsidRDefault="00C24688" w:rsidP="00C24688">
      <w:r w:rsidRPr="006F320D">
        <w:rPr>
          <w:i/>
          <w:iCs/>
        </w:rPr>
        <w:t>FreeRTOS</w:t>
      </w:r>
      <w:r w:rsidRPr="00524D4A">
        <w:t xml:space="preserve"> je sustav za rad u stvarnom vremenu za ugradbene uređaje. Podržan je na 35 različitih platformi mikrokontrolera i najkorišteniji je operacijski sustav među malim i prijenosnim računalima. Kod ovog sustava je otvoren i dostupan svima pod MIT licencom. Prva verzija izašla je 2003. godine od strane kompanije </w:t>
      </w:r>
      <w:r w:rsidRPr="00524D4A">
        <w:rPr>
          <w:i/>
          <w:iCs/>
        </w:rPr>
        <w:t xml:space="preserve">Real Time </w:t>
      </w:r>
      <w:proofErr w:type="spellStart"/>
      <w:r w:rsidRPr="00524D4A">
        <w:rPr>
          <w:i/>
          <w:iCs/>
        </w:rPr>
        <w:t>Engineers</w:t>
      </w:r>
      <w:proofErr w:type="spellEnd"/>
      <w:r w:rsidRPr="00524D4A">
        <w:rPr>
          <w:i/>
          <w:iCs/>
        </w:rPr>
        <w:t xml:space="preserve"> </w:t>
      </w:r>
      <w:proofErr w:type="spellStart"/>
      <w:r w:rsidRPr="00524D4A">
        <w:rPr>
          <w:i/>
          <w:iCs/>
        </w:rPr>
        <w:t>Ltd</w:t>
      </w:r>
      <w:proofErr w:type="spellEnd"/>
      <w:r w:rsidRPr="00524D4A">
        <w:rPr>
          <w:i/>
          <w:iCs/>
        </w:rPr>
        <w:t xml:space="preserve">. </w:t>
      </w:r>
      <w:r w:rsidRPr="00524D4A">
        <w:t>da bi u 2017. prešla u vlasništvo tvr</w:t>
      </w:r>
      <w:r w:rsidR="00FA3E64">
        <w:t>t</w:t>
      </w:r>
      <w:r w:rsidRPr="00524D4A">
        <w:t xml:space="preserve">ke </w:t>
      </w:r>
      <w:r w:rsidRPr="00524D4A">
        <w:rPr>
          <w:i/>
          <w:iCs/>
        </w:rPr>
        <w:t>Amazon</w:t>
      </w:r>
      <w:r w:rsidRPr="00524D4A">
        <w:t xml:space="preserve"> pod AWS (</w:t>
      </w:r>
      <w:r w:rsidRPr="00524D4A">
        <w:rPr>
          <w:i/>
          <w:iCs/>
        </w:rPr>
        <w:t xml:space="preserve">Amazon Web </w:t>
      </w:r>
      <w:proofErr w:type="spellStart"/>
      <w:r w:rsidRPr="00524D4A">
        <w:rPr>
          <w:i/>
          <w:iCs/>
        </w:rPr>
        <w:t>Services</w:t>
      </w:r>
      <w:proofErr w:type="spellEnd"/>
      <w:r w:rsidRPr="00524D4A">
        <w:rPr>
          <w:i/>
          <w:iCs/>
        </w:rPr>
        <w:t>)</w:t>
      </w:r>
      <w:r w:rsidRPr="00524D4A">
        <w:t xml:space="preserve"> projektom.</w:t>
      </w:r>
    </w:p>
    <w:p w14:paraId="03A189B7" w14:textId="2DF630B6" w:rsidR="00C24688" w:rsidRPr="00524D4A" w:rsidRDefault="00C24688" w:rsidP="00C24688">
      <w:r w:rsidRPr="00524D4A">
        <w:t>Neke od glavnih podržanih platformi</w:t>
      </w:r>
      <w:r w:rsidR="00622EAC" w:rsidRPr="00524D4A">
        <w:t xml:space="preserve"> mikrokontrolera</w:t>
      </w:r>
      <w:r w:rsidRPr="00524D4A">
        <w:t xml:space="preserve"> su ARM (ARM7, ARM9, </w:t>
      </w:r>
      <w:proofErr w:type="spellStart"/>
      <w:r w:rsidRPr="000542F5">
        <w:rPr>
          <w:i/>
          <w:iCs/>
        </w:rPr>
        <w:t>Cortex</w:t>
      </w:r>
      <w:proofErr w:type="spellEnd"/>
      <w:r w:rsidRPr="000542F5">
        <w:rPr>
          <w:i/>
          <w:iCs/>
        </w:rPr>
        <w:t>-M</w:t>
      </w:r>
      <w:r w:rsidRPr="00524D4A">
        <w:t xml:space="preserve"> serija), </w:t>
      </w:r>
      <w:proofErr w:type="spellStart"/>
      <w:r w:rsidRPr="000542F5">
        <w:rPr>
          <w:i/>
          <w:iCs/>
        </w:rPr>
        <w:t>MicroBlaze</w:t>
      </w:r>
      <w:proofErr w:type="spellEnd"/>
      <w:r w:rsidR="00622EAC" w:rsidRPr="00524D4A">
        <w:t xml:space="preserve">, </w:t>
      </w:r>
      <w:proofErr w:type="spellStart"/>
      <w:r w:rsidR="00622EAC" w:rsidRPr="000542F5">
        <w:rPr>
          <w:i/>
          <w:iCs/>
        </w:rPr>
        <w:t>Cortus</w:t>
      </w:r>
      <w:proofErr w:type="spellEnd"/>
      <w:r w:rsidR="00622EAC" w:rsidRPr="00524D4A">
        <w:t xml:space="preserve">, </w:t>
      </w:r>
      <w:r w:rsidR="00622EAC" w:rsidRPr="000542F5">
        <w:rPr>
          <w:i/>
          <w:iCs/>
        </w:rPr>
        <w:t>Espressif</w:t>
      </w:r>
      <w:r w:rsidR="00622EAC" w:rsidRPr="00524D4A">
        <w:t xml:space="preserve"> ESP32 i RISC-V. Glavne prednosti ovog OS-a </w:t>
      </w:r>
      <w:r w:rsidR="007063BC">
        <w:t>su</w:t>
      </w:r>
      <w:r w:rsidR="00622EAC" w:rsidRPr="00524D4A">
        <w:t xml:space="preserve"> vrlo mala količina memorije i procesorske snage potrebne za njegovo pokretanje kao i visoka razina kontrole nad radom. Uglavnom je pisan u C programskom jeziku radi lakšeg održavanja i </w:t>
      </w:r>
      <w:r w:rsidR="00A62AC9">
        <w:t>performansi</w:t>
      </w:r>
      <w:r w:rsidR="00622EAC" w:rsidRPr="00524D4A">
        <w:t xml:space="preserve">. </w:t>
      </w:r>
    </w:p>
    <w:p w14:paraId="3A9E1210" w14:textId="462918AB" w:rsidR="00622EAC" w:rsidRPr="00524D4A" w:rsidRDefault="00622EAC" w:rsidP="00C24688">
      <w:r w:rsidRPr="006F320D">
        <w:rPr>
          <w:i/>
          <w:iCs/>
        </w:rPr>
        <w:t>FreeRTOS</w:t>
      </w:r>
      <w:r w:rsidRPr="00524D4A">
        <w:t xml:space="preserve"> uključuje podršku za višestrukim brojem dretvi, zadataka, semafora i brojača, kao i nekoliko načina rada niske potrošnje i prioritet izvršavanja dretvi. Osim toga nudi vrlo detaljnu statičku i dinamičku alokaciju memorije. Komunikacija s ostalom periferijom preko I/O i UAR</w:t>
      </w:r>
      <w:r w:rsidR="00382765">
        <w:t>T</w:t>
      </w:r>
      <w:r w:rsidRPr="00524D4A">
        <w:t xml:space="preserve"> sučelja je moguća. </w:t>
      </w:r>
    </w:p>
    <w:p w14:paraId="30024305" w14:textId="7911B3CF" w:rsidR="00622EAC" w:rsidRPr="00524D4A" w:rsidRDefault="00622EAC" w:rsidP="00C24688">
      <w:r w:rsidRPr="00524D4A">
        <w:t xml:space="preserve">Zbog svih ovih karakteristika FreeRTOS je baza gotovo svakog </w:t>
      </w:r>
      <w:proofErr w:type="spellStart"/>
      <w:r w:rsidRPr="002A1A5E">
        <w:rPr>
          <w:i/>
          <w:iCs/>
        </w:rPr>
        <w:t>IoT</w:t>
      </w:r>
      <w:proofErr w:type="spellEnd"/>
      <w:r w:rsidRPr="00524D4A">
        <w:t xml:space="preserve"> i prijenosnog uređaja kojemu je cilj mala potrošnja energije i brzo izvođenje. Neke od naprednih funkcija operativnih sustava kao što su </w:t>
      </w:r>
      <w:r w:rsidRPr="00524D4A">
        <w:rPr>
          <w:i/>
          <w:iCs/>
        </w:rPr>
        <w:t>Linux</w:t>
      </w:r>
      <w:r w:rsidRPr="00524D4A">
        <w:t xml:space="preserve"> i </w:t>
      </w:r>
      <w:r w:rsidRPr="00524D4A">
        <w:rPr>
          <w:i/>
          <w:iCs/>
        </w:rPr>
        <w:t>Windows</w:t>
      </w:r>
      <w:r w:rsidRPr="00524D4A">
        <w:t xml:space="preserve"> nisu dostupne, ali </w:t>
      </w:r>
      <w:r w:rsidR="00D12CD6">
        <w:t>izostankom istih</w:t>
      </w:r>
      <w:r w:rsidRPr="00524D4A">
        <w:t xml:space="preserve"> smanjena</w:t>
      </w:r>
      <w:r w:rsidR="00D12CD6">
        <w:t xml:space="preserve"> je</w:t>
      </w:r>
      <w:r w:rsidRPr="00524D4A">
        <w:t xml:space="preserve"> kompleksnost i veličina cijelog sustava.</w:t>
      </w:r>
    </w:p>
    <w:p w14:paraId="0F2A772D" w14:textId="268C0E5A" w:rsidR="00196895" w:rsidRPr="00524D4A" w:rsidRDefault="00196895">
      <w:pPr>
        <w:spacing w:after="0" w:line="240" w:lineRule="auto"/>
        <w:ind w:firstLine="0"/>
        <w:jc w:val="left"/>
      </w:pPr>
      <w:r w:rsidRPr="00524D4A">
        <w:br w:type="page"/>
      </w:r>
    </w:p>
    <w:p w14:paraId="660F529B" w14:textId="2AD5B536" w:rsidR="00196895" w:rsidRPr="00524D4A" w:rsidRDefault="00196895" w:rsidP="004176AE">
      <w:pPr>
        <w:pStyle w:val="Heading2fixed"/>
      </w:pPr>
      <w:bookmarkStart w:id="6" w:name="_Toc137995925"/>
      <w:proofErr w:type="spellStart"/>
      <w:r w:rsidRPr="00524D4A">
        <w:lastRenderedPageBreak/>
        <w:t>Bežićne</w:t>
      </w:r>
      <w:proofErr w:type="spellEnd"/>
      <w:r w:rsidRPr="00524D4A">
        <w:t xml:space="preserve"> tehnologije povezivanja mikrokontrolera</w:t>
      </w:r>
      <w:bookmarkEnd w:id="6"/>
    </w:p>
    <w:p w14:paraId="25A386E5" w14:textId="4BD78BD8" w:rsidR="00196895" w:rsidRPr="00524D4A" w:rsidRDefault="00196895" w:rsidP="00196895">
      <w:pPr>
        <w:pStyle w:val="Heading3"/>
      </w:pPr>
      <w:r w:rsidRPr="00524D4A">
        <w:t xml:space="preserve"> </w:t>
      </w:r>
      <w:bookmarkStart w:id="7" w:name="_Toc137995926"/>
      <w:r w:rsidRPr="00524D4A">
        <w:t>Bluetooth</w:t>
      </w:r>
      <w:bookmarkEnd w:id="7"/>
    </w:p>
    <w:p w14:paraId="67033EF9" w14:textId="4800FA5E" w:rsidR="00196895" w:rsidRPr="00524D4A" w:rsidRDefault="00196895" w:rsidP="00196895">
      <w:r w:rsidRPr="00040CC3">
        <w:rPr>
          <w:i/>
          <w:iCs/>
        </w:rPr>
        <w:t>B</w:t>
      </w:r>
      <w:r w:rsidR="002639D5">
        <w:rPr>
          <w:i/>
          <w:iCs/>
        </w:rPr>
        <w:t>l</w:t>
      </w:r>
      <w:r w:rsidRPr="00040CC3">
        <w:rPr>
          <w:i/>
          <w:iCs/>
        </w:rPr>
        <w:t>uetooth</w:t>
      </w:r>
      <w:r w:rsidRPr="00524D4A">
        <w:t xml:space="preserve"> je beži</w:t>
      </w:r>
      <w:r w:rsidR="007307EC">
        <w:t>č</w:t>
      </w:r>
      <w:r w:rsidRPr="00524D4A">
        <w:t xml:space="preserve">na komunikacijska tehnologija kratkog dometa koja se koristi za razmjenu podataka između uređaja. Uz </w:t>
      </w:r>
      <w:r w:rsidRPr="00040CC3">
        <w:rPr>
          <w:i/>
          <w:iCs/>
        </w:rPr>
        <w:t>Wi-Fi</w:t>
      </w:r>
      <w:r w:rsidRPr="00524D4A">
        <w:t xml:space="preserve">, najkorištenija je metoda prijenosa podataka na tržištu te se uglavnom koristi u prijenosnim uređajima, računalima, pametnim satovima, kontrolerima, audio uređajima i ugradbenim uređajima. </w:t>
      </w:r>
    </w:p>
    <w:p w14:paraId="7DDBA5D3" w14:textId="3FD81A3A" w:rsidR="00196895" w:rsidRPr="00524D4A" w:rsidRDefault="00CA1042" w:rsidP="00196895">
      <w:r>
        <w:t>Određeni dijelovi</w:t>
      </w:r>
      <w:r w:rsidR="00196895" w:rsidRPr="00524D4A">
        <w:t xml:space="preserve"> </w:t>
      </w:r>
      <w:r>
        <w:t xml:space="preserve">ovog </w:t>
      </w:r>
      <w:r w:rsidR="00196895" w:rsidRPr="00524D4A">
        <w:t xml:space="preserve">poglavlju odnose se isključivo na rad </w:t>
      </w:r>
      <w:r w:rsidR="00196895" w:rsidRPr="00CA1042">
        <w:rPr>
          <w:i/>
          <w:iCs/>
        </w:rPr>
        <w:t>Bluetootha</w:t>
      </w:r>
      <w:r w:rsidR="00196895" w:rsidRPr="00524D4A">
        <w:t xml:space="preserve"> na mikrokontrolerima i specifično na ESP32 obitelji uređaja. Zbog velike količine podataka i potrošnje baterije, </w:t>
      </w:r>
      <w:r w:rsidR="00196895" w:rsidRPr="00D27D44">
        <w:rPr>
          <w:i/>
          <w:iCs/>
        </w:rPr>
        <w:t xml:space="preserve">Bluetooth </w:t>
      </w:r>
      <w:r w:rsidR="00196895" w:rsidRPr="00524D4A">
        <w:t xml:space="preserve">se u ugradbenim sustavima uglavnom koristi u </w:t>
      </w:r>
      <w:proofErr w:type="spellStart"/>
      <w:r w:rsidR="00F76368">
        <w:rPr>
          <w:i/>
          <w:iCs/>
        </w:rPr>
        <w:t>L</w:t>
      </w:r>
      <w:r w:rsidR="00196895" w:rsidRPr="00524D4A">
        <w:rPr>
          <w:i/>
          <w:iCs/>
        </w:rPr>
        <w:t>ow</w:t>
      </w:r>
      <w:proofErr w:type="spellEnd"/>
      <w:r w:rsidR="00F76368">
        <w:rPr>
          <w:i/>
          <w:iCs/>
        </w:rPr>
        <w:t xml:space="preserve"> E</w:t>
      </w:r>
      <w:r w:rsidR="00196895" w:rsidRPr="00524D4A">
        <w:rPr>
          <w:i/>
          <w:iCs/>
        </w:rPr>
        <w:t>nergy</w:t>
      </w:r>
      <w:r w:rsidR="00196895" w:rsidRPr="00524D4A">
        <w:t xml:space="preserve"> načinu. U nastavku će detaljno biti objašnjen stog i način rada tog načina, dok će standardni </w:t>
      </w:r>
      <w:r w:rsidR="00196895" w:rsidRPr="001F0424">
        <w:rPr>
          <w:i/>
          <w:iCs/>
        </w:rPr>
        <w:t>Bluetooth</w:t>
      </w:r>
      <w:r w:rsidR="00196895" w:rsidRPr="00524D4A">
        <w:t xml:space="preserve"> način biti objašnjen samo u kratkim crtama.</w:t>
      </w:r>
    </w:p>
    <w:p w14:paraId="2746F383" w14:textId="77777777" w:rsidR="0087052D" w:rsidRPr="00524D4A" w:rsidRDefault="0087052D" w:rsidP="00196895"/>
    <w:p w14:paraId="7F8B7DD0" w14:textId="4564D391" w:rsidR="0087052D" w:rsidRPr="00524D4A" w:rsidRDefault="00196895" w:rsidP="00F74A5E">
      <w:pPr>
        <w:pStyle w:val="Heading4"/>
      </w:pPr>
      <w:r w:rsidRPr="00524D4A">
        <w:t xml:space="preserve">Bluetooth </w:t>
      </w:r>
      <w:proofErr w:type="spellStart"/>
      <w:r w:rsidRPr="00524D4A">
        <w:t>Classic</w:t>
      </w:r>
      <w:proofErr w:type="spellEnd"/>
      <w:r w:rsidRPr="00524D4A">
        <w:t xml:space="preserve"> (BR/EDR)</w:t>
      </w:r>
    </w:p>
    <w:p w14:paraId="5EC4A90E" w14:textId="51E955C0" w:rsidR="00196895" w:rsidRPr="00524D4A" w:rsidRDefault="00196895" w:rsidP="00196895">
      <w:r w:rsidRPr="00524D4A">
        <w:t xml:space="preserve">Standardni </w:t>
      </w:r>
      <w:r w:rsidRPr="00C61030">
        <w:rPr>
          <w:i/>
          <w:iCs/>
        </w:rPr>
        <w:t>Bluetooth</w:t>
      </w:r>
      <w:r w:rsidRPr="00524D4A">
        <w:t xml:space="preserve"> način prijenosa je radio niske snage koji prenosi podatke preko 79 kanala u 2.4GHz-nom ISM (</w:t>
      </w:r>
      <w:proofErr w:type="spellStart"/>
      <w:r w:rsidRPr="00047C1C">
        <w:rPr>
          <w:i/>
          <w:iCs/>
        </w:rPr>
        <w:t>Industrial</w:t>
      </w:r>
      <w:proofErr w:type="spellEnd"/>
      <w:r w:rsidRPr="00047C1C">
        <w:rPr>
          <w:i/>
          <w:iCs/>
        </w:rPr>
        <w:t xml:space="preserve">, </w:t>
      </w:r>
      <w:proofErr w:type="spellStart"/>
      <w:r w:rsidRPr="00047C1C">
        <w:rPr>
          <w:i/>
          <w:iCs/>
        </w:rPr>
        <w:t>scientific</w:t>
      </w:r>
      <w:proofErr w:type="spellEnd"/>
      <w:r w:rsidRPr="00047C1C">
        <w:rPr>
          <w:i/>
          <w:iCs/>
        </w:rPr>
        <w:t xml:space="preserve">, </w:t>
      </w:r>
      <w:proofErr w:type="spellStart"/>
      <w:r w:rsidRPr="00047C1C">
        <w:rPr>
          <w:i/>
          <w:iCs/>
        </w:rPr>
        <w:t>medical</w:t>
      </w:r>
      <w:proofErr w:type="spellEnd"/>
      <w:r w:rsidRPr="00524D4A">
        <w:t>) pojasu. Način komunikacije između uređaja je isključivo direktna povezanost uređaja (</w:t>
      </w:r>
      <w:proofErr w:type="spellStart"/>
      <w:r w:rsidRPr="001333C8">
        <w:rPr>
          <w:i/>
          <w:iCs/>
        </w:rPr>
        <w:t>point</w:t>
      </w:r>
      <w:proofErr w:type="spellEnd"/>
      <w:r w:rsidRPr="001333C8">
        <w:rPr>
          <w:i/>
          <w:iCs/>
        </w:rPr>
        <w:t>-to-</w:t>
      </w:r>
      <w:proofErr w:type="spellStart"/>
      <w:r w:rsidRPr="001333C8">
        <w:rPr>
          <w:i/>
          <w:iCs/>
        </w:rPr>
        <w:t>point</w:t>
      </w:r>
      <w:proofErr w:type="spellEnd"/>
      <w:r w:rsidRPr="00524D4A">
        <w:t xml:space="preserve">) te se pretežito koristi radi prijenosa zvuka visoke kvalitete ili velikih podataka. Omogućava veliku propusnost i zahtjeva popriličnu količinu snage za rad. </w:t>
      </w:r>
    </w:p>
    <w:p w14:paraId="57369697" w14:textId="00234D8C" w:rsidR="00196895" w:rsidRPr="00524D4A" w:rsidRDefault="00196895" w:rsidP="00196895">
      <w:r w:rsidRPr="001333C8">
        <w:rPr>
          <w:i/>
          <w:iCs/>
        </w:rPr>
        <w:t>Bluetooth</w:t>
      </w:r>
      <w:r w:rsidRPr="00524D4A">
        <w:t xml:space="preserve"> BR protokol prvi je i osnovni način rada te se bazirao na već spomenutoj 2.4GHz frekvenciji koja ne zahtjeva licencu te je besplatna za korištenje. Osnovna brzina prijenosa podataka korištenjem ovog načina je oko 1 MB/s</w:t>
      </w:r>
      <w:r w:rsidR="00553810">
        <w:t>.</w:t>
      </w:r>
    </w:p>
    <w:p w14:paraId="097D78DF" w14:textId="643BF1E0" w:rsidR="00196895" w:rsidRPr="00524D4A" w:rsidRDefault="00196895" w:rsidP="00196895">
      <w:r w:rsidRPr="00D577E5">
        <w:rPr>
          <w:i/>
          <w:iCs/>
        </w:rPr>
        <w:t>Bluetooth</w:t>
      </w:r>
      <w:r w:rsidRPr="00524D4A">
        <w:t xml:space="preserve"> 2.0 specifikacija uvela je novi način prijenosa podataka kroz </w:t>
      </w:r>
      <w:r w:rsidRPr="00D577E5">
        <w:rPr>
          <w:i/>
          <w:iCs/>
        </w:rPr>
        <w:t>Bluetooth</w:t>
      </w:r>
      <w:r w:rsidRPr="00524D4A">
        <w:t xml:space="preserve"> EDR koji je omogućavao trostruke brzine osnovnog Bluetootha. Oba načina se sada podrazumijevaju kao jedan, osnovni način prijenosa te ih se često referencira kao </w:t>
      </w:r>
      <w:r w:rsidRPr="00D577E5">
        <w:rPr>
          <w:i/>
          <w:iCs/>
        </w:rPr>
        <w:t xml:space="preserve">Bluetooth </w:t>
      </w:r>
      <w:proofErr w:type="spellStart"/>
      <w:r w:rsidRPr="00D577E5">
        <w:rPr>
          <w:i/>
          <w:iCs/>
        </w:rPr>
        <w:t>Classic</w:t>
      </w:r>
      <w:proofErr w:type="spellEnd"/>
      <w:r w:rsidRPr="00524D4A">
        <w:t>.</w:t>
      </w:r>
    </w:p>
    <w:p w14:paraId="3995C6F9" w14:textId="77777777" w:rsidR="00392594" w:rsidRPr="00524D4A" w:rsidRDefault="00392594" w:rsidP="00196895"/>
    <w:p w14:paraId="305DDDAD" w14:textId="08AA97F4" w:rsidR="0087052D" w:rsidRPr="00524D4A" w:rsidRDefault="00196895" w:rsidP="00922C85">
      <w:pPr>
        <w:pStyle w:val="Heading4"/>
      </w:pPr>
      <w:r w:rsidRPr="00524D4A">
        <w:lastRenderedPageBreak/>
        <w:t xml:space="preserve">Bluetooth </w:t>
      </w:r>
      <w:proofErr w:type="spellStart"/>
      <w:r w:rsidRPr="00524D4A">
        <w:t>Low</w:t>
      </w:r>
      <w:proofErr w:type="spellEnd"/>
      <w:r w:rsidRPr="00524D4A">
        <w:t xml:space="preserve"> Energy (BLE)</w:t>
      </w:r>
    </w:p>
    <w:p w14:paraId="2AAA0835" w14:textId="50C6E43F" w:rsidR="0087052D" w:rsidRPr="00524D4A" w:rsidRDefault="0087052D" w:rsidP="0087052D">
      <w:r w:rsidRPr="00524D4A">
        <w:t>S izlaskom specifikacije</w:t>
      </w:r>
      <w:r w:rsidRPr="00F76368">
        <w:rPr>
          <w:i/>
          <w:iCs/>
        </w:rPr>
        <w:t xml:space="preserve"> Bluetooth</w:t>
      </w:r>
      <w:r w:rsidRPr="00524D4A">
        <w:t xml:space="preserve"> 4.0 predstavljen je i </w:t>
      </w:r>
      <w:proofErr w:type="spellStart"/>
      <w:r w:rsidRPr="00A96601">
        <w:rPr>
          <w:i/>
          <w:iCs/>
        </w:rPr>
        <w:t>Low</w:t>
      </w:r>
      <w:proofErr w:type="spellEnd"/>
      <w:r w:rsidRPr="00A96601">
        <w:rPr>
          <w:i/>
          <w:iCs/>
        </w:rPr>
        <w:t xml:space="preserve"> Energy </w:t>
      </w:r>
      <w:r w:rsidRPr="00524D4A">
        <w:t>način rada. Baziran je na rješenju</w:t>
      </w:r>
      <w:r w:rsidR="00A96601">
        <w:t xml:space="preserve"> kompanije </w:t>
      </w:r>
      <w:r w:rsidR="00A96601" w:rsidRPr="00A96601">
        <w:rPr>
          <w:i/>
          <w:iCs/>
        </w:rPr>
        <w:t>Nokia</w:t>
      </w:r>
      <w:r w:rsidRPr="00524D4A">
        <w:t xml:space="preserve"> zvanom </w:t>
      </w:r>
      <w:proofErr w:type="spellStart"/>
      <w:r w:rsidRPr="00A96601">
        <w:rPr>
          <w:i/>
          <w:iCs/>
        </w:rPr>
        <w:t>Wibree</w:t>
      </w:r>
      <w:proofErr w:type="spellEnd"/>
      <w:r w:rsidRPr="00A96601">
        <w:rPr>
          <w:i/>
          <w:iCs/>
        </w:rPr>
        <w:t xml:space="preserve"> </w:t>
      </w:r>
      <w:r w:rsidRPr="00524D4A">
        <w:t>iz 2006. godine, koji je nakon integracije u</w:t>
      </w:r>
      <w:r w:rsidRPr="00267C38">
        <w:rPr>
          <w:i/>
          <w:iCs/>
        </w:rPr>
        <w:t xml:space="preserve"> Bluetooth</w:t>
      </w:r>
      <w:r w:rsidRPr="00524D4A">
        <w:t xml:space="preserve"> protokol 2009. dobio novo ime </w:t>
      </w:r>
      <w:r w:rsidRPr="00267C38">
        <w:rPr>
          <w:i/>
          <w:iCs/>
        </w:rPr>
        <w:t xml:space="preserve">Bluetooth </w:t>
      </w:r>
      <w:proofErr w:type="spellStart"/>
      <w:r w:rsidRPr="00267C38">
        <w:rPr>
          <w:i/>
          <w:iCs/>
        </w:rPr>
        <w:t>Low</w:t>
      </w:r>
      <w:proofErr w:type="spellEnd"/>
      <w:r w:rsidRPr="00267C38">
        <w:rPr>
          <w:i/>
          <w:iCs/>
        </w:rPr>
        <w:t xml:space="preserve"> E</w:t>
      </w:r>
      <w:r w:rsidR="00267C38">
        <w:rPr>
          <w:i/>
          <w:iCs/>
        </w:rPr>
        <w:t>n</w:t>
      </w:r>
      <w:r w:rsidRPr="00267C38">
        <w:rPr>
          <w:i/>
          <w:iCs/>
        </w:rPr>
        <w:t>ergy</w:t>
      </w:r>
      <w:r w:rsidRPr="00524D4A">
        <w:t xml:space="preserve">. Optimiziran je za korištenje u aplikacijama s kratkim ciklusom rada, tj. gdje je komunikacija povremena </w:t>
      </w:r>
      <w:r w:rsidR="006468C4">
        <w:t>s minimalnim slanjem podataka</w:t>
      </w:r>
      <w:r w:rsidRPr="00524D4A">
        <w:t xml:space="preserve">. Tako se ciklus rada aktivira u određenim periodima (1 sekunda, svakih nekoliko sekundi ili </w:t>
      </w:r>
      <w:r w:rsidR="003D2088" w:rsidRPr="00524D4A">
        <w:t>rjeđe</w:t>
      </w:r>
      <w:r w:rsidRPr="00524D4A">
        <w:t xml:space="preserve">) te sam aktivan rad traje puno manje zbog malog prijenosa podataka što omogućava minimalnu potrošnju energije. </w:t>
      </w:r>
    </w:p>
    <w:p w14:paraId="5ADEC4F6" w14:textId="4BEF367A" w:rsidR="00196895" w:rsidRPr="00524D4A" w:rsidRDefault="0087052D" w:rsidP="0087052D">
      <w:r w:rsidRPr="00524D4A">
        <w:t>BLE koristi se i u mnogim drugim prijenosima podataka kao što su određivanje i slanje lokacije, prijenos podataka kod medicinske i sportske opreme te komunikacija sustava za nadgledanje i kontrolu.</w:t>
      </w:r>
      <w:sdt>
        <w:sdtPr>
          <w:id w:val="1866855918"/>
          <w:citation/>
        </w:sdtPr>
        <w:sdtEndPr/>
        <w:sdtContent>
          <w:r w:rsidRPr="00524D4A">
            <w:fldChar w:fldCharType="begin"/>
          </w:r>
          <w:r w:rsidRPr="00524D4A">
            <w:instrText xml:space="preserve"> CITATION Mat \l 1050 </w:instrText>
          </w:r>
          <w:r w:rsidRPr="00524D4A">
            <w:fldChar w:fldCharType="separate"/>
          </w:r>
          <w:r w:rsidR="00A362AF">
            <w:rPr>
              <w:noProof/>
            </w:rPr>
            <w:t xml:space="preserve"> [4]</w:t>
          </w:r>
          <w:r w:rsidRPr="00524D4A">
            <w:fldChar w:fldCharType="end"/>
          </w:r>
        </w:sdtContent>
      </w:sdt>
    </w:p>
    <w:p w14:paraId="436A3BD4" w14:textId="0F6B4A12" w:rsidR="0087052D" w:rsidRPr="00524D4A" w:rsidRDefault="0087052D" w:rsidP="0087052D">
      <w:r w:rsidRPr="00524D4A">
        <w:t xml:space="preserve">Stog protokola podijeljen je na 3 glavna dijela. Najniži fizički sloj </w:t>
      </w:r>
      <w:r w:rsidRPr="00D679CC">
        <w:rPr>
          <w:i/>
          <w:iCs/>
        </w:rPr>
        <w:t>Bluetooth</w:t>
      </w:r>
      <w:r w:rsidRPr="00524D4A">
        <w:t xml:space="preserve"> LE PHY direktno se preslikava na OSI referentni model fizičkog sloja. Sloj podataka (MAC + LLC) mapiran je na dva sloja BLE-a - </w:t>
      </w:r>
      <w:r w:rsidRPr="00524D4A">
        <w:rPr>
          <w:i/>
          <w:iCs/>
        </w:rPr>
        <w:t xml:space="preserve">Link </w:t>
      </w:r>
      <w:proofErr w:type="spellStart"/>
      <w:r w:rsidRPr="00524D4A">
        <w:rPr>
          <w:i/>
          <w:iCs/>
        </w:rPr>
        <w:t>layer</w:t>
      </w:r>
      <w:proofErr w:type="spellEnd"/>
      <w:r w:rsidRPr="00524D4A">
        <w:t xml:space="preserve"> (LL) i L2CAP (</w:t>
      </w:r>
      <w:proofErr w:type="spellStart"/>
      <w:r w:rsidRPr="00524D4A">
        <w:rPr>
          <w:i/>
          <w:iCs/>
        </w:rPr>
        <w:t>Logical</w:t>
      </w:r>
      <w:proofErr w:type="spellEnd"/>
      <w:r w:rsidRPr="00524D4A">
        <w:rPr>
          <w:i/>
          <w:iCs/>
        </w:rPr>
        <w:t xml:space="preserve"> link </w:t>
      </w:r>
      <w:proofErr w:type="spellStart"/>
      <w:r w:rsidRPr="00524D4A">
        <w:rPr>
          <w:i/>
          <w:iCs/>
        </w:rPr>
        <w:t>control</w:t>
      </w:r>
      <w:proofErr w:type="spellEnd"/>
      <w:r w:rsidRPr="00524D4A">
        <w:rPr>
          <w:i/>
          <w:iCs/>
        </w:rPr>
        <w:t xml:space="preserve"> </w:t>
      </w:r>
      <w:proofErr w:type="spellStart"/>
      <w:r w:rsidRPr="00524D4A">
        <w:rPr>
          <w:i/>
          <w:iCs/>
        </w:rPr>
        <w:t>and</w:t>
      </w:r>
      <w:proofErr w:type="spellEnd"/>
      <w:r w:rsidRPr="00524D4A">
        <w:rPr>
          <w:i/>
          <w:iCs/>
        </w:rPr>
        <w:t xml:space="preserve"> </w:t>
      </w:r>
      <w:proofErr w:type="spellStart"/>
      <w:r w:rsidRPr="00524D4A">
        <w:rPr>
          <w:i/>
          <w:iCs/>
        </w:rPr>
        <w:t>adaptation</w:t>
      </w:r>
      <w:proofErr w:type="spellEnd"/>
      <w:r w:rsidRPr="00524D4A">
        <w:rPr>
          <w:i/>
          <w:iCs/>
        </w:rPr>
        <w:t xml:space="preserve"> </w:t>
      </w:r>
      <w:proofErr w:type="spellStart"/>
      <w:r w:rsidRPr="00524D4A">
        <w:rPr>
          <w:i/>
          <w:iCs/>
        </w:rPr>
        <w:t>protocol</w:t>
      </w:r>
      <w:proofErr w:type="spellEnd"/>
      <w:r w:rsidRPr="00524D4A">
        <w:t>). Ostatak OSI slojeva preslikava se aplikacijske profile i druge protokole koji upravljaju komunikacijom.</w:t>
      </w:r>
    </w:p>
    <w:p w14:paraId="3B691758" w14:textId="77777777" w:rsidR="0087052D" w:rsidRPr="00524D4A" w:rsidRDefault="0087052D" w:rsidP="0087052D">
      <w:pPr>
        <w:keepNext/>
      </w:pPr>
      <w:r w:rsidRPr="00524D4A">
        <w:rPr>
          <w:noProof/>
        </w:rPr>
        <w:drawing>
          <wp:inline distT="0" distB="0" distL="0" distR="0" wp14:anchorId="318ED884" wp14:editId="51069AFB">
            <wp:extent cx="5219700" cy="2811145"/>
            <wp:effectExtent l="0" t="0" r="0" b="0"/>
            <wp:docPr id="37097344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3448" name="Picture 1" descr="A picture containing text, screenshot, font, number&#10;&#10;Description automatically generated"/>
                    <pic:cNvPicPr/>
                  </pic:nvPicPr>
                  <pic:blipFill>
                    <a:blip r:embed="rId17"/>
                    <a:stretch>
                      <a:fillRect/>
                    </a:stretch>
                  </pic:blipFill>
                  <pic:spPr>
                    <a:xfrm>
                      <a:off x="0" y="0"/>
                      <a:ext cx="5219700" cy="2811145"/>
                    </a:xfrm>
                    <a:prstGeom prst="rect">
                      <a:avLst/>
                    </a:prstGeom>
                  </pic:spPr>
                </pic:pic>
              </a:graphicData>
            </a:graphic>
          </wp:inline>
        </w:drawing>
      </w:r>
    </w:p>
    <w:p w14:paraId="0BC85800" w14:textId="5EF05331" w:rsidR="00206078" w:rsidRPr="00524D4A" w:rsidRDefault="00206078" w:rsidP="00206078">
      <w:pPr>
        <w:pStyle w:val="Caption"/>
        <w:jc w:val="center"/>
      </w:pPr>
      <w:bookmarkStart w:id="8" w:name="_Toc137997040"/>
      <w:bookmarkStart w:id="9" w:name="_Toc138002425"/>
      <w:r w:rsidRPr="00524D4A">
        <w:t xml:space="preserve">Slika </w:t>
      </w:r>
      <w:r w:rsidR="00AE5662">
        <w:fldChar w:fldCharType="begin"/>
      </w:r>
      <w:r w:rsidR="00AE5662">
        <w:instrText xml:space="preserve"> STYLEREF 1 \s </w:instrText>
      </w:r>
      <w:r w:rsidR="00AE5662">
        <w:fldChar w:fldCharType="separate"/>
      </w:r>
      <w:r w:rsidR="009D5F24">
        <w:rPr>
          <w:noProof/>
        </w:rPr>
        <w:t>2</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w:t>
      </w:r>
      <w:r w:rsidR="00AE5662">
        <w:fldChar w:fldCharType="end"/>
      </w:r>
      <w:r w:rsidRPr="00524D4A">
        <w:t xml:space="preserve"> Preslikavanje BLE stoga na OSI referentni model</w:t>
      </w:r>
      <w:bookmarkEnd w:id="8"/>
      <w:bookmarkEnd w:id="9"/>
    </w:p>
    <w:p w14:paraId="4EED101B" w14:textId="0C3E1388" w:rsidR="0087052D" w:rsidRPr="00524D4A" w:rsidRDefault="0087052D" w:rsidP="0087052D">
      <w:r w:rsidRPr="00524D4A">
        <w:lastRenderedPageBreak/>
        <w:t xml:space="preserve">Sama funkcionalnost protokola </w:t>
      </w:r>
      <w:r w:rsidR="00206078" w:rsidRPr="00524D4A">
        <w:t>podijeljena</w:t>
      </w:r>
      <w:r w:rsidRPr="00524D4A">
        <w:t xml:space="preserve"> je u tri sloja - kontroler, domaćin te profili i servisi aplikacije. Preslikavanje slojeva u podskupine nešto je drugačije nego ono na OSI referentni model te je prikazano na idućoj ilustraciji.</w:t>
      </w:r>
    </w:p>
    <w:p w14:paraId="037D087E" w14:textId="77777777" w:rsidR="0087052D" w:rsidRPr="00524D4A" w:rsidRDefault="0087052D" w:rsidP="0087052D">
      <w:pPr>
        <w:keepNext/>
      </w:pPr>
      <w:r w:rsidRPr="00524D4A">
        <w:rPr>
          <w:noProof/>
        </w:rPr>
        <w:drawing>
          <wp:inline distT="0" distB="0" distL="0" distR="0" wp14:anchorId="140B27F4" wp14:editId="1B0FFB34">
            <wp:extent cx="4686300" cy="3914775"/>
            <wp:effectExtent l="0" t="0" r="0" b="0"/>
            <wp:docPr id="1745212985"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2985" name="Picture 1" descr="A picture containing text, screenshot, number,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3914775"/>
                    </a:xfrm>
                    <a:prstGeom prst="rect">
                      <a:avLst/>
                    </a:prstGeom>
                    <a:noFill/>
                    <a:ln>
                      <a:noFill/>
                    </a:ln>
                  </pic:spPr>
                </pic:pic>
              </a:graphicData>
            </a:graphic>
          </wp:inline>
        </w:drawing>
      </w:r>
    </w:p>
    <w:p w14:paraId="699FA80C" w14:textId="0558BD2B" w:rsidR="0087052D" w:rsidRPr="00524D4A" w:rsidRDefault="00206078" w:rsidP="00DA4EB1">
      <w:pPr>
        <w:pStyle w:val="Caption"/>
        <w:jc w:val="center"/>
      </w:pPr>
      <w:bookmarkStart w:id="10" w:name="_Toc137997041"/>
      <w:bookmarkStart w:id="11" w:name="_Toc138002426"/>
      <w:r w:rsidRPr="00524D4A">
        <w:t xml:space="preserve">Slika </w:t>
      </w:r>
      <w:r w:rsidR="00AE5662">
        <w:fldChar w:fldCharType="begin"/>
      </w:r>
      <w:r w:rsidR="00AE5662">
        <w:instrText xml:space="preserve"> STYLEREF 1 \s </w:instrText>
      </w:r>
      <w:r w:rsidR="00AE5662">
        <w:fldChar w:fldCharType="separate"/>
      </w:r>
      <w:r w:rsidR="009D5F24">
        <w:rPr>
          <w:noProof/>
        </w:rPr>
        <w:t>2</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2</w:t>
      </w:r>
      <w:r w:rsidR="00AE5662">
        <w:fldChar w:fldCharType="end"/>
      </w:r>
      <w:r w:rsidRPr="00524D4A">
        <w:t xml:space="preserve"> BLE stog</w:t>
      </w:r>
      <w:bookmarkEnd w:id="10"/>
      <w:bookmarkEnd w:id="11"/>
    </w:p>
    <w:p w14:paraId="628F81BB" w14:textId="53315266" w:rsidR="0087052D" w:rsidRPr="00524D4A" w:rsidRDefault="0087052D" w:rsidP="0087052D">
      <w:r w:rsidRPr="00524D4A">
        <w:t>Sloj kontrolera obuhvaća Bluetooth LE PHY i LL slojeve kao i HCI (</w:t>
      </w:r>
      <w:proofErr w:type="spellStart"/>
      <w:r w:rsidRPr="00524D4A">
        <w:rPr>
          <w:i/>
          <w:iCs/>
        </w:rPr>
        <w:t>Host</w:t>
      </w:r>
      <w:proofErr w:type="spellEnd"/>
      <w:r w:rsidRPr="00524D4A">
        <w:rPr>
          <w:i/>
          <w:iCs/>
        </w:rPr>
        <w:t xml:space="preserve"> </w:t>
      </w:r>
      <w:proofErr w:type="spellStart"/>
      <w:r w:rsidRPr="00524D4A">
        <w:rPr>
          <w:i/>
          <w:iCs/>
        </w:rPr>
        <w:t>controller</w:t>
      </w:r>
      <w:proofErr w:type="spellEnd"/>
      <w:r w:rsidRPr="00524D4A">
        <w:rPr>
          <w:i/>
          <w:iCs/>
        </w:rPr>
        <w:t xml:space="preserve"> interface) </w:t>
      </w:r>
      <w:r w:rsidRPr="00524D4A">
        <w:t xml:space="preserve">koji služi za komunikaciju sa slojem domaćina. Fizički sloj dijeli istu 2.4 GHz frekvenciju kao i </w:t>
      </w:r>
      <w:r w:rsidRPr="0051032A">
        <w:rPr>
          <w:i/>
          <w:iCs/>
        </w:rPr>
        <w:t xml:space="preserve">Bluetooth </w:t>
      </w:r>
      <w:proofErr w:type="spellStart"/>
      <w:r w:rsidRPr="0051032A">
        <w:rPr>
          <w:i/>
          <w:iCs/>
        </w:rPr>
        <w:t>Classic</w:t>
      </w:r>
      <w:proofErr w:type="spellEnd"/>
      <w:r w:rsidRPr="00524D4A">
        <w:t xml:space="preserve"> te </w:t>
      </w:r>
      <w:r w:rsidRPr="0051032A">
        <w:rPr>
          <w:i/>
          <w:iCs/>
        </w:rPr>
        <w:t>Wi-Fi</w:t>
      </w:r>
      <w:r w:rsidRPr="00524D4A">
        <w:t xml:space="preserve">. Podijeljen je u 40 različitih kanala, od kojih se prvih 37 koristi za slanje podataka korisnika, propusnosti 2 MHz koji se nalaze između 2.400 GHz i 2.4835 GHz. Brzina prijenosa podataka za nekodiranu transmisiju iznosi 1 MB/s, dok sve inačice Bluetooth 5.1 i više imaju podršku za nekodiranu transmisiju od 2MB/s te kodiranu transmisiju od 125 KB/s do 500 KB/s, ovisno o razini zaštite. </w:t>
      </w:r>
    </w:p>
    <w:p w14:paraId="3670C611" w14:textId="77777777" w:rsidR="0087052D" w:rsidRPr="00524D4A" w:rsidRDefault="0087052D" w:rsidP="0087052D">
      <w:r w:rsidRPr="00524D4A">
        <w:t xml:space="preserve">LL sloj vrši direktnu komunikaciju s fizičkim slojem i preko HCI-ja se spaja na domaćina, preko kojeg se onda vrši komunikacija na višoj razini (pakiranje, transmisija, …). </w:t>
      </w:r>
    </w:p>
    <w:p w14:paraId="0768AAFC" w14:textId="77777777" w:rsidR="0087052D" w:rsidRPr="00524D4A" w:rsidRDefault="0087052D" w:rsidP="0087052D">
      <w:r w:rsidRPr="00524D4A">
        <w:lastRenderedPageBreak/>
        <w:t>Sloj domaćina sastoji se od HCI-ja (sa strane domaćina), L2CAP, ATT, GATT, SMP i GAP protokola. HCI komunicira direktno s kontrolerom te definira set komandi i događanja za transmisiju u primanje paketa, prilikom čega pretvara sve u sirove podatke prije slanja u kontroler. L2CAP inkapsulira sirove podatke iz kontrolera (ili raspakirava ukoliko idu prema kontroleru) s obzirom na konfiguraciju specificiranu u gornjim slojevima. ATT (</w:t>
      </w:r>
      <w:proofErr w:type="spellStart"/>
      <w:r w:rsidRPr="00524D4A">
        <w:rPr>
          <w:i/>
          <w:iCs/>
        </w:rPr>
        <w:t>Attribute</w:t>
      </w:r>
      <w:proofErr w:type="spellEnd"/>
      <w:r w:rsidRPr="00524D4A">
        <w:rPr>
          <w:i/>
          <w:iCs/>
        </w:rPr>
        <w:t xml:space="preserve"> </w:t>
      </w:r>
      <w:proofErr w:type="spellStart"/>
      <w:r w:rsidRPr="00524D4A">
        <w:rPr>
          <w:i/>
          <w:iCs/>
        </w:rPr>
        <w:t>protocol</w:t>
      </w:r>
      <w:proofErr w:type="spellEnd"/>
      <w:r w:rsidRPr="00524D4A">
        <w:t>) definira uloge u arhitekturi klijent-server te određuje centralnu figuru, kao i organizaciju podataka u atribute kao na ilustraciji.</w:t>
      </w:r>
    </w:p>
    <w:p w14:paraId="5B6B883A" w14:textId="77777777" w:rsidR="0087052D" w:rsidRPr="00524D4A" w:rsidRDefault="0087052D" w:rsidP="0087052D">
      <w:pPr>
        <w:keepNext/>
        <w:jc w:val="center"/>
      </w:pPr>
      <w:r w:rsidRPr="00524D4A">
        <w:rPr>
          <w:noProof/>
        </w:rPr>
        <w:drawing>
          <wp:inline distT="0" distB="0" distL="0" distR="0" wp14:anchorId="006EBCC6" wp14:editId="24D6F44F">
            <wp:extent cx="4781550" cy="764540"/>
            <wp:effectExtent l="0" t="0" r="0" b="0"/>
            <wp:docPr id="1562710924"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10924" name="Picture 2" descr="A picture containing text, screenshot, line,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764540"/>
                    </a:xfrm>
                    <a:prstGeom prst="rect">
                      <a:avLst/>
                    </a:prstGeom>
                    <a:noFill/>
                    <a:ln>
                      <a:noFill/>
                    </a:ln>
                  </pic:spPr>
                </pic:pic>
              </a:graphicData>
            </a:graphic>
          </wp:inline>
        </w:drawing>
      </w:r>
    </w:p>
    <w:p w14:paraId="7572F77F" w14:textId="0E011D16" w:rsidR="0087052D" w:rsidRPr="00524D4A" w:rsidRDefault="00206078" w:rsidP="0087052D">
      <w:pPr>
        <w:pStyle w:val="Caption"/>
        <w:jc w:val="center"/>
      </w:pPr>
      <w:bookmarkStart w:id="12" w:name="_Toc137997042"/>
      <w:bookmarkStart w:id="13" w:name="_Toc138002427"/>
      <w:r w:rsidRPr="00524D4A">
        <w:t>Slika</w:t>
      </w:r>
      <w:r w:rsidR="0087052D" w:rsidRPr="00524D4A">
        <w:t xml:space="preserve"> </w:t>
      </w:r>
      <w:r w:rsidR="00AE5662">
        <w:fldChar w:fldCharType="begin"/>
      </w:r>
      <w:r w:rsidR="00AE5662">
        <w:instrText xml:space="preserve"> STYLEREF 1 \s </w:instrText>
      </w:r>
      <w:r w:rsidR="00AE5662">
        <w:fldChar w:fldCharType="separate"/>
      </w:r>
      <w:r w:rsidR="009D5F24">
        <w:rPr>
          <w:noProof/>
        </w:rPr>
        <w:t>2</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3</w:t>
      </w:r>
      <w:r w:rsidR="00AE5662">
        <w:fldChar w:fldCharType="end"/>
      </w:r>
      <w:r w:rsidR="0087052D" w:rsidRPr="00524D4A">
        <w:t xml:space="preserve"> BLE ATT atributi</w:t>
      </w:r>
      <w:bookmarkEnd w:id="12"/>
      <w:bookmarkEnd w:id="13"/>
    </w:p>
    <w:p w14:paraId="5C75416B" w14:textId="77777777" w:rsidR="0087052D" w:rsidRPr="00524D4A" w:rsidRDefault="0087052D" w:rsidP="0087052D">
      <w:r w:rsidRPr="00524D4A">
        <w:t>Navedeni atributi koriste se za sljedeće:</w:t>
      </w:r>
    </w:p>
    <w:p w14:paraId="094D55D5" w14:textId="5B8EC170" w:rsidR="0087052D" w:rsidRPr="00524D4A" w:rsidRDefault="0087052D" w:rsidP="006E7F4B">
      <w:pPr>
        <w:pStyle w:val="ListParagraph"/>
        <w:numPr>
          <w:ilvl w:val="0"/>
          <w:numId w:val="8"/>
        </w:numPr>
      </w:pPr>
      <w:proofErr w:type="spellStart"/>
      <w:r w:rsidRPr="00D836CB">
        <w:rPr>
          <w:i/>
          <w:iCs/>
        </w:rPr>
        <w:t>Attribute</w:t>
      </w:r>
      <w:proofErr w:type="spellEnd"/>
      <w:r w:rsidRPr="00D836CB">
        <w:rPr>
          <w:i/>
          <w:iCs/>
        </w:rPr>
        <w:t xml:space="preserve"> </w:t>
      </w:r>
      <w:proofErr w:type="spellStart"/>
      <w:r w:rsidRPr="00D836CB">
        <w:rPr>
          <w:i/>
          <w:iCs/>
        </w:rPr>
        <w:t>handle</w:t>
      </w:r>
      <w:proofErr w:type="spellEnd"/>
      <w:r w:rsidRPr="00524D4A">
        <w:t xml:space="preserve"> - 16-bitni identifikator pridijeljen klijentima od strane servera</w:t>
      </w:r>
    </w:p>
    <w:p w14:paraId="13104E69" w14:textId="6D8E91A4" w:rsidR="0087052D" w:rsidRPr="00524D4A" w:rsidRDefault="0087052D" w:rsidP="006E7F4B">
      <w:pPr>
        <w:pStyle w:val="ListParagraph"/>
        <w:numPr>
          <w:ilvl w:val="0"/>
          <w:numId w:val="8"/>
        </w:numPr>
      </w:pPr>
      <w:proofErr w:type="spellStart"/>
      <w:r w:rsidRPr="00D836CB">
        <w:rPr>
          <w:i/>
          <w:iCs/>
        </w:rPr>
        <w:t>Attribute</w:t>
      </w:r>
      <w:proofErr w:type="spellEnd"/>
      <w:r w:rsidRPr="00D836CB">
        <w:rPr>
          <w:i/>
          <w:iCs/>
        </w:rPr>
        <w:t xml:space="preserve"> </w:t>
      </w:r>
      <w:proofErr w:type="spellStart"/>
      <w:r w:rsidRPr="00D836CB">
        <w:rPr>
          <w:i/>
          <w:iCs/>
        </w:rPr>
        <w:t>type</w:t>
      </w:r>
      <w:proofErr w:type="spellEnd"/>
      <w:r w:rsidRPr="00524D4A">
        <w:t xml:space="preserve"> - UUID (</w:t>
      </w:r>
      <w:proofErr w:type="spellStart"/>
      <w:r w:rsidRPr="00524D4A">
        <w:rPr>
          <w:i/>
          <w:iCs/>
        </w:rPr>
        <w:t>Universally</w:t>
      </w:r>
      <w:proofErr w:type="spellEnd"/>
      <w:r w:rsidRPr="00524D4A">
        <w:rPr>
          <w:i/>
          <w:iCs/>
        </w:rPr>
        <w:t xml:space="preserve"> </w:t>
      </w:r>
      <w:proofErr w:type="spellStart"/>
      <w:r w:rsidRPr="00524D4A">
        <w:rPr>
          <w:i/>
          <w:iCs/>
        </w:rPr>
        <w:t>unique</w:t>
      </w:r>
      <w:proofErr w:type="spellEnd"/>
      <w:r w:rsidRPr="00524D4A">
        <w:rPr>
          <w:i/>
          <w:iCs/>
        </w:rPr>
        <w:t xml:space="preserve"> </w:t>
      </w:r>
      <w:proofErr w:type="spellStart"/>
      <w:r w:rsidRPr="00524D4A">
        <w:rPr>
          <w:i/>
          <w:iCs/>
        </w:rPr>
        <w:t>identifier</w:t>
      </w:r>
      <w:proofErr w:type="spellEnd"/>
      <w:r w:rsidRPr="00524D4A">
        <w:t>) određenog servisa kojim se definira konkretna uloga u sustavu (</w:t>
      </w:r>
      <w:r w:rsidR="00D836CB">
        <w:t xml:space="preserve">npr. </w:t>
      </w:r>
      <w:r w:rsidRPr="00524D4A">
        <w:t>0x2A37 predstavlja sustav mjerenja otkucaja srca)</w:t>
      </w:r>
    </w:p>
    <w:p w14:paraId="28F1F300" w14:textId="2F0E1975" w:rsidR="0087052D" w:rsidRPr="00524D4A" w:rsidRDefault="0087052D" w:rsidP="006E7F4B">
      <w:pPr>
        <w:pStyle w:val="ListParagraph"/>
        <w:numPr>
          <w:ilvl w:val="0"/>
          <w:numId w:val="8"/>
        </w:numPr>
      </w:pPr>
      <w:proofErr w:type="spellStart"/>
      <w:r w:rsidRPr="00D836CB">
        <w:rPr>
          <w:i/>
          <w:iCs/>
        </w:rPr>
        <w:t>Attribute</w:t>
      </w:r>
      <w:proofErr w:type="spellEnd"/>
      <w:r w:rsidRPr="00D836CB">
        <w:rPr>
          <w:i/>
          <w:iCs/>
        </w:rPr>
        <w:t xml:space="preserve"> </w:t>
      </w:r>
      <w:proofErr w:type="spellStart"/>
      <w:r w:rsidRPr="00D836CB">
        <w:rPr>
          <w:i/>
          <w:iCs/>
        </w:rPr>
        <w:t>value</w:t>
      </w:r>
      <w:proofErr w:type="spellEnd"/>
      <w:r w:rsidRPr="00524D4A">
        <w:t xml:space="preserve"> - glavni podatci prijenosa, duljina i sadržaj ovog polja promjenjiv je ovisno o vrsti atributa</w:t>
      </w:r>
    </w:p>
    <w:p w14:paraId="3431E2EC" w14:textId="017944E2" w:rsidR="0087052D" w:rsidRPr="00524D4A" w:rsidRDefault="0087052D" w:rsidP="00204BCA">
      <w:pPr>
        <w:pStyle w:val="ListParagraph"/>
        <w:numPr>
          <w:ilvl w:val="0"/>
          <w:numId w:val="8"/>
        </w:numPr>
      </w:pPr>
      <w:proofErr w:type="spellStart"/>
      <w:r w:rsidRPr="00D836CB">
        <w:rPr>
          <w:i/>
          <w:iCs/>
        </w:rPr>
        <w:t>Attribute</w:t>
      </w:r>
      <w:proofErr w:type="spellEnd"/>
      <w:r w:rsidRPr="00D836CB">
        <w:rPr>
          <w:i/>
          <w:iCs/>
        </w:rPr>
        <w:t xml:space="preserve"> </w:t>
      </w:r>
      <w:proofErr w:type="spellStart"/>
      <w:r w:rsidRPr="00D836CB">
        <w:rPr>
          <w:i/>
          <w:iCs/>
        </w:rPr>
        <w:t>permissions</w:t>
      </w:r>
      <w:proofErr w:type="spellEnd"/>
      <w:r w:rsidRPr="00524D4A">
        <w:t xml:space="preserve"> - set dopuštenja povezanih uz svaki atribut kao što su mogućnost čitanja i pisanja te razina sigurnosti potrebna za akcije nad poda</w:t>
      </w:r>
      <w:r w:rsidR="00204BCA">
        <w:t>t</w:t>
      </w:r>
      <w:r w:rsidRPr="00524D4A">
        <w:t>cima</w:t>
      </w:r>
    </w:p>
    <w:p w14:paraId="0500C25C" w14:textId="650C4971" w:rsidR="0087052D" w:rsidRPr="00524D4A" w:rsidRDefault="0087052D" w:rsidP="0087052D">
      <w:r w:rsidRPr="00524D4A">
        <w:t>GATT (</w:t>
      </w:r>
      <w:proofErr w:type="spellStart"/>
      <w:r w:rsidRPr="003B407D">
        <w:rPr>
          <w:i/>
          <w:iCs/>
        </w:rPr>
        <w:t>generic</w:t>
      </w:r>
      <w:proofErr w:type="spellEnd"/>
      <w:r w:rsidRPr="003B407D">
        <w:rPr>
          <w:i/>
          <w:iCs/>
        </w:rPr>
        <w:t xml:space="preserve"> </w:t>
      </w:r>
      <w:proofErr w:type="spellStart"/>
      <w:r w:rsidRPr="003B407D">
        <w:rPr>
          <w:i/>
          <w:iCs/>
        </w:rPr>
        <w:t>attribute</w:t>
      </w:r>
      <w:proofErr w:type="spellEnd"/>
      <w:r w:rsidRPr="003B407D">
        <w:rPr>
          <w:i/>
          <w:iCs/>
        </w:rPr>
        <w:t xml:space="preserve"> profile</w:t>
      </w:r>
      <w:r w:rsidRPr="00524D4A">
        <w:t xml:space="preserve">) pruža referencu za sve GATT profile. Služi za </w:t>
      </w:r>
      <w:r w:rsidR="003B407D">
        <w:t>omatanje</w:t>
      </w:r>
      <w:r w:rsidRPr="00524D4A">
        <w:t xml:space="preserve"> ATT-a i koordinaciju razmjene profila u BLE stogu. Profili uključuju informacije i podatke o tome kako ih obraditi, UUID i listu dopuštenja. GATT koristi arhitekturu klijent-server, te osim klijenta i servera, sastoji se od servisa, karakteristike i </w:t>
      </w:r>
      <w:r w:rsidR="003B407D">
        <w:t>opisa</w:t>
      </w:r>
      <w:r w:rsidRPr="00524D4A">
        <w:t xml:space="preserve"> karakteristike. SMP pruža zaštitu u vidu sigurnos</w:t>
      </w:r>
      <w:r w:rsidR="00F70F6B">
        <w:t>nih</w:t>
      </w:r>
      <w:r w:rsidRPr="00524D4A">
        <w:t xml:space="preserve"> algoritama te enkripcije/dekripcije podataka, dok GAP komunicira direktno s uređajem te osigurava povezanost i sigurnost za vrijeme prijenosa. Kroz taj </w:t>
      </w:r>
      <w:r w:rsidRPr="00524D4A">
        <w:lastRenderedPageBreak/>
        <w:t>sloj komunicira se s aplikacijom koja se nalazi na uređaju i koja služi za direktan prijenos i komunikaciju u cijelom protokolu kao i komunikaciju s korisnikom kroz UI (ukoliko isti postoji).</w:t>
      </w:r>
    </w:p>
    <w:tbl>
      <w:tblPr>
        <w:tblStyle w:val="TableGrid"/>
        <w:tblW w:w="0" w:type="auto"/>
        <w:tblLook w:val="04A0" w:firstRow="1" w:lastRow="0" w:firstColumn="1" w:lastColumn="0" w:noHBand="0" w:noVBand="1"/>
      </w:tblPr>
      <w:tblGrid>
        <w:gridCol w:w="2480"/>
        <w:gridCol w:w="3009"/>
        <w:gridCol w:w="2721"/>
      </w:tblGrid>
      <w:tr w:rsidR="00196895" w:rsidRPr="00524D4A" w14:paraId="1EB519EA" w14:textId="77777777" w:rsidTr="00196895">
        <w:tc>
          <w:tcPr>
            <w:tcW w:w="2518" w:type="dxa"/>
          </w:tcPr>
          <w:p w14:paraId="7033EDE3" w14:textId="77777777" w:rsidR="00196895" w:rsidRPr="00524D4A" w:rsidRDefault="00196895" w:rsidP="00392594">
            <w:pPr>
              <w:ind w:firstLine="0"/>
              <w:jc w:val="left"/>
              <w:rPr>
                <w:b/>
                <w:bCs/>
                <w:sz w:val="22"/>
                <w:szCs w:val="22"/>
              </w:rPr>
            </w:pPr>
          </w:p>
        </w:tc>
        <w:tc>
          <w:tcPr>
            <w:tcW w:w="3106" w:type="dxa"/>
          </w:tcPr>
          <w:p w14:paraId="133A1E6B" w14:textId="15890367" w:rsidR="00196895" w:rsidRPr="00524D4A" w:rsidRDefault="00196895" w:rsidP="00392594">
            <w:pPr>
              <w:ind w:firstLine="0"/>
              <w:jc w:val="left"/>
              <w:rPr>
                <w:b/>
                <w:bCs/>
                <w:sz w:val="22"/>
                <w:szCs w:val="22"/>
              </w:rPr>
            </w:pPr>
            <w:r w:rsidRPr="00524D4A">
              <w:rPr>
                <w:b/>
                <w:bCs/>
                <w:sz w:val="22"/>
                <w:szCs w:val="22"/>
              </w:rPr>
              <w:t xml:space="preserve">Bluetooth </w:t>
            </w:r>
            <w:proofErr w:type="spellStart"/>
            <w:r w:rsidRPr="00524D4A">
              <w:rPr>
                <w:b/>
                <w:bCs/>
                <w:sz w:val="22"/>
                <w:szCs w:val="22"/>
              </w:rPr>
              <w:t>Low</w:t>
            </w:r>
            <w:proofErr w:type="spellEnd"/>
            <w:r w:rsidRPr="00524D4A">
              <w:rPr>
                <w:b/>
                <w:bCs/>
                <w:sz w:val="22"/>
                <w:szCs w:val="22"/>
              </w:rPr>
              <w:t xml:space="preserve"> Energy (LE)</w:t>
            </w:r>
          </w:p>
        </w:tc>
        <w:tc>
          <w:tcPr>
            <w:tcW w:w="2812" w:type="dxa"/>
          </w:tcPr>
          <w:p w14:paraId="37ADB993" w14:textId="72C21125" w:rsidR="00196895" w:rsidRPr="00524D4A" w:rsidRDefault="00196895" w:rsidP="00392594">
            <w:pPr>
              <w:ind w:firstLine="0"/>
              <w:jc w:val="left"/>
              <w:rPr>
                <w:b/>
                <w:bCs/>
                <w:sz w:val="22"/>
                <w:szCs w:val="22"/>
              </w:rPr>
            </w:pPr>
            <w:r w:rsidRPr="00524D4A">
              <w:rPr>
                <w:b/>
                <w:bCs/>
                <w:sz w:val="22"/>
                <w:szCs w:val="22"/>
              </w:rPr>
              <w:t xml:space="preserve">Bluetooth </w:t>
            </w:r>
            <w:proofErr w:type="spellStart"/>
            <w:r w:rsidRPr="00524D4A">
              <w:rPr>
                <w:b/>
                <w:bCs/>
                <w:sz w:val="22"/>
                <w:szCs w:val="22"/>
              </w:rPr>
              <w:t>Classic</w:t>
            </w:r>
            <w:proofErr w:type="spellEnd"/>
          </w:p>
        </w:tc>
      </w:tr>
      <w:tr w:rsidR="00196895" w:rsidRPr="00524D4A" w14:paraId="09A7A266" w14:textId="77777777" w:rsidTr="00196895">
        <w:tc>
          <w:tcPr>
            <w:tcW w:w="2518" w:type="dxa"/>
          </w:tcPr>
          <w:p w14:paraId="24AFF3DC" w14:textId="04BAD226" w:rsidR="00196895" w:rsidRPr="00524D4A" w:rsidRDefault="00392594" w:rsidP="00392594">
            <w:pPr>
              <w:ind w:firstLine="0"/>
              <w:jc w:val="center"/>
              <w:rPr>
                <w:b/>
                <w:bCs/>
                <w:sz w:val="22"/>
                <w:szCs w:val="22"/>
              </w:rPr>
            </w:pPr>
            <w:r w:rsidRPr="00524D4A">
              <w:rPr>
                <w:b/>
                <w:bCs/>
                <w:sz w:val="22"/>
                <w:szCs w:val="22"/>
              </w:rPr>
              <w:t>Frekvencije</w:t>
            </w:r>
          </w:p>
        </w:tc>
        <w:tc>
          <w:tcPr>
            <w:tcW w:w="3106" w:type="dxa"/>
          </w:tcPr>
          <w:p w14:paraId="0D2B0E33" w14:textId="2C0325B8" w:rsidR="00196895" w:rsidRPr="00524D4A" w:rsidRDefault="00196895" w:rsidP="00392594">
            <w:pPr>
              <w:ind w:firstLine="0"/>
              <w:jc w:val="left"/>
              <w:rPr>
                <w:sz w:val="22"/>
                <w:szCs w:val="22"/>
              </w:rPr>
            </w:pPr>
            <w:r w:rsidRPr="00524D4A">
              <w:rPr>
                <w:sz w:val="22"/>
                <w:szCs w:val="22"/>
              </w:rPr>
              <w:t>2.4GHz ISM Band (2.402 – 2.480 GHz korišteno)</w:t>
            </w:r>
          </w:p>
        </w:tc>
        <w:tc>
          <w:tcPr>
            <w:tcW w:w="2812" w:type="dxa"/>
          </w:tcPr>
          <w:p w14:paraId="47CC74BF" w14:textId="6B157AB8" w:rsidR="00196895" w:rsidRPr="00524D4A" w:rsidRDefault="00392594" w:rsidP="00392594">
            <w:pPr>
              <w:ind w:firstLine="0"/>
              <w:jc w:val="left"/>
              <w:rPr>
                <w:sz w:val="22"/>
                <w:szCs w:val="22"/>
              </w:rPr>
            </w:pPr>
            <w:r w:rsidRPr="00524D4A">
              <w:rPr>
                <w:sz w:val="22"/>
                <w:szCs w:val="22"/>
              </w:rPr>
              <w:t xml:space="preserve">2.4GHz ISM Band (2.402 – 2.480 GHz </w:t>
            </w:r>
            <w:proofErr w:type="spellStart"/>
            <w:r w:rsidRPr="00524D4A">
              <w:rPr>
                <w:sz w:val="22"/>
                <w:szCs w:val="22"/>
              </w:rPr>
              <w:t>Utilized</w:t>
            </w:r>
            <w:proofErr w:type="spellEnd"/>
            <w:r w:rsidRPr="00524D4A">
              <w:rPr>
                <w:sz w:val="22"/>
                <w:szCs w:val="22"/>
              </w:rPr>
              <w:t>)</w:t>
            </w:r>
          </w:p>
        </w:tc>
      </w:tr>
      <w:tr w:rsidR="00196895" w:rsidRPr="00524D4A" w14:paraId="700DCD40" w14:textId="77777777" w:rsidTr="00196895">
        <w:tc>
          <w:tcPr>
            <w:tcW w:w="2518" w:type="dxa"/>
          </w:tcPr>
          <w:p w14:paraId="7F0DE2D1" w14:textId="23DF8386" w:rsidR="00196895" w:rsidRPr="00524D4A" w:rsidRDefault="00392594" w:rsidP="00392594">
            <w:pPr>
              <w:ind w:firstLine="0"/>
              <w:jc w:val="center"/>
              <w:rPr>
                <w:b/>
                <w:bCs/>
                <w:sz w:val="22"/>
                <w:szCs w:val="22"/>
              </w:rPr>
            </w:pPr>
            <w:r w:rsidRPr="00524D4A">
              <w:rPr>
                <w:b/>
                <w:bCs/>
                <w:sz w:val="22"/>
                <w:szCs w:val="22"/>
              </w:rPr>
              <w:t>Kanali</w:t>
            </w:r>
          </w:p>
        </w:tc>
        <w:tc>
          <w:tcPr>
            <w:tcW w:w="3106" w:type="dxa"/>
          </w:tcPr>
          <w:p w14:paraId="52C35BDE" w14:textId="5AFF14B6" w:rsidR="00196895" w:rsidRPr="00524D4A" w:rsidRDefault="00196895" w:rsidP="00392594">
            <w:pPr>
              <w:ind w:firstLine="0"/>
              <w:jc w:val="left"/>
              <w:rPr>
                <w:sz w:val="22"/>
                <w:szCs w:val="22"/>
              </w:rPr>
            </w:pPr>
            <w:r w:rsidRPr="00524D4A">
              <w:rPr>
                <w:sz w:val="22"/>
                <w:szCs w:val="22"/>
              </w:rPr>
              <w:t>40 kanala s razmakom od 2 MHz (3 reklamirajuća kanala / 37 podatkovnih kanala)</w:t>
            </w:r>
          </w:p>
        </w:tc>
        <w:tc>
          <w:tcPr>
            <w:tcW w:w="2812" w:type="dxa"/>
          </w:tcPr>
          <w:p w14:paraId="2BA83BE0" w14:textId="589D36F4" w:rsidR="00196895" w:rsidRPr="00524D4A" w:rsidRDefault="00392594" w:rsidP="00392594">
            <w:pPr>
              <w:ind w:firstLine="0"/>
              <w:jc w:val="left"/>
              <w:rPr>
                <w:sz w:val="22"/>
                <w:szCs w:val="22"/>
              </w:rPr>
            </w:pPr>
            <w:r w:rsidRPr="00524D4A">
              <w:rPr>
                <w:sz w:val="22"/>
                <w:szCs w:val="22"/>
              </w:rPr>
              <w:t>79 kanala s razmakom od 1 MHz</w:t>
            </w:r>
          </w:p>
        </w:tc>
      </w:tr>
      <w:tr w:rsidR="00196895" w:rsidRPr="00524D4A" w14:paraId="2C6475A8" w14:textId="77777777" w:rsidTr="00196895">
        <w:tc>
          <w:tcPr>
            <w:tcW w:w="2518" w:type="dxa"/>
          </w:tcPr>
          <w:p w14:paraId="5C87F806" w14:textId="1DC33062" w:rsidR="00196895" w:rsidRPr="00524D4A" w:rsidRDefault="00392594" w:rsidP="00392594">
            <w:pPr>
              <w:ind w:firstLine="0"/>
              <w:jc w:val="center"/>
              <w:rPr>
                <w:b/>
                <w:bCs/>
                <w:sz w:val="22"/>
                <w:szCs w:val="22"/>
              </w:rPr>
            </w:pPr>
            <w:r w:rsidRPr="00524D4A">
              <w:rPr>
                <w:b/>
                <w:bCs/>
                <w:sz w:val="22"/>
                <w:szCs w:val="22"/>
              </w:rPr>
              <w:t>Korištenje kanala</w:t>
            </w:r>
          </w:p>
        </w:tc>
        <w:tc>
          <w:tcPr>
            <w:tcW w:w="3106" w:type="dxa"/>
          </w:tcPr>
          <w:p w14:paraId="6742EE0C" w14:textId="3ACA8A07" w:rsidR="00196895" w:rsidRPr="00524D4A" w:rsidRDefault="00392594" w:rsidP="00392594">
            <w:pPr>
              <w:ind w:firstLine="0"/>
              <w:jc w:val="left"/>
              <w:rPr>
                <w:sz w:val="22"/>
                <w:szCs w:val="22"/>
              </w:rPr>
            </w:pPr>
            <w:proofErr w:type="spellStart"/>
            <w:r w:rsidRPr="006C674F">
              <w:rPr>
                <w:i/>
                <w:iCs/>
                <w:sz w:val="22"/>
                <w:szCs w:val="22"/>
              </w:rPr>
              <w:t>Frequency-Hopping</w:t>
            </w:r>
            <w:proofErr w:type="spellEnd"/>
            <w:r w:rsidRPr="006C674F">
              <w:rPr>
                <w:i/>
                <w:iCs/>
                <w:sz w:val="22"/>
                <w:szCs w:val="22"/>
              </w:rPr>
              <w:t xml:space="preserve"> </w:t>
            </w:r>
            <w:proofErr w:type="spellStart"/>
            <w:r w:rsidRPr="006C674F">
              <w:rPr>
                <w:i/>
                <w:iCs/>
                <w:sz w:val="22"/>
                <w:szCs w:val="22"/>
              </w:rPr>
              <w:t>Spread</w:t>
            </w:r>
            <w:proofErr w:type="spellEnd"/>
            <w:r w:rsidRPr="006C674F">
              <w:rPr>
                <w:i/>
                <w:iCs/>
                <w:sz w:val="22"/>
                <w:szCs w:val="22"/>
              </w:rPr>
              <w:t xml:space="preserve"> Spectrum</w:t>
            </w:r>
            <w:r w:rsidRPr="00524D4A">
              <w:rPr>
                <w:sz w:val="22"/>
                <w:szCs w:val="22"/>
              </w:rPr>
              <w:t xml:space="preserve"> (FHSS)</w:t>
            </w:r>
          </w:p>
        </w:tc>
        <w:tc>
          <w:tcPr>
            <w:tcW w:w="2812" w:type="dxa"/>
          </w:tcPr>
          <w:p w14:paraId="0DB32378" w14:textId="723DA9C8" w:rsidR="00196895" w:rsidRPr="00524D4A" w:rsidRDefault="00392594" w:rsidP="00392594">
            <w:pPr>
              <w:ind w:firstLine="0"/>
              <w:jc w:val="left"/>
              <w:rPr>
                <w:sz w:val="22"/>
                <w:szCs w:val="22"/>
              </w:rPr>
            </w:pPr>
            <w:proofErr w:type="spellStart"/>
            <w:r w:rsidRPr="006C674F">
              <w:rPr>
                <w:i/>
                <w:iCs/>
                <w:sz w:val="22"/>
                <w:szCs w:val="22"/>
              </w:rPr>
              <w:t>Frequency-Hopping</w:t>
            </w:r>
            <w:proofErr w:type="spellEnd"/>
            <w:r w:rsidRPr="006C674F">
              <w:rPr>
                <w:i/>
                <w:iCs/>
                <w:sz w:val="22"/>
                <w:szCs w:val="22"/>
              </w:rPr>
              <w:t xml:space="preserve"> </w:t>
            </w:r>
            <w:proofErr w:type="spellStart"/>
            <w:r w:rsidRPr="006C674F">
              <w:rPr>
                <w:i/>
                <w:iCs/>
                <w:sz w:val="22"/>
                <w:szCs w:val="22"/>
              </w:rPr>
              <w:t>Spread</w:t>
            </w:r>
            <w:proofErr w:type="spellEnd"/>
            <w:r w:rsidRPr="006C674F">
              <w:rPr>
                <w:i/>
                <w:iCs/>
                <w:sz w:val="22"/>
                <w:szCs w:val="22"/>
              </w:rPr>
              <w:t xml:space="preserve"> Spectrum</w:t>
            </w:r>
            <w:r w:rsidRPr="00524D4A">
              <w:rPr>
                <w:sz w:val="22"/>
                <w:szCs w:val="22"/>
              </w:rPr>
              <w:t xml:space="preserve"> (FHSS)</w:t>
            </w:r>
          </w:p>
        </w:tc>
      </w:tr>
      <w:tr w:rsidR="00196895" w:rsidRPr="00524D4A" w14:paraId="214BDE25" w14:textId="77777777" w:rsidTr="00196895">
        <w:tc>
          <w:tcPr>
            <w:tcW w:w="2518" w:type="dxa"/>
          </w:tcPr>
          <w:p w14:paraId="25027750" w14:textId="2D25CF12" w:rsidR="00196895" w:rsidRPr="00524D4A" w:rsidRDefault="00392594" w:rsidP="00392594">
            <w:pPr>
              <w:ind w:firstLine="0"/>
              <w:jc w:val="center"/>
              <w:rPr>
                <w:b/>
                <w:bCs/>
                <w:sz w:val="22"/>
                <w:szCs w:val="22"/>
              </w:rPr>
            </w:pPr>
            <w:r w:rsidRPr="00524D4A">
              <w:rPr>
                <w:b/>
                <w:bCs/>
                <w:sz w:val="22"/>
                <w:szCs w:val="22"/>
              </w:rPr>
              <w:t>Modulacija</w:t>
            </w:r>
          </w:p>
        </w:tc>
        <w:tc>
          <w:tcPr>
            <w:tcW w:w="3106" w:type="dxa"/>
          </w:tcPr>
          <w:p w14:paraId="6AA80443" w14:textId="7A1FACC0" w:rsidR="00196895" w:rsidRPr="00524D4A" w:rsidRDefault="00392594" w:rsidP="00392594">
            <w:pPr>
              <w:ind w:firstLine="0"/>
              <w:jc w:val="left"/>
              <w:rPr>
                <w:sz w:val="22"/>
                <w:szCs w:val="22"/>
              </w:rPr>
            </w:pPr>
            <w:r w:rsidRPr="00524D4A">
              <w:rPr>
                <w:sz w:val="22"/>
                <w:szCs w:val="22"/>
              </w:rPr>
              <w:t>GFSK</w:t>
            </w:r>
          </w:p>
        </w:tc>
        <w:tc>
          <w:tcPr>
            <w:tcW w:w="2812" w:type="dxa"/>
          </w:tcPr>
          <w:p w14:paraId="4AB87420" w14:textId="2CDD31AF" w:rsidR="00196895" w:rsidRPr="00524D4A" w:rsidRDefault="00392594" w:rsidP="00392594">
            <w:pPr>
              <w:ind w:firstLine="0"/>
              <w:jc w:val="left"/>
              <w:rPr>
                <w:sz w:val="22"/>
                <w:szCs w:val="22"/>
              </w:rPr>
            </w:pPr>
            <w:r w:rsidRPr="00524D4A">
              <w:rPr>
                <w:sz w:val="22"/>
                <w:szCs w:val="22"/>
              </w:rPr>
              <w:t>GFSK, π/4 DQPSK, 8DPSK</w:t>
            </w:r>
          </w:p>
        </w:tc>
      </w:tr>
      <w:tr w:rsidR="00196895" w:rsidRPr="00524D4A" w14:paraId="050DBBA4" w14:textId="77777777" w:rsidTr="00196895">
        <w:tc>
          <w:tcPr>
            <w:tcW w:w="2518" w:type="dxa"/>
          </w:tcPr>
          <w:p w14:paraId="76960835" w14:textId="63582B26" w:rsidR="00196895" w:rsidRPr="00524D4A" w:rsidRDefault="00392594" w:rsidP="00392594">
            <w:pPr>
              <w:ind w:firstLine="0"/>
              <w:jc w:val="center"/>
              <w:rPr>
                <w:b/>
                <w:bCs/>
                <w:sz w:val="22"/>
                <w:szCs w:val="22"/>
              </w:rPr>
            </w:pPr>
            <w:r w:rsidRPr="00524D4A">
              <w:rPr>
                <w:b/>
                <w:bCs/>
                <w:sz w:val="22"/>
                <w:szCs w:val="22"/>
              </w:rPr>
              <w:t>Brzina prijenosa podataka</w:t>
            </w:r>
          </w:p>
        </w:tc>
        <w:tc>
          <w:tcPr>
            <w:tcW w:w="3106" w:type="dxa"/>
          </w:tcPr>
          <w:p w14:paraId="74C5C021" w14:textId="186FA96F" w:rsidR="00196895" w:rsidRPr="00524D4A" w:rsidRDefault="00392594" w:rsidP="00392594">
            <w:pPr>
              <w:ind w:firstLine="0"/>
              <w:jc w:val="left"/>
              <w:rPr>
                <w:sz w:val="22"/>
                <w:szCs w:val="22"/>
              </w:rPr>
            </w:pPr>
            <w:r w:rsidRPr="00524D4A">
              <w:rPr>
                <w:sz w:val="22"/>
                <w:szCs w:val="22"/>
              </w:rPr>
              <w:t xml:space="preserve">LE 2M PHY: 2 </w:t>
            </w:r>
            <w:proofErr w:type="spellStart"/>
            <w:r w:rsidRPr="00524D4A">
              <w:rPr>
                <w:sz w:val="22"/>
                <w:szCs w:val="22"/>
              </w:rPr>
              <w:t>Mb</w:t>
            </w:r>
            <w:proofErr w:type="spellEnd"/>
            <w:r w:rsidRPr="00524D4A">
              <w:rPr>
                <w:sz w:val="22"/>
                <w:szCs w:val="22"/>
              </w:rPr>
              <w:t>/s</w:t>
            </w:r>
            <w:r w:rsidRPr="00524D4A">
              <w:rPr>
                <w:sz w:val="22"/>
                <w:szCs w:val="22"/>
              </w:rPr>
              <w:br/>
              <w:t xml:space="preserve">LE 1M PHY: 1 </w:t>
            </w:r>
            <w:proofErr w:type="spellStart"/>
            <w:r w:rsidRPr="00524D4A">
              <w:rPr>
                <w:sz w:val="22"/>
                <w:szCs w:val="22"/>
              </w:rPr>
              <w:t>Mb</w:t>
            </w:r>
            <w:proofErr w:type="spellEnd"/>
            <w:r w:rsidRPr="00524D4A">
              <w:rPr>
                <w:sz w:val="22"/>
                <w:szCs w:val="22"/>
              </w:rPr>
              <w:t>/s</w:t>
            </w:r>
            <w:r w:rsidRPr="00524D4A">
              <w:rPr>
                <w:sz w:val="22"/>
                <w:szCs w:val="22"/>
              </w:rPr>
              <w:br/>
              <w:t xml:space="preserve">LE </w:t>
            </w:r>
            <w:proofErr w:type="spellStart"/>
            <w:r w:rsidRPr="00524D4A">
              <w:rPr>
                <w:sz w:val="22"/>
                <w:szCs w:val="22"/>
              </w:rPr>
              <w:t>Coded</w:t>
            </w:r>
            <w:proofErr w:type="spellEnd"/>
            <w:r w:rsidRPr="00524D4A">
              <w:rPr>
                <w:sz w:val="22"/>
                <w:szCs w:val="22"/>
              </w:rPr>
              <w:t xml:space="preserve"> PHY (S=2): 500 </w:t>
            </w:r>
            <w:proofErr w:type="spellStart"/>
            <w:r w:rsidRPr="00524D4A">
              <w:rPr>
                <w:sz w:val="22"/>
                <w:szCs w:val="22"/>
              </w:rPr>
              <w:t>Kb</w:t>
            </w:r>
            <w:proofErr w:type="spellEnd"/>
            <w:r w:rsidRPr="00524D4A">
              <w:rPr>
                <w:sz w:val="22"/>
                <w:szCs w:val="22"/>
              </w:rPr>
              <w:t>/s</w:t>
            </w:r>
            <w:r w:rsidRPr="00524D4A">
              <w:rPr>
                <w:sz w:val="22"/>
                <w:szCs w:val="22"/>
              </w:rPr>
              <w:br/>
              <w:t xml:space="preserve">LE </w:t>
            </w:r>
            <w:proofErr w:type="spellStart"/>
            <w:r w:rsidRPr="00524D4A">
              <w:rPr>
                <w:sz w:val="22"/>
                <w:szCs w:val="22"/>
              </w:rPr>
              <w:t>Coded</w:t>
            </w:r>
            <w:proofErr w:type="spellEnd"/>
            <w:r w:rsidRPr="00524D4A">
              <w:rPr>
                <w:sz w:val="22"/>
                <w:szCs w:val="22"/>
              </w:rPr>
              <w:t xml:space="preserve"> PHY (S=8): 125 </w:t>
            </w:r>
            <w:proofErr w:type="spellStart"/>
            <w:r w:rsidRPr="00524D4A">
              <w:rPr>
                <w:sz w:val="22"/>
                <w:szCs w:val="22"/>
              </w:rPr>
              <w:t>Kb</w:t>
            </w:r>
            <w:proofErr w:type="spellEnd"/>
            <w:r w:rsidRPr="00524D4A">
              <w:rPr>
                <w:sz w:val="22"/>
                <w:szCs w:val="22"/>
              </w:rPr>
              <w:t>/s</w:t>
            </w:r>
          </w:p>
        </w:tc>
        <w:tc>
          <w:tcPr>
            <w:tcW w:w="2812" w:type="dxa"/>
          </w:tcPr>
          <w:p w14:paraId="61689AF6" w14:textId="795FABFB" w:rsidR="00196895" w:rsidRPr="00524D4A" w:rsidRDefault="00392594" w:rsidP="00392594">
            <w:pPr>
              <w:ind w:firstLine="0"/>
              <w:jc w:val="left"/>
              <w:rPr>
                <w:sz w:val="22"/>
                <w:szCs w:val="22"/>
              </w:rPr>
            </w:pPr>
            <w:r w:rsidRPr="00524D4A">
              <w:rPr>
                <w:sz w:val="22"/>
                <w:szCs w:val="22"/>
              </w:rPr>
              <w:t xml:space="preserve">EDR PHY (8DPSK): 3 </w:t>
            </w:r>
            <w:proofErr w:type="spellStart"/>
            <w:r w:rsidRPr="00524D4A">
              <w:rPr>
                <w:sz w:val="22"/>
                <w:szCs w:val="22"/>
              </w:rPr>
              <w:t>Mb</w:t>
            </w:r>
            <w:proofErr w:type="spellEnd"/>
            <w:r w:rsidRPr="00524D4A">
              <w:rPr>
                <w:sz w:val="22"/>
                <w:szCs w:val="22"/>
              </w:rPr>
              <w:t>/s</w:t>
            </w:r>
            <w:r w:rsidRPr="00524D4A">
              <w:rPr>
                <w:sz w:val="22"/>
                <w:szCs w:val="22"/>
              </w:rPr>
              <w:br/>
              <w:t xml:space="preserve">EDR PHY (π/4 DQPSK): 2 </w:t>
            </w:r>
            <w:proofErr w:type="spellStart"/>
            <w:r w:rsidRPr="00524D4A">
              <w:rPr>
                <w:sz w:val="22"/>
                <w:szCs w:val="22"/>
              </w:rPr>
              <w:t>Mb</w:t>
            </w:r>
            <w:proofErr w:type="spellEnd"/>
            <w:r w:rsidRPr="00524D4A">
              <w:rPr>
                <w:sz w:val="22"/>
                <w:szCs w:val="22"/>
              </w:rPr>
              <w:t>/s</w:t>
            </w:r>
            <w:r w:rsidRPr="00524D4A">
              <w:rPr>
                <w:sz w:val="22"/>
                <w:szCs w:val="22"/>
              </w:rPr>
              <w:br/>
              <w:t xml:space="preserve">BR PHY (GFSK): 1 </w:t>
            </w:r>
            <w:proofErr w:type="spellStart"/>
            <w:r w:rsidRPr="00524D4A">
              <w:rPr>
                <w:sz w:val="22"/>
                <w:szCs w:val="22"/>
              </w:rPr>
              <w:t>Mb</w:t>
            </w:r>
            <w:proofErr w:type="spellEnd"/>
            <w:r w:rsidRPr="00524D4A">
              <w:rPr>
                <w:sz w:val="22"/>
                <w:szCs w:val="22"/>
              </w:rPr>
              <w:t>/s</w:t>
            </w:r>
          </w:p>
        </w:tc>
      </w:tr>
      <w:tr w:rsidR="00196895" w:rsidRPr="00524D4A" w14:paraId="57419A9C" w14:textId="77777777" w:rsidTr="00196895">
        <w:tc>
          <w:tcPr>
            <w:tcW w:w="2518" w:type="dxa"/>
          </w:tcPr>
          <w:p w14:paraId="7AE4481C" w14:textId="4614FA90" w:rsidR="00196895" w:rsidRPr="00524D4A" w:rsidRDefault="00392594" w:rsidP="00392594">
            <w:pPr>
              <w:ind w:firstLine="0"/>
              <w:jc w:val="center"/>
              <w:rPr>
                <w:b/>
                <w:bCs/>
                <w:sz w:val="22"/>
                <w:szCs w:val="22"/>
              </w:rPr>
            </w:pPr>
            <w:proofErr w:type="spellStart"/>
            <w:r w:rsidRPr="00524D4A">
              <w:rPr>
                <w:b/>
                <w:bCs/>
                <w:sz w:val="22"/>
                <w:szCs w:val="22"/>
              </w:rPr>
              <w:t>Tx</w:t>
            </w:r>
            <w:proofErr w:type="spellEnd"/>
            <w:r w:rsidRPr="00524D4A">
              <w:rPr>
                <w:b/>
                <w:bCs/>
                <w:sz w:val="22"/>
                <w:szCs w:val="22"/>
              </w:rPr>
              <w:t xml:space="preserve"> snaga</w:t>
            </w:r>
          </w:p>
        </w:tc>
        <w:tc>
          <w:tcPr>
            <w:tcW w:w="3106" w:type="dxa"/>
          </w:tcPr>
          <w:p w14:paraId="22AF4998" w14:textId="6C9C849E" w:rsidR="00196895" w:rsidRPr="00524D4A" w:rsidRDefault="00392594" w:rsidP="00392594">
            <w:pPr>
              <w:ind w:firstLine="0"/>
              <w:jc w:val="left"/>
              <w:rPr>
                <w:sz w:val="22"/>
                <w:szCs w:val="22"/>
              </w:rPr>
            </w:pPr>
            <w:r w:rsidRPr="00524D4A">
              <w:rPr>
                <w:sz w:val="22"/>
                <w:szCs w:val="22"/>
              </w:rPr>
              <w:t xml:space="preserve">≤ 100 mW (+20 </w:t>
            </w:r>
            <w:proofErr w:type="spellStart"/>
            <w:r w:rsidRPr="00524D4A">
              <w:rPr>
                <w:sz w:val="22"/>
                <w:szCs w:val="22"/>
              </w:rPr>
              <w:t>dBm</w:t>
            </w:r>
            <w:proofErr w:type="spellEnd"/>
            <w:r w:rsidRPr="00524D4A">
              <w:rPr>
                <w:sz w:val="22"/>
                <w:szCs w:val="22"/>
              </w:rPr>
              <w:t>)</w:t>
            </w:r>
          </w:p>
        </w:tc>
        <w:tc>
          <w:tcPr>
            <w:tcW w:w="2812" w:type="dxa"/>
          </w:tcPr>
          <w:p w14:paraId="39A70397" w14:textId="242E2D61" w:rsidR="00196895" w:rsidRPr="00524D4A" w:rsidRDefault="00392594" w:rsidP="00392594">
            <w:pPr>
              <w:ind w:firstLine="0"/>
              <w:jc w:val="left"/>
              <w:rPr>
                <w:sz w:val="22"/>
                <w:szCs w:val="22"/>
              </w:rPr>
            </w:pPr>
            <w:r w:rsidRPr="00524D4A">
              <w:rPr>
                <w:sz w:val="22"/>
                <w:szCs w:val="22"/>
              </w:rPr>
              <w:t xml:space="preserve">≤ 100 mW (+20 </w:t>
            </w:r>
            <w:proofErr w:type="spellStart"/>
            <w:r w:rsidRPr="00524D4A">
              <w:rPr>
                <w:sz w:val="22"/>
                <w:szCs w:val="22"/>
              </w:rPr>
              <w:t>dBm</w:t>
            </w:r>
            <w:proofErr w:type="spellEnd"/>
            <w:r w:rsidRPr="00524D4A">
              <w:rPr>
                <w:sz w:val="22"/>
                <w:szCs w:val="22"/>
              </w:rPr>
              <w:t>)</w:t>
            </w:r>
          </w:p>
        </w:tc>
      </w:tr>
      <w:tr w:rsidR="00392594" w:rsidRPr="00524D4A" w14:paraId="20313692" w14:textId="77777777" w:rsidTr="00196895">
        <w:tc>
          <w:tcPr>
            <w:tcW w:w="2518" w:type="dxa"/>
          </w:tcPr>
          <w:p w14:paraId="4F3B7F81" w14:textId="5F211A0F" w:rsidR="00392594" w:rsidRPr="00524D4A" w:rsidRDefault="00392594" w:rsidP="00392594">
            <w:pPr>
              <w:ind w:firstLine="0"/>
              <w:jc w:val="center"/>
              <w:rPr>
                <w:b/>
                <w:bCs/>
                <w:sz w:val="22"/>
                <w:szCs w:val="22"/>
              </w:rPr>
            </w:pPr>
            <w:proofErr w:type="spellStart"/>
            <w:r w:rsidRPr="00524D4A">
              <w:rPr>
                <w:b/>
                <w:bCs/>
                <w:sz w:val="22"/>
                <w:szCs w:val="22"/>
              </w:rPr>
              <w:t>Rx</w:t>
            </w:r>
            <w:proofErr w:type="spellEnd"/>
            <w:r w:rsidRPr="00524D4A">
              <w:rPr>
                <w:b/>
                <w:bCs/>
                <w:sz w:val="22"/>
                <w:szCs w:val="22"/>
              </w:rPr>
              <w:t xml:space="preserve"> osjetljivost</w:t>
            </w:r>
          </w:p>
        </w:tc>
        <w:tc>
          <w:tcPr>
            <w:tcW w:w="3106" w:type="dxa"/>
          </w:tcPr>
          <w:p w14:paraId="38976137" w14:textId="6FFD99B1" w:rsidR="00392594" w:rsidRPr="00524D4A" w:rsidRDefault="00392594" w:rsidP="00392594">
            <w:pPr>
              <w:ind w:firstLine="0"/>
              <w:jc w:val="left"/>
              <w:rPr>
                <w:sz w:val="22"/>
                <w:szCs w:val="22"/>
              </w:rPr>
            </w:pPr>
            <w:r w:rsidRPr="00524D4A">
              <w:rPr>
                <w:sz w:val="22"/>
                <w:szCs w:val="22"/>
              </w:rPr>
              <w:t xml:space="preserve">LE 2M PHY: ≤-70 </w:t>
            </w:r>
            <w:proofErr w:type="spellStart"/>
            <w:r w:rsidRPr="00524D4A">
              <w:rPr>
                <w:sz w:val="22"/>
                <w:szCs w:val="22"/>
              </w:rPr>
              <w:t>dBm</w:t>
            </w:r>
            <w:proofErr w:type="spellEnd"/>
            <w:r w:rsidRPr="00524D4A">
              <w:rPr>
                <w:sz w:val="22"/>
                <w:szCs w:val="22"/>
              </w:rPr>
              <w:br/>
              <w:t xml:space="preserve">LE 1M PHY: ≤-70 </w:t>
            </w:r>
            <w:proofErr w:type="spellStart"/>
            <w:r w:rsidRPr="00524D4A">
              <w:rPr>
                <w:sz w:val="22"/>
                <w:szCs w:val="22"/>
              </w:rPr>
              <w:t>dBm</w:t>
            </w:r>
            <w:proofErr w:type="spellEnd"/>
            <w:r w:rsidRPr="00524D4A">
              <w:rPr>
                <w:sz w:val="22"/>
                <w:szCs w:val="22"/>
              </w:rPr>
              <w:br/>
              <w:t xml:space="preserve">LE </w:t>
            </w:r>
            <w:proofErr w:type="spellStart"/>
            <w:r w:rsidRPr="00524D4A">
              <w:rPr>
                <w:sz w:val="22"/>
                <w:szCs w:val="22"/>
              </w:rPr>
              <w:t>Coded</w:t>
            </w:r>
            <w:proofErr w:type="spellEnd"/>
            <w:r w:rsidRPr="00524D4A">
              <w:rPr>
                <w:sz w:val="22"/>
                <w:szCs w:val="22"/>
              </w:rPr>
              <w:t xml:space="preserve"> PHY (S=2): ≤-75 </w:t>
            </w:r>
            <w:proofErr w:type="spellStart"/>
            <w:r w:rsidRPr="00524D4A">
              <w:rPr>
                <w:sz w:val="22"/>
                <w:szCs w:val="22"/>
              </w:rPr>
              <w:t>dBm</w:t>
            </w:r>
            <w:proofErr w:type="spellEnd"/>
            <w:r w:rsidRPr="00524D4A">
              <w:rPr>
                <w:sz w:val="22"/>
                <w:szCs w:val="22"/>
              </w:rPr>
              <w:br/>
              <w:t xml:space="preserve">LE </w:t>
            </w:r>
            <w:proofErr w:type="spellStart"/>
            <w:r w:rsidRPr="00524D4A">
              <w:rPr>
                <w:sz w:val="22"/>
                <w:szCs w:val="22"/>
              </w:rPr>
              <w:t>Coded</w:t>
            </w:r>
            <w:proofErr w:type="spellEnd"/>
            <w:r w:rsidRPr="00524D4A">
              <w:rPr>
                <w:sz w:val="22"/>
                <w:szCs w:val="22"/>
              </w:rPr>
              <w:t xml:space="preserve"> PHY (S=8): ≤-82 </w:t>
            </w:r>
            <w:proofErr w:type="spellStart"/>
            <w:r w:rsidRPr="00524D4A">
              <w:rPr>
                <w:sz w:val="22"/>
                <w:szCs w:val="22"/>
              </w:rPr>
              <w:t>dBm</w:t>
            </w:r>
            <w:proofErr w:type="spellEnd"/>
          </w:p>
        </w:tc>
        <w:tc>
          <w:tcPr>
            <w:tcW w:w="2812" w:type="dxa"/>
          </w:tcPr>
          <w:p w14:paraId="22793D4B" w14:textId="0FA10BCE" w:rsidR="00392594" w:rsidRPr="00524D4A" w:rsidRDefault="00392594" w:rsidP="00392594">
            <w:pPr>
              <w:ind w:firstLine="0"/>
              <w:jc w:val="left"/>
              <w:rPr>
                <w:sz w:val="22"/>
                <w:szCs w:val="22"/>
              </w:rPr>
            </w:pPr>
            <w:r w:rsidRPr="00524D4A">
              <w:rPr>
                <w:sz w:val="22"/>
                <w:szCs w:val="22"/>
              </w:rPr>
              <w:t xml:space="preserve">≤-70 </w:t>
            </w:r>
            <w:proofErr w:type="spellStart"/>
            <w:r w:rsidRPr="00524D4A">
              <w:rPr>
                <w:sz w:val="22"/>
                <w:szCs w:val="22"/>
              </w:rPr>
              <w:t>dBm</w:t>
            </w:r>
            <w:proofErr w:type="spellEnd"/>
          </w:p>
        </w:tc>
      </w:tr>
      <w:tr w:rsidR="00392594" w:rsidRPr="00524D4A" w14:paraId="71CE2FA0" w14:textId="77777777" w:rsidTr="00196895">
        <w:tc>
          <w:tcPr>
            <w:tcW w:w="2518" w:type="dxa"/>
          </w:tcPr>
          <w:p w14:paraId="3B55470D" w14:textId="77DF3413" w:rsidR="00392594" w:rsidRPr="00524D4A" w:rsidRDefault="00392594" w:rsidP="00392594">
            <w:pPr>
              <w:ind w:firstLine="0"/>
              <w:jc w:val="center"/>
              <w:rPr>
                <w:b/>
                <w:bCs/>
                <w:sz w:val="22"/>
                <w:szCs w:val="22"/>
              </w:rPr>
            </w:pPr>
            <w:r w:rsidRPr="00524D4A">
              <w:rPr>
                <w:b/>
                <w:bCs/>
                <w:sz w:val="22"/>
                <w:szCs w:val="22"/>
              </w:rPr>
              <w:t>Transport podataka</w:t>
            </w:r>
          </w:p>
        </w:tc>
        <w:tc>
          <w:tcPr>
            <w:tcW w:w="3106" w:type="dxa"/>
          </w:tcPr>
          <w:p w14:paraId="51938128" w14:textId="0EF04B39" w:rsidR="00392594" w:rsidRPr="00524D4A" w:rsidRDefault="00392594" w:rsidP="00392594">
            <w:pPr>
              <w:ind w:firstLine="0"/>
              <w:jc w:val="left"/>
              <w:rPr>
                <w:sz w:val="22"/>
                <w:szCs w:val="22"/>
              </w:rPr>
            </w:pPr>
            <w:r w:rsidRPr="00524D4A">
              <w:rPr>
                <w:sz w:val="22"/>
                <w:szCs w:val="22"/>
              </w:rPr>
              <w:t xml:space="preserve">Asinkrono, sinkrono, </w:t>
            </w:r>
            <w:proofErr w:type="spellStart"/>
            <w:r w:rsidRPr="00524D4A">
              <w:rPr>
                <w:sz w:val="22"/>
                <w:szCs w:val="22"/>
              </w:rPr>
              <w:t>i</w:t>
            </w:r>
            <w:r w:rsidR="00FB60AE">
              <w:rPr>
                <w:sz w:val="22"/>
                <w:szCs w:val="22"/>
              </w:rPr>
              <w:t>z</w:t>
            </w:r>
            <w:r w:rsidRPr="00524D4A">
              <w:rPr>
                <w:sz w:val="22"/>
                <w:szCs w:val="22"/>
              </w:rPr>
              <w:t>osinkrono</w:t>
            </w:r>
            <w:proofErr w:type="spellEnd"/>
          </w:p>
        </w:tc>
        <w:tc>
          <w:tcPr>
            <w:tcW w:w="2812" w:type="dxa"/>
          </w:tcPr>
          <w:p w14:paraId="22CEC7A8" w14:textId="5D85C12B" w:rsidR="00392594" w:rsidRPr="00524D4A" w:rsidRDefault="00392594" w:rsidP="00392594">
            <w:pPr>
              <w:ind w:firstLine="0"/>
              <w:jc w:val="left"/>
              <w:rPr>
                <w:sz w:val="22"/>
                <w:szCs w:val="22"/>
              </w:rPr>
            </w:pPr>
            <w:r w:rsidRPr="00524D4A">
              <w:rPr>
                <w:sz w:val="22"/>
                <w:szCs w:val="22"/>
              </w:rPr>
              <w:t>Asinkrono, sinkrono</w:t>
            </w:r>
          </w:p>
        </w:tc>
      </w:tr>
      <w:tr w:rsidR="00392594" w:rsidRPr="00524D4A" w14:paraId="11552483" w14:textId="77777777" w:rsidTr="00196895">
        <w:tc>
          <w:tcPr>
            <w:tcW w:w="2518" w:type="dxa"/>
          </w:tcPr>
          <w:p w14:paraId="11BAC4E8" w14:textId="7D89E3A7" w:rsidR="00392594" w:rsidRPr="00524D4A" w:rsidRDefault="00392594" w:rsidP="00392594">
            <w:pPr>
              <w:ind w:firstLine="0"/>
              <w:jc w:val="center"/>
              <w:rPr>
                <w:b/>
                <w:bCs/>
                <w:sz w:val="22"/>
                <w:szCs w:val="22"/>
              </w:rPr>
            </w:pPr>
            <w:r w:rsidRPr="00524D4A">
              <w:rPr>
                <w:b/>
                <w:bCs/>
                <w:sz w:val="22"/>
                <w:szCs w:val="22"/>
              </w:rPr>
              <w:lastRenderedPageBreak/>
              <w:t xml:space="preserve">Komunikacijske </w:t>
            </w:r>
            <w:r w:rsidR="00C16C14" w:rsidRPr="00524D4A">
              <w:rPr>
                <w:b/>
                <w:bCs/>
                <w:sz w:val="22"/>
                <w:szCs w:val="22"/>
              </w:rPr>
              <w:t>topologije</w:t>
            </w:r>
          </w:p>
        </w:tc>
        <w:tc>
          <w:tcPr>
            <w:tcW w:w="3106" w:type="dxa"/>
          </w:tcPr>
          <w:p w14:paraId="4520AFA7" w14:textId="523F480E" w:rsidR="00392594" w:rsidRPr="00524D4A" w:rsidRDefault="00392594" w:rsidP="00392594">
            <w:pPr>
              <w:ind w:firstLine="0"/>
              <w:jc w:val="left"/>
              <w:rPr>
                <w:i/>
                <w:iCs/>
                <w:sz w:val="22"/>
                <w:szCs w:val="22"/>
              </w:rPr>
            </w:pPr>
            <w:proofErr w:type="spellStart"/>
            <w:r w:rsidRPr="00524D4A">
              <w:rPr>
                <w:i/>
                <w:iCs/>
                <w:sz w:val="22"/>
                <w:szCs w:val="22"/>
              </w:rPr>
              <w:t>Point</w:t>
            </w:r>
            <w:proofErr w:type="spellEnd"/>
            <w:r w:rsidRPr="00524D4A">
              <w:rPr>
                <w:i/>
                <w:iCs/>
                <w:sz w:val="22"/>
                <w:szCs w:val="22"/>
              </w:rPr>
              <w:t>-to-</w:t>
            </w:r>
            <w:proofErr w:type="spellStart"/>
            <w:r w:rsidRPr="00524D4A">
              <w:rPr>
                <w:i/>
                <w:iCs/>
                <w:sz w:val="22"/>
                <w:szCs w:val="22"/>
              </w:rPr>
              <w:t>Point</w:t>
            </w:r>
            <w:proofErr w:type="spellEnd"/>
            <w:r w:rsidRPr="00524D4A">
              <w:rPr>
                <w:i/>
                <w:iCs/>
                <w:sz w:val="22"/>
                <w:szCs w:val="22"/>
              </w:rPr>
              <w:t xml:space="preserve">, </w:t>
            </w:r>
            <w:proofErr w:type="spellStart"/>
            <w:r w:rsidRPr="00524D4A">
              <w:rPr>
                <w:i/>
                <w:iCs/>
                <w:sz w:val="22"/>
                <w:szCs w:val="22"/>
              </w:rPr>
              <w:t>Broadcast</w:t>
            </w:r>
            <w:proofErr w:type="spellEnd"/>
            <w:r w:rsidRPr="00524D4A">
              <w:rPr>
                <w:i/>
                <w:iCs/>
                <w:sz w:val="22"/>
                <w:szCs w:val="22"/>
              </w:rPr>
              <w:t xml:space="preserve">, </w:t>
            </w:r>
            <w:proofErr w:type="spellStart"/>
            <w:r w:rsidRPr="00524D4A">
              <w:rPr>
                <w:i/>
                <w:iCs/>
                <w:sz w:val="22"/>
                <w:szCs w:val="22"/>
              </w:rPr>
              <w:t>Mesh</w:t>
            </w:r>
            <w:proofErr w:type="spellEnd"/>
          </w:p>
        </w:tc>
        <w:tc>
          <w:tcPr>
            <w:tcW w:w="2812" w:type="dxa"/>
          </w:tcPr>
          <w:p w14:paraId="11FF7C6D" w14:textId="67850096" w:rsidR="00392594" w:rsidRPr="00524D4A" w:rsidRDefault="00392594" w:rsidP="00392594">
            <w:pPr>
              <w:keepNext/>
              <w:ind w:firstLine="0"/>
              <w:jc w:val="left"/>
              <w:rPr>
                <w:i/>
                <w:iCs/>
                <w:sz w:val="22"/>
                <w:szCs w:val="22"/>
              </w:rPr>
            </w:pPr>
            <w:proofErr w:type="spellStart"/>
            <w:r w:rsidRPr="00524D4A">
              <w:rPr>
                <w:i/>
                <w:iCs/>
                <w:sz w:val="22"/>
                <w:szCs w:val="22"/>
              </w:rPr>
              <w:t>Point-to.Point</w:t>
            </w:r>
            <w:proofErr w:type="spellEnd"/>
          </w:p>
        </w:tc>
      </w:tr>
    </w:tbl>
    <w:p w14:paraId="0089C6F2" w14:textId="3EB6F50E" w:rsidR="00392594" w:rsidRDefault="00392594" w:rsidP="0087052D">
      <w:pPr>
        <w:pStyle w:val="Caption"/>
      </w:pPr>
      <w:bookmarkStart w:id="14" w:name="_Toc137996987"/>
      <w:r w:rsidRPr="00524D4A">
        <w:t xml:space="preserve">Tablica </w:t>
      </w:r>
      <w:r w:rsidR="009F0802">
        <w:fldChar w:fldCharType="begin"/>
      </w:r>
      <w:r w:rsidR="009F0802">
        <w:instrText xml:space="preserve"> STYLEREF 1 \s </w:instrText>
      </w:r>
      <w:r w:rsidR="009F0802">
        <w:fldChar w:fldCharType="separate"/>
      </w:r>
      <w:r w:rsidR="009F0802">
        <w:rPr>
          <w:noProof/>
        </w:rPr>
        <w:t>2</w:t>
      </w:r>
      <w:r w:rsidR="009F0802">
        <w:fldChar w:fldCharType="end"/>
      </w:r>
      <w:r w:rsidR="009F0802">
        <w:t>.</w:t>
      </w:r>
      <w:r w:rsidR="009F0802">
        <w:fldChar w:fldCharType="begin"/>
      </w:r>
      <w:r w:rsidR="009F0802">
        <w:instrText xml:space="preserve"> SEQ Tablica \* ARABIC \s 1 </w:instrText>
      </w:r>
      <w:r w:rsidR="009F0802">
        <w:fldChar w:fldCharType="separate"/>
      </w:r>
      <w:r w:rsidR="009F0802">
        <w:rPr>
          <w:noProof/>
        </w:rPr>
        <w:t>2</w:t>
      </w:r>
      <w:r w:rsidR="009F0802">
        <w:fldChar w:fldCharType="end"/>
      </w:r>
      <w:r w:rsidRPr="00524D4A">
        <w:t xml:space="preserve"> Razlike između BLE i Bluetooth </w:t>
      </w:r>
      <w:proofErr w:type="spellStart"/>
      <w:r w:rsidRPr="00524D4A">
        <w:t>Classic</w:t>
      </w:r>
      <w:proofErr w:type="spellEnd"/>
      <w:r w:rsidRPr="00524D4A">
        <w:t xml:space="preserve"> protokola </w:t>
      </w:r>
      <w:sdt>
        <w:sdtPr>
          <w:id w:val="-1412466698"/>
          <w:citation/>
        </w:sdtPr>
        <w:sdtEndPr/>
        <w:sdtContent>
          <w:r w:rsidR="0087052D" w:rsidRPr="00524D4A">
            <w:fldChar w:fldCharType="begin"/>
          </w:r>
          <w:r w:rsidR="0087052D" w:rsidRPr="00524D4A">
            <w:instrText xml:space="preserve"> CITATION Blu \l 1050 </w:instrText>
          </w:r>
          <w:r w:rsidR="0087052D" w:rsidRPr="00524D4A">
            <w:fldChar w:fldCharType="separate"/>
          </w:r>
          <w:r w:rsidR="00A362AF">
            <w:rPr>
              <w:noProof/>
            </w:rPr>
            <w:t>[5]</w:t>
          </w:r>
          <w:r w:rsidR="0087052D" w:rsidRPr="00524D4A">
            <w:fldChar w:fldCharType="end"/>
          </w:r>
        </w:sdtContent>
      </w:sdt>
      <w:bookmarkEnd w:id="14"/>
    </w:p>
    <w:p w14:paraId="56C51960" w14:textId="77777777" w:rsidR="00EE48F0" w:rsidRPr="00EE48F0" w:rsidRDefault="00EE48F0" w:rsidP="00EE48F0"/>
    <w:p w14:paraId="4FF15172" w14:textId="7F44BE2E" w:rsidR="0087052D" w:rsidRPr="00EE48F0" w:rsidRDefault="0087052D" w:rsidP="00EE48F0">
      <w:pPr>
        <w:pStyle w:val="Heading4"/>
      </w:pPr>
      <w:r w:rsidRPr="00524D4A">
        <w:t>Bluetooth 4.2</w:t>
      </w:r>
    </w:p>
    <w:p w14:paraId="63C99DB5" w14:textId="08E2D381" w:rsidR="0087052D" w:rsidRPr="00524D4A" w:rsidRDefault="0087052D" w:rsidP="0087052D">
      <w:pPr>
        <w:rPr>
          <w:color w:val="000000"/>
        </w:rPr>
      </w:pPr>
      <w:r w:rsidRPr="00524D4A">
        <w:rPr>
          <w:color w:val="000000"/>
        </w:rPr>
        <w:t xml:space="preserve">S </w:t>
      </w:r>
      <w:r w:rsidRPr="00F449F5">
        <w:rPr>
          <w:i/>
          <w:iCs/>
          <w:color w:val="000000"/>
        </w:rPr>
        <w:t>Bluetooth</w:t>
      </w:r>
      <w:r w:rsidRPr="00524D4A">
        <w:rPr>
          <w:color w:val="000000"/>
        </w:rPr>
        <w:t xml:space="preserve"> 4.0</w:t>
      </w:r>
      <w:r w:rsidR="00F449F5">
        <w:rPr>
          <w:color w:val="000000"/>
        </w:rPr>
        <w:t xml:space="preserve"> verzijom</w:t>
      </w:r>
      <w:r w:rsidRPr="00524D4A">
        <w:rPr>
          <w:color w:val="000000"/>
        </w:rPr>
        <w:t xml:space="preserve"> napra</w:t>
      </w:r>
      <w:r w:rsidR="00F449F5">
        <w:rPr>
          <w:color w:val="000000"/>
        </w:rPr>
        <w:t>vljen je</w:t>
      </w:r>
      <w:r w:rsidRPr="00524D4A">
        <w:rPr>
          <w:color w:val="000000"/>
        </w:rPr>
        <w:t xml:space="preserve"> veliki iskorak uvevši BLE kao način rada te su sljedećih nekoliko verzija predstavljale minorna poboljšanja. </w:t>
      </w:r>
      <w:r w:rsidRPr="00DE674B">
        <w:rPr>
          <w:i/>
          <w:iCs/>
          <w:color w:val="000000"/>
        </w:rPr>
        <w:t>Bluetooth</w:t>
      </w:r>
      <w:r w:rsidRPr="00524D4A">
        <w:rPr>
          <w:color w:val="000000"/>
        </w:rPr>
        <w:t xml:space="preserve"> 4.2 verzija podržana je na prvoj verziji ESP32 te se sama ne razlikuje mnogo od osnovne 4.0 verzije. S 4.1 verzijom poboljšali su se sigurnosni protokoli te prijenos audio podataka dok je 4.2 udvostručila brzinu prijenosa podataka kao i proširila domet veze. U toj verziji dodala se i nova podrška za sigurnosne protokole kroz privatne ključeve što je omogućavalo sigurno i stabilnu vezu u prostoru s više uređaja bez prevelikih smetnji.</w:t>
      </w:r>
    </w:p>
    <w:p w14:paraId="04E57B1A" w14:textId="77777777" w:rsidR="0087052D" w:rsidRPr="00524D4A" w:rsidRDefault="0087052D" w:rsidP="0087052D">
      <w:pPr>
        <w:rPr>
          <w:color w:val="000000"/>
          <w:sz w:val="22"/>
          <w:szCs w:val="22"/>
        </w:rPr>
      </w:pPr>
    </w:p>
    <w:p w14:paraId="5CA65982" w14:textId="26755FBB" w:rsidR="00971A2E" w:rsidRPr="00524D4A" w:rsidRDefault="0087052D" w:rsidP="00EE48F0">
      <w:pPr>
        <w:pStyle w:val="Heading4"/>
      </w:pPr>
      <w:r w:rsidRPr="00524D4A">
        <w:t>Bluetooth 5.0</w:t>
      </w:r>
    </w:p>
    <w:p w14:paraId="2A7574D6" w14:textId="60DAF240" w:rsidR="0087052D" w:rsidRPr="00524D4A" w:rsidRDefault="0087052D" w:rsidP="0087052D">
      <w:r w:rsidRPr="00524D4A">
        <w:t>Veliki iskorak napravljen je u novoj major verziji 5.0. Brzine prijenosa udvostručile su se s obzirom na verziju 4.2 te u teoriji dosežu i do 2 MB/s (u praksi to iznosi oko 1.4 MB/</w:t>
      </w:r>
      <w:r w:rsidR="00971A2E" w:rsidRPr="00524D4A">
        <w:t>s</w:t>
      </w:r>
      <w:r w:rsidRPr="00524D4A">
        <w:t>)</w:t>
      </w:r>
      <w:r w:rsidR="00971A2E" w:rsidRPr="00524D4A">
        <w:t xml:space="preserve"> </w:t>
      </w:r>
      <w:sdt>
        <w:sdtPr>
          <w:id w:val="2008318987"/>
          <w:citation/>
        </w:sdtPr>
        <w:sdtEndPr/>
        <w:sdtContent>
          <w:r w:rsidR="00971A2E" w:rsidRPr="00524D4A">
            <w:fldChar w:fldCharType="begin"/>
          </w:r>
          <w:r w:rsidR="00971A2E" w:rsidRPr="00524D4A">
            <w:instrText xml:space="preserve"> CITATION Sym \l 1050 </w:instrText>
          </w:r>
          <w:r w:rsidR="00971A2E" w:rsidRPr="00524D4A">
            <w:fldChar w:fldCharType="separate"/>
          </w:r>
          <w:r w:rsidR="00A362AF">
            <w:rPr>
              <w:noProof/>
            </w:rPr>
            <w:t>[6]</w:t>
          </w:r>
          <w:r w:rsidR="00971A2E" w:rsidRPr="00524D4A">
            <w:fldChar w:fldCharType="end"/>
          </w:r>
        </w:sdtContent>
      </w:sdt>
      <w:r w:rsidRPr="00524D4A">
        <w:t xml:space="preserve">. Domet se učetverostručio na velikih 200 metara u otvorenom prostoru što se postiže smanjenjem stvarne brzine prijenosa. 5.0 je i po prvi puta omogućio domaćinu spajanje i komunikaciju s dva uređaja u isto vrijeme. Verzija 5.1 donijela je inkrementalne pomake od kojih je najznačajniji određivanje smjera veze između dva uređaja i jednostavnije otkrivanje novih uređaja. U verziji 5.2 predstavljen je novi audio kodek LC3 koji značajno povećava propusnost i poboljšava performanse baterije u LE modu. Ostatak </w:t>
      </w:r>
      <w:r w:rsidR="00971A2E" w:rsidRPr="00524D4A">
        <w:t>promjena</w:t>
      </w:r>
      <w:r w:rsidRPr="00524D4A">
        <w:t xml:space="preserve"> u 5.2 i u 5.3 uglavnom se odnosi na poboljšanja u prijenosu audio podataka primarno zbog </w:t>
      </w:r>
      <w:r w:rsidR="00971A2E" w:rsidRPr="00524D4A">
        <w:t>zahtijevanja</w:t>
      </w:r>
      <w:r w:rsidRPr="00524D4A">
        <w:t xml:space="preserve"> tržišta i naglog rasta udjela </w:t>
      </w:r>
      <w:r w:rsidR="00971A2E" w:rsidRPr="00524D4A">
        <w:t>bežičnih</w:t>
      </w:r>
      <w:r w:rsidRPr="00524D4A">
        <w:t xml:space="preserve"> slušalica i zvučnika na tržištu. Prvi uređaj iz ESP obitelji koji je trebao podržavati Bluetooth 5.2 i prijenos audio podataka u isto vrijeme na dva uređaja je ESP32-H2, što se ipak nije dogodilo te je </w:t>
      </w:r>
      <w:r w:rsidRPr="00DE674B">
        <w:rPr>
          <w:i/>
          <w:iCs/>
        </w:rPr>
        <w:t xml:space="preserve">Espressif </w:t>
      </w:r>
      <w:r w:rsidRPr="00524D4A">
        <w:t xml:space="preserve">odlučio objaviti proizvod samo s podrškom za Bluetooth 5.0. </w:t>
      </w:r>
      <w:sdt>
        <w:sdtPr>
          <w:id w:val="-259462095"/>
          <w:citation/>
        </w:sdtPr>
        <w:sdtEndPr/>
        <w:sdtContent>
          <w:r w:rsidR="00971A2E" w:rsidRPr="00524D4A">
            <w:fldChar w:fldCharType="begin"/>
          </w:r>
          <w:r w:rsidR="00971A2E" w:rsidRPr="00524D4A">
            <w:instrText xml:space="preserve"> CITATION Esp1 \l 1050 </w:instrText>
          </w:r>
          <w:r w:rsidR="00971A2E" w:rsidRPr="00524D4A">
            <w:fldChar w:fldCharType="separate"/>
          </w:r>
          <w:r w:rsidR="00A362AF">
            <w:rPr>
              <w:noProof/>
            </w:rPr>
            <w:t>[7]</w:t>
          </w:r>
          <w:r w:rsidR="00971A2E" w:rsidRPr="00524D4A">
            <w:fldChar w:fldCharType="end"/>
          </w:r>
        </w:sdtContent>
      </w:sdt>
      <w:r w:rsidR="00971A2E" w:rsidRPr="00524D4A">
        <w:t xml:space="preserve"> </w:t>
      </w:r>
      <w:sdt>
        <w:sdtPr>
          <w:id w:val="-1587213465"/>
          <w:citation/>
        </w:sdtPr>
        <w:sdtEndPr/>
        <w:sdtContent>
          <w:r w:rsidR="00971A2E" w:rsidRPr="00524D4A">
            <w:fldChar w:fldCharType="begin"/>
          </w:r>
          <w:r w:rsidR="00971A2E" w:rsidRPr="00524D4A">
            <w:instrText xml:space="preserve"> CITATION Esp2 \l 1050 </w:instrText>
          </w:r>
          <w:r w:rsidR="00971A2E" w:rsidRPr="00524D4A">
            <w:fldChar w:fldCharType="separate"/>
          </w:r>
          <w:r w:rsidR="00A362AF">
            <w:rPr>
              <w:noProof/>
            </w:rPr>
            <w:t>[8]</w:t>
          </w:r>
          <w:r w:rsidR="00971A2E" w:rsidRPr="00524D4A">
            <w:fldChar w:fldCharType="end"/>
          </w:r>
        </w:sdtContent>
      </w:sdt>
    </w:p>
    <w:p w14:paraId="6E57F63B" w14:textId="77777777" w:rsidR="00971A2E" w:rsidRPr="00524D4A" w:rsidRDefault="00971A2E" w:rsidP="009F0802">
      <w:pPr>
        <w:ind w:firstLine="0"/>
      </w:pPr>
    </w:p>
    <w:p w14:paraId="02540FA7" w14:textId="42654585" w:rsidR="00971A2E" w:rsidRPr="00524D4A" w:rsidRDefault="00971A2E" w:rsidP="009F0802">
      <w:pPr>
        <w:pStyle w:val="Heading3"/>
      </w:pPr>
      <w:bookmarkStart w:id="15" w:name="_Toc137995927"/>
      <w:r w:rsidRPr="00524D4A">
        <w:lastRenderedPageBreak/>
        <w:t>Wi-Fi</w:t>
      </w:r>
      <w:bookmarkEnd w:id="15"/>
    </w:p>
    <w:p w14:paraId="2F5E0DFF" w14:textId="7B7180D2" w:rsidR="00971A2E" w:rsidRPr="00524D4A" w:rsidRDefault="00971A2E" w:rsidP="00971A2E">
      <w:r w:rsidRPr="00986C1D">
        <w:rPr>
          <w:i/>
          <w:iCs/>
        </w:rPr>
        <w:t>Wi-Fi</w:t>
      </w:r>
      <w:r w:rsidRPr="00524D4A">
        <w:t xml:space="preserve"> kao protokol vrlo je raširen i opće poznat, stoga ovo poglavlje </w:t>
      </w:r>
      <w:r w:rsidR="00BA693E">
        <w:t>ne sadrži</w:t>
      </w:r>
      <w:r w:rsidR="00B32B9A">
        <w:t xml:space="preserve"> </w:t>
      </w:r>
      <w:r w:rsidRPr="00524D4A">
        <w:t>previše informacija o osnovnim karakteristikama istog.</w:t>
      </w:r>
    </w:p>
    <w:p w14:paraId="6121A5A9" w14:textId="2B83B97F" w:rsidR="00971A2E" w:rsidRPr="00524D4A" w:rsidRDefault="00971A2E" w:rsidP="00971A2E">
      <w:r w:rsidRPr="00524D4A">
        <w:t xml:space="preserve">Većina ESP32 uređaja, izuzev ESP32-C6 sadrži podršku za </w:t>
      </w:r>
      <w:r w:rsidRPr="006215FF">
        <w:rPr>
          <w:i/>
          <w:iCs/>
        </w:rPr>
        <w:t xml:space="preserve">Wi-Fi </w:t>
      </w:r>
      <w:r w:rsidRPr="00524D4A">
        <w:t xml:space="preserve">4 koji je trenutno najrašireniji </w:t>
      </w:r>
      <w:r w:rsidRPr="006215FF">
        <w:rPr>
          <w:i/>
          <w:iCs/>
        </w:rPr>
        <w:t>Wi-Fi</w:t>
      </w:r>
      <w:r w:rsidRPr="00524D4A">
        <w:t xml:space="preserve"> standard. Prve 4 verzije </w:t>
      </w:r>
      <w:r w:rsidRPr="00817270">
        <w:rPr>
          <w:i/>
          <w:iCs/>
        </w:rPr>
        <w:t>Wi-Fi</w:t>
      </w:r>
      <w:r w:rsidRPr="00524D4A">
        <w:t xml:space="preserve"> protokola po IEEE standardu poznatije kao 802.11, 802.11b, 802.11a i 802.11g nisu koristile imena verzije. Sve verzije radile su na 2.4 GHz pojasu, osim verzije 802.11a koja je radila na 5 GHz. Propusnost je rasla kroz godine, ali nije prelazila 54 Mbit/s.</w:t>
      </w:r>
    </w:p>
    <w:p w14:paraId="587BCE5B" w14:textId="220BE0B8" w:rsidR="00971A2E" w:rsidRPr="00524D4A" w:rsidRDefault="00971A2E" w:rsidP="00971A2E">
      <w:r w:rsidRPr="00524D4A">
        <w:t xml:space="preserve">2008. godine na tržište je izašla verzija </w:t>
      </w:r>
      <w:r w:rsidRPr="00817270">
        <w:rPr>
          <w:i/>
          <w:iCs/>
        </w:rPr>
        <w:t>Wi-Fi</w:t>
      </w:r>
      <w:r w:rsidRPr="00524D4A">
        <w:t xml:space="preserve"> 4 (IEEE 802.11n) s velikim napretkom u propusnošću koja je sezala do 600 Mbit/s </w:t>
      </w:r>
      <w:proofErr w:type="spellStart"/>
      <w:r w:rsidRPr="00524D4A">
        <w:t>s</w:t>
      </w:r>
      <w:proofErr w:type="spellEnd"/>
      <w:r w:rsidRPr="00524D4A">
        <w:t xml:space="preserve"> velikim povećanjem u dometu. Podrška za starije verzije protokola bila je prisutna te su se mogli koristiti interoperabilno u 2.4 i 5 GHz pojasu. Upravo zbog te interoperabilnosti, jednostavnosti i ne prevelikom zahtjevnošću, većina uređaja u </w:t>
      </w:r>
      <w:proofErr w:type="spellStart"/>
      <w:r w:rsidRPr="00817270">
        <w:rPr>
          <w:i/>
          <w:iCs/>
        </w:rPr>
        <w:t>IoT</w:t>
      </w:r>
      <w:proofErr w:type="spellEnd"/>
      <w:r w:rsidRPr="00524D4A">
        <w:t xml:space="preserve"> svijetu koriste </w:t>
      </w:r>
      <w:r w:rsidRPr="00817270">
        <w:rPr>
          <w:i/>
          <w:iCs/>
        </w:rPr>
        <w:t>Wi-Fi</w:t>
      </w:r>
      <w:r w:rsidRPr="00524D4A">
        <w:t xml:space="preserve"> 4.</w:t>
      </w:r>
    </w:p>
    <w:p w14:paraId="74F6EDEC" w14:textId="7681739C" w:rsidR="00971A2E" w:rsidRPr="00524D4A" w:rsidRDefault="00971A2E" w:rsidP="00971A2E">
      <w:r w:rsidRPr="00524D4A">
        <w:t xml:space="preserve">2014. godine izlazi </w:t>
      </w:r>
      <w:r w:rsidRPr="00817270">
        <w:rPr>
          <w:i/>
          <w:iCs/>
        </w:rPr>
        <w:t>Wi-Fi</w:t>
      </w:r>
      <w:r w:rsidRPr="00524D4A">
        <w:t xml:space="preserve"> 5 (IEEE 802.11ac) kojim se maksimalna propusnost povećala na 6933 Mbit/s te koji je radio isključivo na 5 GHz pojasu.</w:t>
      </w:r>
    </w:p>
    <w:p w14:paraId="1D05628F" w14:textId="4201F434" w:rsidR="00971A2E" w:rsidRPr="00524D4A" w:rsidRDefault="00971A2E" w:rsidP="00971A2E">
      <w:r w:rsidRPr="00524D4A">
        <w:t xml:space="preserve">2019. godine izlazi </w:t>
      </w:r>
      <w:r w:rsidRPr="00817270">
        <w:rPr>
          <w:i/>
          <w:iCs/>
        </w:rPr>
        <w:t>Wi-Fi</w:t>
      </w:r>
      <w:r w:rsidRPr="00524D4A">
        <w:t xml:space="preserve"> 6 (IEEE 802.11ax) kojim se propusnost povećava na 9608 Mbit/s te kojim se ponovno omogućava interoperabilnost sa starijim standardima kroz podršku za 2.4 i 5 GHz pojas. U verziji </w:t>
      </w:r>
      <w:r w:rsidRPr="00A90EE4">
        <w:rPr>
          <w:i/>
          <w:iCs/>
        </w:rPr>
        <w:t xml:space="preserve">Wi-Fi </w:t>
      </w:r>
      <w:r w:rsidRPr="00524D4A">
        <w:t>6E dodana je podrška za 6 GHz pojas.</w:t>
      </w:r>
    </w:p>
    <w:p w14:paraId="3198FC9D" w14:textId="1E3B208C" w:rsidR="00971A2E" w:rsidRPr="00524D4A" w:rsidRDefault="00971A2E" w:rsidP="00971A2E">
      <w:r w:rsidRPr="00524D4A">
        <w:t xml:space="preserve">ESP32 uređaji mogu koristiti </w:t>
      </w:r>
      <w:r w:rsidRPr="00A90EE4">
        <w:rPr>
          <w:i/>
          <w:iCs/>
        </w:rPr>
        <w:t>Wi-Fi</w:t>
      </w:r>
      <w:r w:rsidRPr="00524D4A">
        <w:t xml:space="preserve"> u klijentskom načinu rada (STA) ili u serverskom načinu rada (AP - </w:t>
      </w:r>
      <w:proofErr w:type="spellStart"/>
      <w:r w:rsidRPr="00524D4A">
        <w:rPr>
          <w:i/>
          <w:iCs/>
        </w:rPr>
        <w:t>access</w:t>
      </w:r>
      <w:proofErr w:type="spellEnd"/>
      <w:r w:rsidRPr="00524D4A">
        <w:rPr>
          <w:i/>
          <w:iCs/>
        </w:rPr>
        <w:t xml:space="preserve"> </w:t>
      </w:r>
      <w:proofErr w:type="spellStart"/>
      <w:r w:rsidRPr="00524D4A">
        <w:rPr>
          <w:i/>
          <w:iCs/>
        </w:rPr>
        <w:t>point</w:t>
      </w:r>
      <w:proofErr w:type="spellEnd"/>
      <w:r w:rsidRPr="00524D4A">
        <w:t xml:space="preserve">) te imaju podršku za enkripciju i sigurnosne algoritme poput WPA2 i WPA3. </w:t>
      </w:r>
      <w:sdt>
        <w:sdtPr>
          <w:id w:val="494068119"/>
          <w:citation/>
        </w:sdtPr>
        <w:sdtEndPr/>
        <w:sdtContent>
          <w:r w:rsidRPr="00524D4A">
            <w:fldChar w:fldCharType="begin"/>
          </w:r>
          <w:r w:rsidRPr="00524D4A">
            <w:instrText xml:space="preserve"> CITATION Esp3 \l 1050 </w:instrText>
          </w:r>
          <w:r w:rsidRPr="00524D4A">
            <w:fldChar w:fldCharType="separate"/>
          </w:r>
          <w:r w:rsidR="00A362AF">
            <w:rPr>
              <w:noProof/>
            </w:rPr>
            <w:t>[9]</w:t>
          </w:r>
          <w:r w:rsidRPr="00524D4A">
            <w:fldChar w:fldCharType="end"/>
          </w:r>
        </w:sdtContent>
      </w:sdt>
    </w:p>
    <w:p w14:paraId="7F5EBE04" w14:textId="77777777" w:rsidR="00971A2E" w:rsidRPr="00524D4A" w:rsidRDefault="00971A2E" w:rsidP="00971A2E"/>
    <w:p w14:paraId="6B82EAF6" w14:textId="3B815D96" w:rsidR="00971A2E" w:rsidRPr="00524D4A" w:rsidRDefault="00971A2E" w:rsidP="00971A2E">
      <w:pPr>
        <w:pStyle w:val="Heading3"/>
      </w:pPr>
      <w:bookmarkStart w:id="16" w:name="_Toc137995928"/>
      <w:r w:rsidRPr="00524D4A">
        <w:t>ESP-N</w:t>
      </w:r>
      <w:bookmarkEnd w:id="16"/>
      <w:r w:rsidR="001C29DC">
        <w:t>OW</w:t>
      </w:r>
    </w:p>
    <w:p w14:paraId="5990B0CE" w14:textId="52F13CB6" w:rsidR="00971A2E" w:rsidRPr="00524D4A" w:rsidRDefault="00971A2E" w:rsidP="00971A2E">
      <w:r w:rsidRPr="00524D4A">
        <w:t xml:space="preserve">Prvi nativni bežični komunikacijski protokol za ESP32, u potpunosti razvijen od strane kompanije </w:t>
      </w:r>
      <w:r w:rsidRPr="00E03F75">
        <w:rPr>
          <w:i/>
          <w:iCs/>
        </w:rPr>
        <w:t>Espressif</w:t>
      </w:r>
      <w:r w:rsidRPr="00524D4A">
        <w:t xml:space="preserve">, naziva </w:t>
      </w:r>
      <w:r w:rsidRPr="00E03F75">
        <w:rPr>
          <w:i/>
          <w:iCs/>
        </w:rPr>
        <w:t>ESP-</w:t>
      </w:r>
      <w:r w:rsidR="001C29DC">
        <w:rPr>
          <w:i/>
          <w:iCs/>
        </w:rPr>
        <w:t>NOW</w:t>
      </w:r>
      <w:r w:rsidRPr="00524D4A">
        <w:t xml:space="preserve">, omogućuje komunikaciju između više ESP uređaja bez korištenja </w:t>
      </w:r>
      <w:r w:rsidRPr="00CB6707">
        <w:rPr>
          <w:i/>
          <w:iCs/>
        </w:rPr>
        <w:t>Wi-Fi</w:t>
      </w:r>
      <w:r w:rsidRPr="00524D4A">
        <w:t xml:space="preserve"> tehnologije. Princip rada i povezivanja vrlo je sličan onome koji koristi </w:t>
      </w:r>
      <w:r w:rsidRPr="00CB6707">
        <w:rPr>
          <w:i/>
          <w:iCs/>
        </w:rPr>
        <w:t>Wi-Fi</w:t>
      </w:r>
      <w:r w:rsidRPr="00524D4A">
        <w:t xml:space="preserve">, no uz znatno manju </w:t>
      </w:r>
      <w:r w:rsidRPr="00524D4A">
        <w:lastRenderedPageBreak/>
        <w:t>potrošnju energije, te je pogodniji za korištenje prijenosnih uređaja s manjim baterijama. Podatci se razmjenjuju između dva uređaja bez stalne veze uz osnovnu brzinu prijenosa od 1 MB/s.</w:t>
      </w:r>
    </w:p>
    <w:p w14:paraId="6FE2187A" w14:textId="6D9145C1" w:rsidR="00971A2E" w:rsidRPr="00524D4A" w:rsidRDefault="00971A2E" w:rsidP="00971A2E">
      <w:r w:rsidRPr="00524D4A">
        <w:t>ESP-N</w:t>
      </w:r>
      <w:r w:rsidR="001C29DC">
        <w:t>OW</w:t>
      </w:r>
      <w:r w:rsidRPr="00524D4A">
        <w:t xml:space="preserve"> može raditi zajedno s </w:t>
      </w:r>
      <w:r w:rsidRPr="00C112A8">
        <w:rPr>
          <w:i/>
          <w:iCs/>
        </w:rPr>
        <w:t>Bluetooth</w:t>
      </w:r>
      <w:r w:rsidRPr="00524D4A">
        <w:t xml:space="preserve"> i </w:t>
      </w:r>
      <w:r w:rsidRPr="00F7307A">
        <w:rPr>
          <w:i/>
          <w:iCs/>
        </w:rPr>
        <w:t>Wi-Fi</w:t>
      </w:r>
      <w:r w:rsidRPr="00524D4A">
        <w:t xml:space="preserve"> protokolima te podržava sve uređaje iz serija ESP8266, ESP32, ESP32-S i ESP32-C. </w:t>
      </w:r>
    </w:p>
    <w:p w14:paraId="19BAECF4" w14:textId="358DE14D" w:rsidR="00971A2E" w:rsidRPr="00524D4A" w:rsidRDefault="00971A2E" w:rsidP="00971A2E">
      <w:r w:rsidRPr="00524D4A">
        <w:t>Sam protokol baziran je na slojevima iznad sloja podataka te tako inkapsulira mrežni, transportni, sesijski, prezentacijski i aplikacijski sloj iz OSI modela. Podržani načini povezivanja su “</w:t>
      </w:r>
      <w:r w:rsidRPr="00524D4A">
        <w:rPr>
          <w:i/>
          <w:iCs/>
        </w:rPr>
        <w:t>one-to-</w:t>
      </w:r>
      <w:proofErr w:type="spellStart"/>
      <w:r w:rsidRPr="00524D4A">
        <w:rPr>
          <w:i/>
          <w:iCs/>
        </w:rPr>
        <w:t>many</w:t>
      </w:r>
      <w:proofErr w:type="spellEnd"/>
      <w:r w:rsidRPr="00524D4A">
        <w:t>” i “</w:t>
      </w:r>
      <w:proofErr w:type="spellStart"/>
      <w:r w:rsidRPr="00524D4A">
        <w:rPr>
          <w:i/>
          <w:iCs/>
        </w:rPr>
        <w:t>many</w:t>
      </w:r>
      <w:proofErr w:type="spellEnd"/>
      <w:r w:rsidRPr="00524D4A">
        <w:rPr>
          <w:i/>
          <w:iCs/>
        </w:rPr>
        <w:t>-to-</w:t>
      </w:r>
      <w:proofErr w:type="spellStart"/>
      <w:r w:rsidRPr="00524D4A">
        <w:rPr>
          <w:i/>
          <w:iCs/>
        </w:rPr>
        <w:t>many</w:t>
      </w:r>
      <w:proofErr w:type="spellEnd"/>
      <w:r w:rsidRPr="00524D4A">
        <w:t>” što omogućava brzu razmjenu podataka i kontrolu uređaja. Korištenjem ECDH i AES algoritama osigurava se sigurnost prijenosa i podataka te je vrlo lagan i zahtjeva malo resursa procesora tijekom korištenja.</w:t>
      </w:r>
    </w:p>
    <w:p w14:paraId="68AED7CA" w14:textId="77777777" w:rsidR="00971A2E" w:rsidRPr="00524D4A" w:rsidRDefault="00971A2E" w:rsidP="00971A2E">
      <w:pPr>
        <w:ind w:firstLine="0"/>
      </w:pPr>
    </w:p>
    <w:p w14:paraId="10427833" w14:textId="77777777" w:rsidR="00971A2E" w:rsidRPr="00524D4A" w:rsidRDefault="00971A2E" w:rsidP="00971A2E">
      <w:pPr>
        <w:keepNext/>
        <w:ind w:firstLine="0"/>
        <w:jc w:val="center"/>
      </w:pPr>
      <w:r w:rsidRPr="00524D4A">
        <w:rPr>
          <w:noProof/>
        </w:rPr>
        <w:drawing>
          <wp:inline distT="0" distB="0" distL="0" distR="0" wp14:anchorId="33D35449" wp14:editId="3E4B4E6E">
            <wp:extent cx="5013787" cy="2192866"/>
            <wp:effectExtent l="0" t="0" r="0" b="0"/>
            <wp:docPr id="208408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83192" name=""/>
                    <pic:cNvPicPr/>
                  </pic:nvPicPr>
                  <pic:blipFill rotWithShape="1">
                    <a:blip r:embed="rId20"/>
                    <a:srcRect l="12136" r="11650"/>
                    <a:stretch/>
                  </pic:blipFill>
                  <pic:spPr bwMode="auto">
                    <a:xfrm>
                      <a:off x="0" y="0"/>
                      <a:ext cx="5025350" cy="2197923"/>
                    </a:xfrm>
                    <a:prstGeom prst="rect">
                      <a:avLst/>
                    </a:prstGeom>
                    <a:ln>
                      <a:noFill/>
                    </a:ln>
                    <a:extLst>
                      <a:ext uri="{53640926-AAD7-44D8-BBD7-CCE9431645EC}">
                        <a14:shadowObscured xmlns:a14="http://schemas.microsoft.com/office/drawing/2010/main"/>
                      </a:ext>
                    </a:extLst>
                  </pic:spPr>
                </pic:pic>
              </a:graphicData>
            </a:graphic>
          </wp:inline>
        </w:drawing>
      </w:r>
    </w:p>
    <w:p w14:paraId="7A38CD97" w14:textId="325F0C41" w:rsidR="00971A2E" w:rsidRPr="00524D4A" w:rsidRDefault="00206078" w:rsidP="00DC3C05">
      <w:pPr>
        <w:pStyle w:val="Caption"/>
        <w:jc w:val="center"/>
      </w:pPr>
      <w:bookmarkStart w:id="17" w:name="_Toc137997043"/>
      <w:bookmarkStart w:id="18" w:name="_Toc138002428"/>
      <w:r w:rsidRPr="00524D4A">
        <w:t>Slika</w:t>
      </w:r>
      <w:r w:rsidR="00971A2E" w:rsidRPr="00524D4A">
        <w:t xml:space="preserve"> </w:t>
      </w:r>
      <w:r w:rsidR="00AE5662">
        <w:fldChar w:fldCharType="begin"/>
      </w:r>
      <w:r w:rsidR="00AE5662">
        <w:instrText xml:space="preserve"> STYLEREF 1 \s </w:instrText>
      </w:r>
      <w:r w:rsidR="00AE5662">
        <w:fldChar w:fldCharType="separate"/>
      </w:r>
      <w:r w:rsidR="009D5F24">
        <w:rPr>
          <w:noProof/>
        </w:rPr>
        <w:t>2</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4</w:t>
      </w:r>
      <w:r w:rsidR="00AE5662">
        <w:fldChar w:fldCharType="end"/>
      </w:r>
      <w:r w:rsidR="00971A2E" w:rsidRPr="00524D4A">
        <w:t xml:space="preserve"> ESP-</w:t>
      </w:r>
      <w:proofErr w:type="spellStart"/>
      <w:r w:rsidR="00971A2E" w:rsidRPr="00524D4A">
        <w:t>Now</w:t>
      </w:r>
      <w:bookmarkEnd w:id="17"/>
      <w:bookmarkEnd w:id="18"/>
      <w:proofErr w:type="spellEnd"/>
    </w:p>
    <w:p w14:paraId="6A02DBFC" w14:textId="186ACC36" w:rsidR="00971A2E" w:rsidRPr="00524D4A" w:rsidRDefault="00971A2E" w:rsidP="00971A2E">
      <w:r w:rsidRPr="00524D4A">
        <w:t>Jedan od glavnih aduta ovog protokola je nedostatak ‘rukovanja’ između uređaja te držanja stalne veze. Ta karakteristika omogućava znatno produljenje trajanja baterije. Dodatna prednost je i istovremena komunikacija u oba smjera, veći broj spojenih uređaja od osnovne verzije BLE te domet koji u različitim načinima rada doseže i nekoliko stotina metara.</w:t>
      </w:r>
    </w:p>
    <w:p w14:paraId="2ACC5AFB" w14:textId="77777777" w:rsidR="00971A2E" w:rsidRPr="00524D4A" w:rsidRDefault="00971A2E" w:rsidP="00971A2E"/>
    <w:p w14:paraId="2A138606" w14:textId="565906C9" w:rsidR="00971A2E" w:rsidRPr="00524D4A" w:rsidRDefault="00971A2E" w:rsidP="00DC3C05">
      <w:pPr>
        <w:pStyle w:val="Heading3"/>
      </w:pPr>
      <w:bookmarkStart w:id="19" w:name="_Toc137995929"/>
      <w:r w:rsidRPr="00524D4A">
        <w:lastRenderedPageBreak/>
        <w:t>Ostali protokoli i standardi</w:t>
      </w:r>
      <w:bookmarkEnd w:id="19"/>
    </w:p>
    <w:p w14:paraId="750A3310" w14:textId="7702D598" w:rsidR="00971A2E" w:rsidRPr="00524D4A" w:rsidRDefault="00971A2E" w:rsidP="00971A2E">
      <w:r w:rsidRPr="00524D4A">
        <w:t xml:space="preserve">U zadnjih nekoliko godina zbog naglog povećanja </w:t>
      </w:r>
      <w:proofErr w:type="spellStart"/>
      <w:r w:rsidRPr="00DC3C05">
        <w:rPr>
          <w:i/>
          <w:iCs/>
        </w:rPr>
        <w:t>IoT</w:t>
      </w:r>
      <w:proofErr w:type="spellEnd"/>
      <w:r w:rsidRPr="00524D4A">
        <w:t xml:space="preserve"> uređaja i potrebe za brzim i efikasnim </w:t>
      </w:r>
      <w:r w:rsidR="00DC3C05" w:rsidRPr="00524D4A">
        <w:t>bežičnim</w:t>
      </w:r>
      <w:r w:rsidRPr="00524D4A">
        <w:t xml:space="preserve"> protokolima, pojavilo se nekoliko standarda koji su pokušali, i još uvijek pokušavaju, preuzeti dominaciju na </w:t>
      </w:r>
      <w:r w:rsidR="00DC3C05" w:rsidRPr="00524D4A">
        <w:t>tržištu</w:t>
      </w:r>
      <w:r w:rsidRPr="00524D4A">
        <w:t xml:space="preserve">. </w:t>
      </w:r>
    </w:p>
    <w:p w14:paraId="2355E6A6" w14:textId="77777777" w:rsidR="00971A2E" w:rsidRPr="00524D4A" w:rsidRDefault="00971A2E" w:rsidP="00971A2E">
      <w:r w:rsidRPr="00524D4A">
        <w:t>Protokoli navedeni u ovom poglavlju neće biti detaljnije razmatrani zbog njihove rijetke korištenosti kao i činjenice da nisu podržani od većine uređaja ESP32 obitelji. Samo ESP32-H2 i uređaji iz ESP32-C serije imaju djelomičnu ili potpunu podršku za neke od ovih protokola. Zbog njihove važnosti u ovom području vrijedi ih spomenuti.</w:t>
      </w:r>
    </w:p>
    <w:p w14:paraId="317E2F45" w14:textId="77777777" w:rsidR="00971A2E" w:rsidRPr="00524D4A" w:rsidRDefault="00971A2E" w:rsidP="00971A2E"/>
    <w:p w14:paraId="76882F39" w14:textId="4BB67484" w:rsidR="00971A2E" w:rsidRPr="00524D4A" w:rsidRDefault="00971A2E" w:rsidP="00971A2E">
      <w:pPr>
        <w:pStyle w:val="Heading4"/>
      </w:pPr>
      <w:proofErr w:type="spellStart"/>
      <w:r w:rsidRPr="00524D4A">
        <w:t>Thread</w:t>
      </w:r>
      <w:proofErr w:type="spellEnd"/>
    </w:p>
    <w:p w14:paraId="4DFCC966" w14:textId="624FA087" w:rsidR="00971A2E" w:rsidRPr="00524D4A" w:rsidRDefault="00971A2E" w:rsidP="00971A2E">
      <w:r w:rsidRPr="00524D4A">
        <w:t xml:space="preserve">Baziran na IPv6 Internet protokolu, </w:t>
      </w:r>
      <w:proofErr w:type="spellStart"/>
      <w:r w:rsidRPr="00DC3C05">
        <w:rPr>
          <w:i/>
          <w:iCs/>
        </w:rPr>
        <w:t>Thread</w:t>
      </w:r>
      <w:proofErr w:type="spellEnd"/>
      <w:r w:rsidRPr="00524D4A">
        <w:t xml:space="preserve"> je protokol niske potrošnje namijenjen mrežama </w:t>
      </w:r>
      <w:proofErr w:type="spellStart"/>
      <w:r w:rsidRPr="00DC3C05">
        <w:rPr>
          <w:i/>
          <w:iCs/>
        </w:rPr>
        <w:t>IoT</w:t>
      </w:r>
      <w:proofErr w:type="spellEnd"/>
      <w:r w:rsidRPr="00524D4A">
        <w:t xml:space="preserve"> uređaja. Komunikacija se odvija preko 6LoWPAN mreže baziranoj na IEEE 802.15.4 standardu za prijenos male količine podataka u mrežama na 2.4 GHz </w:t>
      </w:r>
      <w:r w:rsidR="00DC3C05" w:rsidRPr="00524D4A">
        <w:t>frekvenciji</w:t>
      </w:r>
      <w:r w:rsidRPr="00524D4A">
        <w:t xml:space="preserve">. </w:t>
      </w:r>
      <w:proofErr w:type="spellStart"/>
      <w:r w:rsidRPr="00DC3C05">
        <w:rPr>
          <w:i/>
          <w:iCs/>
        </w:rPr>
        <w:t>Thread</w:t>
      </w:r>
      <w:proofErr w:type="spellEnd"/>
      <w:r w:rsidRPr="00524D4A">
        <w:t xml:space="preserve"> podržava enkripciju te direktno IP adresiranje. Glavne prednosti ovog protokola su niska potrošnja i latencija, domet, sigurnost i sposobnost samo-otklanjanja kvara.</w:t>
      </w:r>
    </w:p>
    <w:p w14:paraId="75C72651" w14:textId="77777777" w:rsidR="00971A2E" w:rsidRPr="00524D4A" w:rsidRDefault="00971A2E" w:rsidP="00971A2E">
      <w:r w:rsidRPr="00524D4A">
        <w:t xml:space="preserve">Glavna ideja </w:t>
      </w:r>
      <w:proofErr w:type="spellStart"/>
      <w:r w:rsidRPr="00DC3C05">
        <w:rPr>
          <w:i/>
          <w:iCs/>
        </w:rPr>
        <w:t>Threada</w:t>
      </w:r>
      <w:proofErr w:type="spellEnd"/>
      <w:r w:rsidRPr="00524D4A">
        <w:t xml:space="preserve"> bila je slobodno korištenje bez licence i činjenica da se bazira na već postojećim tehnologijama i slojevima. Grupa koja radi na ovom protokolu osnovana je 2014. Godine te se sastoji od nekih od najvećih tehnoloških firmi kao što su ARM, NXP, </w:t>
      </w:r>
      <w:r w:rsidRPr="00DC3C05">
        <w:rPr>
          <w:i/>
          <w:iCs/>
        </w:rPr>
        <w:t>Google</w:t>
      </w:r>
      <w:r w:rsidRPr="00524D4A">
        <w:t xml:space="preserve">, </w:t>
      </w:r>
      <w:r w:rsidRPr="00DC3C05">
        <w:rPr>
          <w:i/>
          <w:iCs/>
        </w:rPr>
        <w:t>Samsung</w:t>
      </w:r>
      <w:r w:rsidRPr="00524D4A">
        <w:t xml:space="preserve">, </w:t>
      </w:r>
      <w:r w:rsidRPr="00DC3C05">
        <w:rPr>
          <w:i/>
          <w:iCs/>
        </w:rPr>
        <w:t>Qualcomm</w:t>
      </w:r>
      <w:r w:rsidRPr="00524D4A">
        <w:t xml:space="preserve"> te </w:t>
      </w:r>
      <w:r w:rsidRPr="00DC3C05">
        <w:rPr>
          <w:i/>
          <w:iCs/>
        </w:rPr>
        <w:t>Apple</w:t>
      </w:r>
      <w:r w:rsidRPr="00524D4A">
        <w:t>, koji se pridružio 2018. godine.</w:t>
      </w:r>
    </w:p>
    <w:p w14:paraId="7415F094" w14:textId="77777777" w:rsidR="00971A2E" w:rsidRPr="00524D4A" w:rsidRDefault="00971A2E" w:rsidP="00971A2E"/>
    <w:p w14:paraId="08BB410D" w14:textId="77777777" w:rsidR="00971A2E" w:rsidRPr="00524D4A" w:rsidRDefault="00971A2E" w:rsidP="00971A2E"/>
    <w:p w14:paraId="3330A2AB" w14:textId="7EEC8BB9" w:rsidR="00971A2E" w:rsidRPr="00524D4A" w:rsidRDefault="00971A2E" w:rsidP="00971A2E">
      <w:pPr>
        <w:pStyle w:val="Heading4"/>
      </w:pPr>
      <w:proofErr w:type="spellStart"/>
      <w:r w:rsidRPr="00524D4A">
        <w:t>Zigbee</w:t>
      </w:r>
      <w:proofErr w:type="spellEnd"/>
      <w:r w:rsidRPr="00524D4A">
        <w:t xml:space="preserve"> </w:t>
      </w:r>
    </w:p>
    <w:p w14:paraId="23E261F0" w14:textId="1602471A" w:rsidR="00971A2E" w:rsidRPr="00524D4A" w:rsidRDefault="00971A2E" w:rsidP="00971A2E">
      <w:proofErr w:type="spellStart"/>
      <w:r w:rsidRPr="00DC3C05">
        <w:rPr>
          <w:i/>
          <w:iCs/>
        </w:rPr>
        <w:t>Zigbee</w:t>
      </w:r>
      <w:proofErr w:type="spellEnd"/>
      <w:r w:rsidRPr="00524D4A">
        <w:t xml:space="preserve"> je osnovno vrlo sličan protokol </w:t>
      </w:r>
      <w:proofErr w:type="spellStart"/>
      <w:r w:rsidRPr="00DC3C05">
        <w:rPr>
          <w:i/>
          <w:iCs/>
        </w:rPr>
        <w:t>Thread</w:t>
      </w:r>
      <w:proofErr w:type="spellEnd"/>
      <w:r w:rsidRPr="00524D4A">
        <w:t>, također baziran na IEEE 802.15.4 standardu koji se primarno koristi za kr</w:t>
      </w:r>
      <w:r w:rsidR="00DC3C05">
        <w:t>e</w:t>
      </w:r>
      <w:r w:rsidRPr="00524D4A">
        <w:t xml:space="preserve">aciju malih PAN mreža. Koristi se u kućnim uređajima i medicinskoj opremi s bez velikih potreba za propusnost, energiju i domet. Jednostavnost hardwarea i softwarea naspram </w:t>
      </w:r>
      <w:r w:rsidRPr="00524D4A">
        <w:lastRenderedPageBreak/>
        <w:t>ostalih protokola</w:t>
      </w:r>
      <w:r w:rsidR="00E36943">
        <w:t>,</w:t>
      </w:r>
      <w:r w:rsidRPr="00524D4A">
        <w:t xml:space="preserve"> </w:t>
      </w:r>
      <w:r w:rsidR="008524B0">
        <w:t>kao što su</w:t>
      </w:r>
      <w:r w:rsidRPr="00524D4A">
        <w:t xml:space="preserve"> </w:t>
      </w:r>
      <w:r w:rsidRPr="008524B0">
        <w:rPr>
          <w:i/>
          <w:iCs/>
        </w:rPr>
        <w:t>Bluetooth</w:t>
      </w:r>
      <w:r w:rsidRPr="00524D4A">
        <w:t xml:space="preserve"> i </w:t>
      </w:r>
      <w:r w:rsidRPr="008524B0">
        <w:rPr>
          <w:i/>
          <w:iCs/>
        </w:rPr>
        <w:t>Wi-Fi</w:t>
      </w:r>
      <w:r w:rsidR="00E36943">
        <w:rPr>
          <w:i/>
          <w:iCs/>
        </w:rPr>
        <w:t>,</w:t>
      </w:r>
      <w:r w:rsidRPr="00524D4A">
        <w:t xml:space="preserve"> čine </w:t>
      </w:r>
      <w:proofErr w:type="spellStart"/>
      <w:r w:rsidRPr="008524B0">
        <w:rPr>
          <w:i/>
          <w:iCs/>
        </w:rPr>
        <w:t>Zigbee</w:t>
      </w:r>
      <w:proofErr w:type="spellEnd"/>
      <w:r w:rsidRPr="00524D4A">
        <w:t xml:space="preserve"> lakšim i jeftinijim za implementaciju. </w:t>
      </w:r>
    </w:p>
    <w:p w14:paraId="3ED4093B" w14:textId="51CAFECB" w:rsidR="00971A2E" w:rsidRPr="00524D4A" w:rsidRDefault="00971A2E" w:rsidP="00971A2E">
      <w:proofErr w:type="spellStart"/>
      <w:r w:rsidRPr="00FF43E1">
        <w:rPr>
          <w:i/>
          <w:iCs/>
        </w:rPr>
        <w:t>Zigbee</w:t>
      </w:r>
      <w:proofErr w:type="spellEnd"/>
      <w:r w:rsidRPr="00524D4A">
        <w:t xml:space="preserve"> se prvi put </w:t>
      </w:r>
      <w:r w:rsidR="00FF43E1" w:rsidRPr="00524D4A">
        <w:t>pojavljuje</w:t>
      </w:r>
      <w:r w:rsidRPr="00524D4A">
        <w:t xml:space="preserve"> na tržištu 2005. Godine te je u međuvremenu izašlo nekoliko verzija i poboljšanja. Nakon kreacije i izlaska </w:t>
      </w:r>
      <w:proofErr w:type="spellStart"/>
      <w:r w:rsidRPr="00FF43E1">
        <w:rPr>
          <w:i/>
          <w:iCs/>
        </w:rPr>
        <w:t>Thread</w:t>
      </w:r>
      <w:proofErr w:type="spellEnd"/>
      <w:r w:rsidRPr="00524D4A">
        <w:t xml:space="preserve"> protokola na tržište, potvrđeno je da će oba protokola biti međusobno podržana te da će moći jednostavno komunicirati. </w:t>
      </w:r>
    </w:p>
    <w:p w14:paraId="6772FC7D" w14:textId="77777777" w:rsidR="00971A2E" w:rsidRPr="00524D4A" w:rsidRDefault="00971A2E" w:rsidP="00971A2E"/>
    <w:p w14:paraId="4BF7ECC2" w14:textId="73859395" w:rsidR="00971A2E" w:rsidRPr="00524D4A" w:rsidRDefault="00971A2E" w:rsidP="00971A2E">
      <w:pPr>
        <w:pStyle w:val="Heading4"/>
      </w:pPr>
      <w:proofErr w:type="spellStart"/>
      <w:r w:rsidRPr="00524D4A">
        <w:t>Matter</w:t>
      </w:r>
      <w:proofErr w:type="spellEnd"/>
    </w:p>
    <w:p w14:paraId="782B5B78" w14:textId="677BDE3C" w:rsidR="00971A2E" w:rsidRPr="00524D4A" w:rsidRDefault="00971A2E" w:rsidP="00971A2E">
      <w:r w:rsidRPr="00524D4A">
        <w:t xml:space="preserve">U listopadu 2022. godine na tržište i službeno izlazi prva verzija standarda zvanog </w:t>
      </w:r>
      <w:proofErr w:type="spellStart"/>
      <w:r w:rsidRPr="00FF43E1">
        <w:rPr>
          <w:i/>
          <w:iCs/>
        </w:rPr>
        <w:t>Matter</w:t>
      </w:r>
      <w:proofErr w:type="spellEnd"/>
      <w:r w:rsidRPr="00524D4A">
        <w:t xml:space="preserve">. Riječ je o standardu kojim se pokušava ujediniti komunikacija </w:t>
      </w:r>
      <w:proofErr w:type="spellStart"/>
      <w:r w:rsidRPr="00FF43E1">
        <w:rPr>
          <w:i/>
          <w:iCs/>
        </w:rPr>
        <w:t>IoT</w:t>
      </w:r>
      <w:proofErr w:type="spellEnd"/>
      <w:r w:rsidRPr="00524D4A">
        <w:t xml:space="preserve"> uređaja bez obzira čijeg su proizvođača i koje protokole koriste, s ciljem da je moguća sigurna i </w:t>
      </w:r>
      <w:r w:rsidR="00FF43E1" w:rsidRPr="00524D4A">
        <w:t>stabilna</w:t>
      </w:r>
      <w:r w:rsidRPr="00524D4A">
        <w:t xml:space="preserve"> komunikacija sa ili bez internetske konekcije. </w:t>
      </w:r>
    </w:p>
    <w:p w14:paraId="56A70743" w14:textId="32610D0C" w:rsidR="00971A2E" w:rsidRPr="00524D4A" w:rsidRDefault="00971A2E" w:rsidP="00971A2E">
      <w:r w:rsidRPr="00524D4A">
        <w:t xml:space="preserve">Standard je začet 2019. godine od strane tri najveće tehnološke tvrtke - Amazona, Applea i Googlea, kao i tvoraca </w:t>
      </w:r>
      <w:proofErr w:type="spellStart"/>
      <w:r w:rsidRPr="00FF43E1">
        <w:rPr>
          <w:i/>
          <w:iCs/>
        </w:rPr>
        <w:t>Zigbee</w:t>
      </w:r>
      <w:proofErr w:type="spellEnd"/>
      <w:r w:rsidRPr="00524D4A">
        <w:t xml:space="preserve"> protokola, među kojima se nalazi i Samsung. Standard je besplatan i otvorenog koda te baziran na IP protokolu kao i prethodno spomenuti protokoli.</w:t>
      </w:r>
    </w:p>
    <w:p w14:paraId="4A222FA0" w14:textId="77777777" w:rsidR="00971A2E" w:rsidRPr="00524D4A" w:rsidRDefault="00971A2E" w:rsidP="00971A2E"/>
    <w:p w14:paraId="5096FBC4" w14:textId="4530C0FF" w:rsidR="00B123BC" w:rsidRPr="00524D4A" w:rsidRDefault="00971A2E" w:rsidP="009F0802">
      <w:pPr>
        <w:pStyle w:val="Heading3"/>
      </w:pPr>
      <w:bookmarkStart w:id="20" w:name="_Toc137995930"/>
      <w:r w:rsidRPr="00524D4A">
        <w:t xml:space="preserve">Povezivanje </w:t>
      </w:r>
      <w:r w:rsidRPr="006B732E">
        <w:t>uređaja</w:t>
      </w:r>
      <w:r w:rsidRPr="00524D4A">
        <w:t xml:space="preserve"> iz ESP-32 serije</w:t>
      </w:r>
      <w:bookmarkEnd w:id="20"/>
    </w:p>
    <w:p w14:paraId="50CD6B9E" w14:textId="570AD710" w:rsidR="00B123BC" w:rsidRPr="00524D4A" w:rsidRDefault="00B123BC" w:rsidP="00B123BC">
      <w:r w:rsidRPr="00524D4A">
        <w:t xml:space="preserve">Prve verzije ESP32 uređaja izašle su na tržište 2016. godine kao </w:t>
      </w:r>
      <w:r w:rsidR="00FF43E1" w:rsidRPr="00524D4A">
        <w:t>direktan</w:t>
      </w:r>
      <w:r w:rsidRPr="00524D4A">
        <w:t xml:space="preserve"> nasljednik ESP8266 koji je izašao nekoliko godina ranije. Verzija Bluetootha 4.2 podržana je od prve verzije čipa te je ista omogućavala korištenje i standardne </w:t>
      </w:r>
      <w:r w:rsidRPr="007222BE">
        <w:rPr>
          <w:i/>
          <w:iCs/>
        </w:rPr>
        <w:t>Bluetooth</w:t>
      </w:r>
      <w:r w:rsidRPr="00524D4A">
        <w:t xml:space="preserve"> konekcije kao i </w:t>
      </w:r>
      <w:r w:rsidRPr="007222BE">
        <w:rPr>
          <w:i/>
          <w:iCs/>
        </w:rPr>
        <w:t xml:space="preserve">Bluetooth </w:t>
      </w:r>
      <w:proofErr w:type="spellStart"/>
      <w:r w:rsidRPr="007222BE">
        <w:rPr>
          <w:i/>
          <w:iCs/>
        </w:rPr>
        <w:t>Low</w:t>
      </w:r>
      <w:proofErr w:type="spellEnd"/>
      <w:r w:rsidRPr="007222BE">
        <w:rPr>
          <w:i/>
          <w:iCs/>
        </w:rPr>
        <w:t xml:space="preserve"> Energy</w:t>
      </w:r>
      <w:r w:rsidRPr="00524D4A">
        <w:t xml:space="preserve"> (BLE). Drugo izdanje čipa u nešto jednostavnijoj kombinaciji, ESP32-S2, nije imalo podršku za </w:t>
      </w:r>
      <w:r w:rsidRPr="007222BE">
        <w:rPr>
          <w:i/>
          <w:iCs/>
        </w:rPr>
        <w:t>Bluetooth</w:t>
      </w:r>
      <w:r w:rsidRPr="00524D4A">
        <w:t>. Sva kasnija izdanja čipa (ESP32-C3, ESP32-S3 i ESP32-C6) počevši od kraja 2020. godine podržavaju Bluetooth 5.0 čime se značajno poboljšavaju mogućnosti i performanse u komunikaciji između uređaja. Svi čipovi iz serije imaju po jedan RF (</w:t>
      </w:r>
      <w:r w:rsidRPr="00524D4A">
        <w:rPr>
          <w:i/>
          <w:iCs/>
        </w:rPr>
        <w:t xml:space="preserve">radio </w:t>
      </w:r>
      <w:proofErr w:type="spellStart"/>
      <w:r w:rsidRPr="00524D4A">
        <w:rPr>
          <w:i/>
          <w:iCs/>
        </w:rPr>
        <w:t>frequency</w:t>
      </w:r>
      <w:proofErr w:type="spellEnd"/>
      <w:r w:rsidRPr="00524D4A">
        <w:t xml:space="preserve">) modul što znači da istovremena komunikacija putem </w:t>
      </w:r>
      <w:r w:rsidRPr="007222BE">
        <w:rPr>
          <w:i/>
          <w:iCs/>
        </w:rPr>
        <w:t xml:space="preserve">Wi-Fi </w:t>
      </w:r>
      <w:r w:rsidRPr="00524D4A">
        <w:t xml:space="preserve">i </w:t>
      </w:r>
      <w:r w:rsidRPr="007222BE">
        <w:rPr>
          <w:i/>
          <w:iCs/>
        </w:rPr>
        <w:t>Bluetooth</w:t>
      </w:r>
      <w:r w:rsidRPr="00524D4A">
        <w:t xml:space="preserve"> kanala nije moguća. </w:t>
      </w:r>
      <w:sdt>
        <w:sdtPr>
          <w:id w:val="455540998"/>
          <w:citation/>
        </w:sdtPr>
        <w:sdtEndPr/>
        <w:sdtContent>
          <w:r w:rsidRPr="00524D4A">
            <w:fldChar w:fldCharType="begin"/>
          </w:r>
          <w:r w:rsidRPr="00524D4A">
            <w:instrText xml:space="preserve"> CITATION Esp4 \l 1050 </w:instrText>
          </w:r>
          <w:r w:rsidRPr="00524D4A">
            <w:fldChar w:fldCharType="separate"/>
          </w:r>
          <w:r w:rsidR="00A362AF">
            <w:rPr>
              <w:noProof/>
            </w:rPr>
            <w:t>[10]</w:t>
          </w:r>
          <w:r w:rsidRPr="00524D4A">
            <w:fldChar w:fldCharType="end"/>
          </w:r>
        </w:sdtContent>
      </w:sdt>
      <w:r w:rsidRPr="00524D4A">
        <w:t xml:space="preserve"> </w:t>
      </w:r>
    </w:p>
    <w:p w14:paraId="31BD004C" w14:textId="73A661E4" w:rsidR="00B123BC" w:rsidRPr="00524D4A" w:rsidRDefault="00B123BC" w:rsidP="00B123BC">
      <w:r w:rsidRPr="00524D4A">
        <w:lastRenderedPageBreak/>
        <w:t xml:space="preserve">ESP32 može biti istovremeno povezan i na </w:t>
      </w:r>
      <w:r w:rsidRPr="007222BE">
        <w:rPr>
          <w:i/>
          <w:iCs/>
        </w:rPr>
        <w:t>Wi-Fi</w:t>
      </w:r>
      <w:r w:rsidRPr="00524D4A">
        <w:t xml:space="preserve"> i na </w:t>
      </w:r>
      <w:r w:rsidRPr="007222BE">
        <w:rPr>
          <w:i/>
          <w:iCs/>
        </w:rPr>
        <w:t xml:space="preserve">Bluetooth </w:t>
      </w:r>
      <w:r w:rsidRPr="00524D4A">
        <w:t>prilikom čega poseban modul odabire komunikaciju jednim od ta dva načina pomoću prioriteta. Taj način rada se naziva načinom koegzistencije.</w:t>
      </w:r>
    </w:p>
    <w:p w14:paraId="1FB45B63" w14:textId="77777777" w:rsidR="00B123BC" w:rsidRPr="00524D4A" w:rsidRDefault="00B123BC" w:rsidP="00B123BC">
      <w:pPr>
        <w:keepNext/>
      </w:pPr>
      <w:r w:rsidRPr="00524D4A">
        <w:rPr>
          <w:noProof/>
        </w:rPr>
        <w:drawing>
          <wp:inline distT="0" distB="0" distL="0" distR="0" wp14:anchorId="6CCC56A2" wp14:editId="2BC8A956">
            <wp:extent cx="5520267" cy="2179229"/>
            <wp:effectExtent l="0" t="0" r="0" b="0"/>
            <wp:docPr id="511846408" name="Picture 3"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46408" name="Picture 3" descr="A white rectangle with black 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3594" cy="2180542"/>
                    </a:xfrm>
                    <a:prstGeom prst="rect">
                      <a:avLst/>
                    </a:prstGeom>
                    <a:noFill/>
                    <a:ln>
                      <a:noFill/>
                    </a:ln>
                  </pic:spPr>
                </pic:pic>
              </a:graphicData>
            </a:graphic>
          </wp:inline>
        </w:drawing>
      </w:r>
    </w:p>
    <w:p w14:paraId="0F39DB46" w14:textId="186CF70A" w:rsidR="00B123BC" w:rsidRPr="00524D4A" w:rsidRDefault="00206078" w:rsidP="00B123BC">
      <w:pPr>
        <w:pStyle w:val="Caption"/>
        <w:jc w:val="center"/>
      </w:pPr>
      <w:bookmarkStart w:id="21" w:name="_Toc137997044"/>
      <w:bookmarkStart w:id="22" w:name="_Toc138002429"/>
      <w:r w:rsidRPr="00524D4A">
        <w:t>Slika</w:t>
      </w:r>
      <w:r w:rsidR="00B123BC" w:rsidRPr="00524D4A">
        <w:t xml:space="preserve"> </w:t>
      </w:r>
      <w:r w:rsidR="00AE5662">
        <w:fldChar w:fldCharType="begin"/>
      </w:r>
      <w:r w:rsidR="00AE5662">
        <w:instrText xml:space="preserve"> STYLEREF 1 \s </w:instrText>
      </w:r>
      <w:r w:rsidR="00AE5662">
        <w:fldChar w:fldCharType="separate"/>
      </w:r>
      <w:r w:rsidR="009D5F24">
        <w:rPr>
          <w:noProof/>
        </w:rPr>
        <w:t>2</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5</w:t>
      </w:r>
      <w:r w:rsidR="00AE5662">
        <w:fldChar w:fldCharType="end"/>
      </w:r>
      <w:r w:rsidR="00B123BC" w:rsidRPr="00524D4A">
        <w:t xml:space="preserve"> ESP32 Wi-Fi </w:t>
      </w:r>
      <w:proofErr w:type="spellStart"/>
      <w:r w:rsidR="00B123BC" w:rsidRPr="00524D4A">
        <w:t>and</w:t>
      </w:r>
      <w:proofErr w:type="spellEnd"/>
      <w:r w:rsidR="00B123BC" w:rsidRPr="00524D4A">
        <w:t xml:space="preserve"> Bluetooth </w:t>
      </w:r>
      <w:proofErr w:type="spellStart"/>
      <w:r w:rsidR="00B123BC" w:rsidRPr="00524D4A">
        <w:t>coexsistence</w:t>
      </w:r>
      <w:bookmarkEnd w:id="21"/>
      <w:bookmarkEnd w:id="22"/>
      <w:proofErr w:type="spellEnd"/>
    </w:p>
    <w:p w14:paraId="6CBA83C4" w14:textId="6B259FE0" w:rsidR="00B123BC" w:rsidRPr="00524D4A" w:rsidRDefault="00B123BC" w:rsidP="00B123BC">
      <w:r w:rsidRPr="00524D4A">
        <w:t xml:space="preserve">Vrijeme korištenja RF modula se tako dijeli na </w:t>
      </w:r>
      <w:r w:rsidRPr="007222BE">
        <w:rPr>
          <w:i/>
          <w:iCs/>
        </w:rPr>
        <w:t>Wi-Fi</w:t>
      </w:r>
      <w:r w:rsidRPr="00524D4A">
        <w:t xml:space="preserve"> i BLE s obzirom na određene faze. Vremena kojima raspolažu ovise o statusu </w:t>
      </w:r>
      <w:r w:rsidRPr="007222BE">
        <w:rPr>
          <w:i/>
          <w:iCs/>
        </w:rPr>
        <w:t>Wi-Fi</w:t>
      </w:r>
      <w:r w:rsidRPr="00524D4A">
        <w:t xml:space="preserve"> konekcije, koja se djelomično prioritizira te dinamično povećava i smanjuje. Postoje četiri faze statusa konekcije:</w:t>
      </w:r>
    </w:p>
    <w:p w14:paraId="08E1E6BA" w14:textId="782C614F" w:rsidR="00B123BC" w:rsidRPr="00524D4A" w:rsidRDefault="00B123BC" w:rsidP="006E7F4B">
      <w:pPr>
        <w:pStyle w:val="ListParagraph"/>
        <w:numPr>
          <w:ilvl w:val="0"/>
          <w:numId w:val="9"/>
        </w:numPr>
      </w:pPr>
      <w:r w:rsidRPr="007222BE">
        <w:rPr>
          <w:i/>
          <w:iCs/>
        </w:rPr>
        <w:t>IDLE</w:t>
      </w:r>
      <w:r w:rsidRPr="00524D4A">
        <w:t xml:space="preserve"> (BESPOSLEN) - Bluetooth u potpunosti kontrolira i koristi RF modul</w:t>
      </w:r>
    </w:p>
    <w:p w14:paraId="26DA2747" w14:textId="7648BB0C" w:rsidR="00B123BC" w:rsidRPr="00524D4A" w:rsidRDefault="00B123BC" w:rsidP="006E7F4B">
      <w:pPr>
        <w:pStyle w:val="ListParagraph"/>
        <w:numPr>
          <w:ilvl w:val="0"/>
          <w:numId w:val="9"/>
        </w:numPr>
      </w:pPr>
      <w:r w:rsidRPr="007222BE">
        <w:rPr>
          <w:i/>
          <w:iCs/>
        </w:rPr>
        <w:t>CONNECTED</w:t>
      </w:r>
      <w:r w:rsidRPr="00524D4A">
        <w:t xml:space="preserve"> (SPOJEN) - period koegzistencije je veći od 100 milisekundi</w:t>
      </w:r>
    </w:p>
    <w:p w14:paraId="72091DBC" w14:textId="18408D19" w:rsidR="00B123BC" w:rsidRPr="00524D4A" w:rsidRDefault="00B123BC" w:rsidP="006E7F4B">
      <w:pPr>
        <w:pStyle w:val="ListParagraph"/>
        <w:numPr>
          <w:ilvl w:val="0"/>
          <w:numId w:val="9"/>
        </w:numPr>
      </w:pPr>
      <w:r w:rsidRPr="007222BE">
        <w:rPr>
          <w:i/>
          <w:iCs/>
        </w:rPr>
        <w:t>SCAN</w:t>
      </w:r>
      <w:r w:rsidRPr="00524D4A">
        <w:t xml:space="preserve"> (SKENIRANJE) - vrijeme rezervirano za Wi-F i koegzistenciju je dulje nego u statusu SPOJEN, vrijeme rezervirano za Bluetooth je smanjeno</w:t>
      </w:r>
    </w:p>
    <w:p w14:paraId="44C1D93B" w14:textId="062FC79A" w:rsidR="00B123BC" w:rsidRPr="00524D4A" w:rsidRDefault="00B123BC" w:rsidP="006E7F4B">
      <w:pPr>
        <w:pStyle w:val="ListParagraph"/>
        <w:numPr>
          <w:ilvl w:val="0"/>
          <w:numId w:val="9"/>
        </w:numPr>
      </w:pPr>
      <w:r w:rsidRPr="007222BE">
        <w:rPr>
          <w:i/>
          <w:iCs/>
        </w:rPr>
        <w:t>CONNECTING</w:t>
      </w:r>
      <w:r w:rsidRPr="00524D4A">
        <w:t xml:space="preserve"> ( SPAJANJE) - vrijeme rezervirano za Wi-Fi je dulje nego u statusu SPOJEN, vrijeme rezervirano za Bluetooth je smanjeno</w:t>
      </w:r>
    </w:p>
    <w:p w14:paraId="352170A5" w14:textId="77777777" w:rsidR="00B123BC" w:rsidRPr="00524D4A" w:rsidRDefault="00B123BC" w:rsidP="00B123BC"/>
    <w:p w14:paraId="0FD5F2D6" w14:textId="12E4B27E" w:rsidR="00B123BC" w:rsidRDefault="00B123BC" w:rsidP="00B123BC">
      <w:r w:rsidRPr="00524D4A">
        <w:t xml:space="preserve">Odabir statusa koegzistencije događa se automatski, s mogućnošću ručnog odabira. Za vrijeme rada </w:t>
      </w:r>
      <w:r w:rsidRPr="002C369B">
        <w:rPr>
          <w:i/>
          <w:iCs/>
        </w:rPr>
        <w:t>Bluetooth</w:t>
      </w:r>
      <w:r w:rsidRPr="00524D4A">
        <w:t xml:space="preserve"> načina komunikacije, omogućeno je korištenje dvostruke </w:t>
      </w:r>
      <w:r w:rsidRPr="002C369B">
        <w:rPr>
          <w:i/>
          <w:iCs/>
        </w:rPr>
        <w:t>Bluetooth</w:t>
      </w:r>
      <w:r w:rsidRPr="00524D4A">
        <w:t xml:space="preserve"> konekcije istovremeno, u običnom načinu i u </w:t>
      </w:r>
      <w:proofErr w:type="spellStart"/>
      <w:r w:rsidRPr="00524D4A">
        <w:rPr>
          <w:i/>
          <w:iCs/>
        </w:rPr>
        <w:t>Low</w:t>
      </w:r>
      <w:proofErr w:type="spellEnd"/>
      <w:r w:rsidR="007222BE">
        <w:rPr>
          <w:i/>
          <w:iCs/>
        </w:rPr>
        <w:t xml:space="preserve"> E</w:t>
      </w:r>
      <w:r w:rsidRPr="00524D4A">
        <w:rPr>
          <w:i/>
          <w:iCs/>
        </w:rPr>
        <w:t>nergy</w:t>
      </w:r>
      <w:r w:rsidRPr="00524D4A">
        <w:t xml:space="preserve"> načinu. Kada se koristi individualno, prijenos podataka običnog </w:t>
      </w:r>
      <w:r w:rsidRPr="00524D4A">
        <w:lastRenderedPageBreak/>
        <w:t xml:space="preserve">načina je oko 230 KB/s, a </w:t>
      </w:r>
      <w:proofErr w:type="spellStart"/>
      <w:r w:rsidRPr="00524D4A">
        <w:rPr>
          <w:i/>
          <w:iCs/>
        </w:rPr>
        <w:t>Low</w:t>
      </w:r>
      <w:proofErr w:type="spellEnd"/>
      <w:r w:rsidR="002C369B">
        <w:rPr>
          <w:i/>
          <w:iCs/>
        </w:rPr>
        <w:t xml:space="preserve"> E</w:t>
      </w:r>
      <w:r w:rsidRPr="00524D4A">
        <w:rPr>
          <w:i/>
          <w:iCs/>
        </w:rPr>
        <w:t>nergy</w:t>
      </w:r>
      <w:r w:rsidRPr="00524D4A">
        <w:t xml:space="preserve"> načina 40 KB/s (s mogućnošću optimizacije do 90 KB/s). Korištenjem simultanog načina, brzine prijenosa padaju i do 50%.</w:t>
      </w:r>
      <w:r w:rsidR="00D51057" w:rsidRPr="00524D4A">
        <w:t xml:space="preserve"> </w:t>
      </w:r>
      <w:sdt>
        <w:sdtPr>
          <w:id w:val="1610781000"/>
          <w:citation/>
        </w:sdtPr>
        <w:sdtEndPr/>
        <w:sdtContent>
          <w:r w:rsidR="00D51057" w:rsidRPr="00524D4A">
            <w:fldChar w:fldCharType="begin"/>
          </w:r>
          <w:r w:rsidR="00D51057" w:rsidRPr="00524D4A">
            <w:instrText xml:space="preserve"> CITATION Esp5 \l 1050 </w:instrText>
          </w:r>
          <w:r w:rsidR="00D51057" w:rsidRPr="00524D4A">
            <w:fldChar w:fldCharType="separate"/>
          </w:r>
          <w:r w:rsidR="00A362AF">
            <w:rPr>
              <w:noProof/>
            </w:rPr>
            <w:t>[11]</w:t>
          </w:r>
          <w:r w:rsidR="00D51057" w:rsidRPr="00524D4A">
            <w:fldChar w:fldCharType="end"/>
          </w:r>
        </w:sdtContent>
      </w:sdt>
    </w:p>
    <w:p w14:paraId="45719D41" w14:textId="77777777" w:rsidR="004A55A1" w:rsidRPr="00524D4A" w:rsidRDefault="004A55A1" w:rsidP="00B123BC"/>
    <w:p w14:paraId="12D7547F" w14:textId="2C0CDE8A" w:rsidR="00D51057" w:rsidRPr="00524D4A" w:rsidRDefault="00D51057" w:rsidP="004A55A1">
      <w:pPr>
        <w:pStyle w:val="Heading4"/>
      </w:pPr>
      <w:r w:rsidRPr="00524D4A">
        <w:t>Stog protokola Bluetooth</w:t>
      </w:r>
    </w:p>
    <w:p w14:paraId="0B8D2749" w14:textId="4B50B3B9" w:rsidR="00D51057" w:rsidRPr="00524D4A" w:rsidRDefault="00D51057" w:rsidP="00D51057">
      <w:r w:rsidRPr="00524D4A">
        <w:t xml:space="preserve">Kontrola Bluetootha odrađuje se preko </w:t>
      </w:r>
      <w:proofErr w:type="spellStart"/>
      <w:r w:rsidRPr="004A55A1">
        <w:rPr>
          <w:i/>
          <w:iCs/>
        </w:rPr>
        <w:t>Host</w:t>
      </w:r>
      <w:proofErr w:type="spellEnd"/>
      <w:r w:rsidRPr="004A55A1">
        <w:rPr>
          <w:i/>
          <w:iCs/>
        </w:rPr>
        <w:t xml:space="preserve"> </w:t>
      </w:r>
      <w:proofErr w:type="spellStart"/>
      <w:r w:rsidRPr="004A55A1">
        <w:rPr>
          <w:i/>
          <w:iCs/>
        </w:rPr>
        <w:t>Controller</w:t>
      </w:r>
      <w:proofErr w:type="spellEnd"/>
      <w:r w:rsidRPr="004A55A1">
        <w:rPr>
          <w:i/>
          <w:iCs/>
        </w:rPr>
        <w:t xml:space="preserve"> Interface</w:t>
      </w:r>
      <w:r w:rsidRPr="00524D4A">
        <w:t xml:space="preserve"> (HCI)</w:t>
      </w:r>
      <w:r w:rsidR="004A55A1">
        <w:t xml:space="preserve"> sučelja</w:t>
      </w:r>
      <w:r w:rsidRPr="00524D4A">
        <w:t xml:space="preserve"> koj</w:t>
      </w:r>
      <w:r w:rsidR="004A55A1">
        <w:t>e</w:t>
      </w:r>
      <w:r w:rsidRPr="00524D4A">
        <w:t xml:space="preserve"> se nalazi na stogu kontrolera kojega direktno povezuje sa slojem domaćina. Ovaj standard omogućava domaćinu st</w:t>
      </w:r>
      <w:r w:rsidR="006370E7">
        <w:t>oga</w:t>
      </w:r>
      <w:r w:rsidRPr="00524D4A">
        <w:t xml:space="preserve"> ili kontrolera da izmjenjuju uloge uz minimalnu prilagodbu. Postoji nekoliko standarda transportnog sloja preko kojeg se odvija komunikacija od kojih su najčešći USB i UART.</w:t>
      </w:r>
    </w:p>
    <w:p w14:paraId="1E1D0945" w14:textId="4128CD32" w:rsidR="00D51057" w:rsidRPr="00524D4A" w:rsidRDefault="00D51057" w:rsidP="00D51057">
      <w:r w:rsidRPr="00524D4A">
        <w:t>Osnovna verzija ESP32 ima podršku za tri vrste HCI-a - UART, SPI i VHCI. Samo se jedno sučelje može koristiti istovremeno te je UART postavljen kao zadani.</w:t>
      </w:r>
    </w:p>
    <w:p w14:paraId="07C5EE1B" w14:textId="77777777" w:rsidR="00D51057" w:rsidRPr="00524D4A" w:rsidRDefault="00D51057" w:rsidP="00D51057">
      <w:r w:rsidRPr="00524D4A">
        <w:t xml:space="preserve">Razvojno okruženje ESP-IDF pruža podršku za dva različita stoga domaćina - </w:t>
      </w:r>
      <w:proofErr w:type="spellStart"/>
      <w:r w:rsidRPr="006E236F">
        <w:rPr>
          <w:i/>
          <w:iCs/>
        </w:rPr>
        <w:t>Bluedroid</w:t>
      </w:r>
      <w:proofErr w:type="spellEnd"/>
      <w:r w:rsidRPr="00524D4A">
        <w:t xml:space="preserve"> i </w:t>
      </w:r>
      <w:r w:rsidRPr="006E236F">
        <w:rPr>
          <w:i/>
          <w:iCs/>
        </w:rPr>
        <w:t>Apache</w:t>
      </w:r>
      <w:r w:rsidRPr="00524D4A">
        <w:t xml:space="preserve"> </w:t>
      </w:r>
      <w:proofErr w:type="spellStart"/>
      <w:r w:rsidRPr="006E236F">
        <w:rPr>
          <w:i/>
          <w:iCs/>
        </w:rPr>
        <w:t>NimBLE</w:t>
      </w:r>
      <w:proofErr w:type="spellEnd"/>
      <w:r w:rsidRPr="00524D4A">
        <w:t xml:space="preserve">. </w:t>
      </w:r>
    </w:p>
    <w:p w14:paraId="759DC92B" w14:textId="26CDFBDF" w:rsidR="00D51057" w:rsidRDefault="00D51057" w:rsidP="00D51057">
      <w:proofErr w:type="spellStart"/>
      <w:r w:rsidRPr="006E236F">
        <w:rPr>
          <w:i/>
          <w:iCs/>
        </w:rPr>
        <w:t>Bluedroid</w:t>
      </w:r>
      <w:proofErr w:type="spellEnd"/>
      <w:r w:rsidRPr="00524D4A">
        <w:t xml:space="preserve"> podržava rad običnog </w:t>
      </w:r>
      <w:r w:rsidRPr="006E236F">
        <w:rPr>
          <w:i/>
          <w:iCs/>
        </w:rPr>
        <w:t>Bluetootha</w:t>
      </w:r>
      <w:r w:rsidRPr="00524D4A">
        <w:t xml:space="preserve"> kao i BLE, dok </w:t>
      </w:r>
      <w:proofErr w:type="spellStart"/>
      <w:r w:rsidRPr="006E236F">
        <w:rPr>
          <w:i/>
          <w:iCs/>
        </w:rPr>
        <w:t>NimBLE</w:t>
      </w:r>
      <w:proofErr w:type="spellEnd"/>
      <w:r w:rsidRPr="00524D4A">
        <w:t xml:space="preserve">, sukladno imenu, podržava rad isključivo BLE tehnologije. </w:t>
      </w:r>
      <w:proofErr w:type="spellStart"/>
      <w:r w:rsidRPr="006E236F">
        <w:rPr>
          <w:i/>
          <w:iCs/>
        </w:rPr>
        <w:t>Bluedroid</w:t>
      </w:r>
      <w:proofErr w:type="spellEnd"/>
      <w:r w:rsidRPr="00524D4A">
        <w:t xml:space="preserve"> je nešto kompliciraniji i memorijski zahtjevniji te je preporučeno koristiti </w:t>
      </w:r>
      <w:proofErr w:type="spellStart"/>
      <w:r w:rsidRPr="006E236F">
        <w:rPr>
          <w:i/>
          <w:iCs/>
        </w:rPr>
        <w:t>NimBLE</w:t>
      </w:r>
      <w:proofErr w:type="spellEnd"/>
      <w:r w:rsidRPr="00524D4A">
        <w:t xml:space="preserve"> ukoliko se radi isključivo s BLE. </w:t>
      </w:r>
      <w:sdt>
        <w:sdtPr>
          <w:id w:val="1404099684"/>
          <w:citation/>
        </w:sdtPr>
        <w:sdtEndPr/>
        <w:sdtContent>
          <w:r w:rsidRPr="00524D4A">
            <w:fldChar w:fldCharType="begin"/>
          </w:r>
          <w:r w:rsidRPr="00524D4A">
            <w:instrText xml:space="preserve"> CITATION Esp6 \l 1050 </w:instrText>
          </w:r>
          <w:r w:rsidRPr="00524D4A">
            <w:fldChar w:fldCharType="separate"/>
          </w:r>
          <w:r w:rsidR="00A362AF">
            <w:rPr>
              <w:noProof/>
            </w:rPr>
            <w:t>[12]</w:t>
          </w:r>
          <w:r w:rsidRPr="00524D4A">
            <w:fldChar w:fldCharType="end"/>
          </w:r>
        </w:sdtContent>
      </w:sdt>
    </w:p>
    <w:p w14:paraId="6C2CCC45" w14:textId="77777777" w:rsidR="006E236F" w:rsidRPr="00524D4A" w:rsidRDefault="006E236F" w:rsidP="00D51057"/>
    <w:p w14:paraId="4B9F4015" w14:textId="5327C47F" w:rsidR="00D51057" w:rsidRPr="00524D4A" w:rsidRDefault="00D51057" w:rsidP="00BA1D26">
      <w:pPr>
        <w:pStyle w:val="Heading4"/>
      </w:pPr>
      <w:r w:rsidRPr="00524D4A">
        <w:t>Usporedba protokola na ESP32 uređajima</w:t>
      </w:r>
    </w:p>
    <w:p w14:paraId="79CCD242" w14:textId="22799F87" w:rsidR="00D51057" w:rsidRPr="00524D4A" w:rsidRDefault="00D51057" w:rsidP="00D51057">
      <w:r w:rsidRPr="00524D4A">
        <w:t xml:space="preserve">Iako je fokus ovog rada na komunikaciji preko Bluetooth </w:t>
      </w:r>
      <w:proofErr w:type="spellStart"/>
      <w:r w:rsidRPr="00524D4A">
        <w:rPr>
          <w:i/>
          <w:iCs/>
        </w:rPr>
        <w:t>Low-energy</w:t>
      </w:r>
      <w:proofErr w:type="spellEnd"/>
      <w:r w:rsidRPr="00524D4A">
        <w:t xml:space="preserve"> protokola zbog minimalne potrošnje energije, nekoliko je razloga zašto bi se razmatrale i drugi već spomenuti protokoli za povezivanje. </w:t>
      </w:r>
    </w:p>
    <w:p w14:paraId="5D1D8338" w14:textId="27CFE6AD" w:rsidR="00D51057" w:rsidRPr="00524D4A" w:rsidRDefault="00D51057" w:rsidP="00D51057">
      <w:r w:rsidRPr="00524D4A">
        <w:t xml:space="preserve">Jedna bitna stvar je brz razvoj tehnologije i novih protokola. Kao što je i prikazano u prethodnom poglavlju, mnogi protokoli dobivaju nove mogućnosti i nove verzije svakih nekoliko godina te su njihove tehničke specifikacije i mogućnosti promjenjive. Standardi su isto nešto što se mijenja i što može </w:t>
      </w:r>
      <w:r w:rsidRPr="00524D4A">
        <w:lastRenderedPageBreak/>
        <w:t xml:space="preserve">varirati iz godine u godinu te se razlike u karakteristikama određenih protokola svake godine sve više smanjuje pošto se svi protokoli usavršavaju. </w:t>
      </w:r>
    </w:p>
    <w:p w14:paraId="3C5258B4" w14:textId="72EAB2EB" w:rsidR="00D51057" w:rsidRPr="00524D4A" w:rsidRDefault="00D51057" w:rsidP="00D51057">
      <w:r w:rsidRPr="00524D4A">
        <w:t xml:space="preserve">Druga bitna stavka je činjenica da su ESP32 uređaji tek nekoliko godina na tržištu te da su ponašanja i karakteristike različitih modela još uvijek neistražene. Mnogi novi modeli s novim mogućnostima i podrškama za novije protokole i standarde dodatno kompliciraju analize, tako da je teško dati definitivan odgovor na pitanje koji je protokol najbolje koristiti kod uređaja s baterijom kako bi se potrošilo što manje energije. </w:t>
      </w:r>
    </w:p>
    <w:p w14:paraId="5441AD30" w14:textId="74849293" w:rsidR="00D51057" w:rsidRPr="00524D4A" w:rsidRDefault="00D51057" w:rsidP="00D51057">
      <w:r w:rsidRPr="00524D4A">
        <w:t xml:space="preserve">Fokus u ovom poglavlju ipak će biti na usporedbi </w:t>
      </w:r>
      <w:r w:rsidRPr="00371B8E">
        <w:rPr>
          <w:i/>
          <w:iCs/>
        </w:rPr>
        <w:t>Bluetooth</w:t>
      </w:r>
      <w:r w:rsidRPr="00524D4A">
        <w:t xml:space="preserve"> 4.2 i </w:t>
      </w:r>
      <w:r w:rsidRPr="00371B8E">
        <w:rPr>
          <w:i/>
          <w:iCs/>
        </w:rPr>
        <w:t>Wi-Fi</w:t>
      </w:r>
      <w:r w:rsidRPr="00524D4A">
        <w:t xml:space="preserve"> 4 (IEEE 802.11n) verzijama protokola, kao i na </w:t>
      </w:r>
      <w:r w:rsidRPr="00371B8E">
        <w:rPr>
          <w:i/>
          <w:iCs/>
        </w:rPr>
        <w:t>ESP-N</w:t>
      </w:r>
      <w:r w:rsidR="00371B8E">
        <w:rPr>
          <w:i/>
          <w:iCs/>
        </w:rPr>
        <w:t>OW</w:t>
      </w:r>
      <w:r w:rsidRPr="00524D4A">
        <w:t xml:space="preserve">, zbog široke rasprostranjenosti tih tehnologija na gotovo svim uređajima iz ESP32 obitelji. S obzirom da je glavna tema rada sinkronizacija kod prijenosnih uređaja, glavni parametri </w:t>
      </w:r>
      <w:r w:rsidR="00434D57">
        <w:t>koji su promatrani</w:t>
      </w:r>
      <w:r w:rsidRPr="00524D4A">
        <w:t xml:space="preserve"> su latencija i potrošnja energije. Brzina prijenosa (propusnost), stabilnost signala i domet nisu podjednako bitni.</w:t>
      </w:r>
    </w:p>
    <w:p w14:paraId="5F7A7DDE" w14:textId="4FA2CD29" w:rsidR="00D51057" w:rsidRPr="00524D4A" w:rsidRDefault="00D51057" w:rsidP="00D51057">
      <w:r w:rsidRPr="00524D4A">
        <w:t xml:space="preserve">U istraživanju provedenom 2021. godine </w:t>
      </w:r>
      <w:sdt>
        <w:sdtPr>
          <w:id w:val="1621950230"/>
          <w:citation/>
        </w:sdtPr>
        <w:sdtEndPr/>
        <w:sdtContent>
          <w:r w:rsidRPr="00524D4A">
            <w:fldChar w:fldCharType="begin"/>
          </w:r>
          <w:r w:rsidRPr="00524D4A">
            <w:instrText xml:space="preserve"> CITATION DEr21 \l 1050 </w:instrText>
          </w:r>
          <w:r w:rsidRPr="00524D4A">
            <w:fldChar w:fldCharType="separate"/>
          </w:r>
          <w:r w:rsidR="00A362AF">
            <w:rPr>
              <w:noProof/>
            </w:rPr>
            <w:t>[13]</w:t>
          </w:r>
          <w:r w:rsidRPr="00524D4A">
            <w:fldChar w:fldCharType="end"/>
          </w:r>
        </w:sdtContent>
      </w:sdt>
      <w:r w:rsidRPr="00524D4A">
        <w:t xml:space="preserve"> testirana su sva tri navedena protokola. Osim potrošnje energije i latencije, analiziran je domet, stabilnost signala, komunikacija sa smetnjama, propusnost i jačina signala sa i bez antene. Izmjereno je da </w:t>
      </w:r>
      <w:r w:rsidRPr="00FB5842">
        <w:rPr>
          <w:i/>
          <w:iCs/>
        </w:rPr>
        <w:t>Bluetooth</w:t>
      </w:r>
      <w:r w:rsidRPr="00524D4A">
        <w:t xml:space="preserve"> protokol ima najnižu potrošnju energije, u prosjeku oko 40% manju od </w:t>
      </w:r>
      <w:r w:rsidRPr="00FB5842">
        <w:rPr>
          <w:i/>
          <w:iCs/>
        </w:rPr>
        <w:t xml:space="preserve">Wi-Fi </w:t>
      </w:r>
      <w:r w:rsidRPr="00524D4A">
        <w:t xml:space="preserve">protokola te nekoliko puta manju od </w:t>
      </w:r>
      <w:r w:rsidRPr="00FB5842">
        <w:rPr>
          <w:i/>
          <w:iCs/>
        </w:rPr>
        <w:t>ESP-N</w:t>
      </w:r>
      <w:r w:rsidR="00FB5842" w:rsidRPr="00FB5842">
        <w:rPr>
          <w:i/>
          <w:iCs/>
        </w:rPr>
        <w:t>OW</w:t>
      </w:r>
      <w:r w:rsidRPr="00524D4A">
        <w:t xml:space="preserve"> protokola, ovisno o tome radi li se samo o spajanju ili aktivnoj transmisiji. Bluetooth također ima najveću latenciju, u prosjeku duplo veću od Wi-Fi i 5 puta veću od </w:t>
      </w:r>
      <w:r w:rsidRPr="00FB5842">
        <w:rPr>
          <w:i/>
          <w:iCs/>
        </w:rPr>
        <w:t>ESP-N</w:t>
      </w:r>
      <w:r w:rsidR="00FB5842" w:rsidRPr="00FB5842">
        <w:rPr>
          <w:i/>
          <w:iCs/>
        </w:rPr>
        <w:t>OW</w:t>
      </w:r>
      <w:r w:rsidRPr="00524D4A">
        <w:t xml:space="preserve"> protokola. Ti rezultati su očekivani s obzirom na proces rukovanja koji je potreban odraditi kod Bluetootha. </w:t>
      </w:r>
      <w:r w:rsidRPr="00FB5842">
        <w:rPr>
          <w:i/>
          <w:iCs/>
        </w:rPr>
        <w:t>ESP-N</w:t>
      </w:r>
      <w:r w:rsidR="00FB5842" w:rsidRPr="00FB5842">
        <w:rPr>
          <w:i/>
          <w:iCs/>
        </w:rPr>
        <w:t>OW</w:t>
      </w:r>
      <w:r w:rsidRPr="00524D4A">
        <w:t xml:space="preserve"> pruža najveći domet i otpornost signala, no i najmanju propusnost, dok je domet i otpornost signala Bluetootha najlošija s obzirom na druge protokole.</w:t>
      </w:r>
    </w:p>
    <w:p w14:paraId="3D26A334" w14:textId="2620B35D" w:rsidR="00D51057" w:rsidRPr="00524D4A" w:rsidRDefault="00D51057" w:rsidP="00D51057">
      <w:r w:rsidRPr="00FB5842">
        <w:rPr>
          <w:i/>
          <w:iCs/>
        </w:rPr>
        <w:t>Bluetooth</w:t>
      </w:r>
      <w:r w:rsidRPr="00524D4A">
        <w:t xml:space="preserve"> je korišten u standardnom načinu, a ne u </w:t>
      </w:r>
      <w:proofErr w:type="spellStart"/>
      <w:r w:rsidRPr="00524D4A">
        <w:rPr>
          <w:i/>
          <w:iCs/>
        </w:rPr>
        <w:t>Low</w:t>
      </w:r>
      <w:proofErr w:type="spellEnd"/>
      <w:r w:rsidR="00FB5842">
        <w:rPr>
          <w:i/>
          <w:iCs/>
        </w:rPr>
        <w:t xml:space="preserve"> E</w:t>
      </w:r>
      <w:r w:rsidRPr="00524D4A">
        <w:rPr>
          <w:i/>
          <w:iCs/>
        </w:rPr>
        <w:t>nergy</w:t>
      </w:r>
      <w:r w:rsidRPr="00524D4A">
        <w:t xml:space="preserve"> načinu rada. S obzirom na karakteristike i napretke koje taj način rada nudi, može se pretpostaviti da bi potrošnja energije bila značajno manja te tako razlika naspram ostalih protokola još veća, dok se latencija ne bi značajnije mijenjala.</w:t>
      </w:r>
    </w:p>
    <w:p w14:paraId="654AC267" w14:textId="371B57AE" w:rsidR="00D51057" w:rsidRPr="00524D4A" w:rsidRDefault="00D51057" w:rsidP="00D51057">
      <w:r w:rsidRPr="00524D4A">
        <w:t xml:space="preserve">Slični rezultati dobiveni su i u još jednom istraživanju. </w:t>
      </w:r>
      <w:sdt>
        <w:sdtPr>
          <w:id w:val="777217616"/>
          <w:citation/>
        </w:sdtPr>
        <w:sdtEndPr/>
        <w:sdtContent>
          <w:r w:rsidRPr="00524D4A">
            <w:fldChar w:fldCharType="begin"/>
          </w:r>
          <w:r w:rsidRPr="00524D4A">
            <w:instrText xml:space="preserve"> CITATION MIL21 \l 1050 </w:instrText>
          </w:r>
          <w:r w:rsidRPr="00524D4A">
            <w:fldChar w:fldCharType="separate"/>
          </w:r>
          <w:r w:rsidR="00A362AF">
            <w:rPr>
              <w:noProof/>
            </w:rPr>
            <w:t>[14]</w:t>
          </w:r>
          <w:r w:rsidRPr="00524D4A">
            <w:fldChar w:fldCharType="end"/>
          </w:r>
        </w:sdtContent>
      </w:sdt>
      <w:r w:rsidRPr="00524D4A">
        <w:t xml:space="preserve"> Uspoređivali su se potrošnja energije i propusnost na BLE i </w:t>
      </w:r>
      <w:r w:rsidRPr="00FB5842">
        <w:rPr>
          <w:i/>
          <w:iCs/>
        </w:rPr>
        <w:t>ESP</w:t>
      </w:r>
      <w:r w:rsidR="00FB5842" w:rsidRPr="00FB5842">
        <w:rPr>
          <w:i/>
          <w:iCs/>
        </w:rPr>
        <w:t xml:space="preserve">-NOW </w:t>
      </w:r>
      <w:r w:rsidRPr="00524D4A">
        <w:t xml:space="preserve">protokolima također </w:t>
      </w:r>
      <w:r w:rsidRPr="00524D4A">
        <w:lastRenderedPageBreak/>
        <w:t>koristeći ESP32. Slični rezultati su dobiveni kao i u prethodnom istraživanju gdje je BLE protokol trošio dvostruko manje energije za iste zadatke.</w:t>
      </w:r>
    </w:p>
    <w:p w14:paraId="26AAE2D1" w14:textId="620E0A15" w:rsidR="00D51057" w:rsidRPr="00524D4A" w:rsidRDefault="00D51057" w:rsidP="00D51057">
      <w:r w:rsidRPr="00524D4A">
        <w:t xml:space="preserve">Ono što nije zanemarivo kod implementacije ovih protokola, pogotovo kod manjih i jednostavnijih projekata je količina koda i potrebno vrijeme postavljanja. </w:t>
      </w:r>
      <w:r w:rsidRPr="00FB5842">
        <w:rPr>
          <w:i/>
          <w:iCs/>
        </w:rPr>
        <w:t>ESP-N</w:t>
      </w:r>
      <w:r w:rsidR="00FB5842" w:rsidRPr="00FB5842">
        <w:rPr>
          <w:i/>
          <w:iCs/>
        </w:rPr>
        <w:t>OW</w:t>
      </w:r>
      <w:r w:rsidR="00FB5842">
        <w:t xml:space="preserve"> </w:t>
      </w:r>
      <w:r w:rsidRPr="00524D4A">
        <w:t xml:space="preserve">i </w:t>
      </w:r>
      <w:r w:rsidRPr="00FB5842">
        <w:rPr>
          <w:i/>
          <w:iCs/>
        </w:rPr>
        <w:t>Wi-Fi</w:t>
      </w:r>
      <w:r w:rsidRPr="00524D4A">
        <w:t xml:space="preserve"> pružaju puno jednostavnije osnovne implementacije, dok je kod </w:t>
      </w:r>
      <w:r w:rsidRPr="00FB5842">
        <w:rPr>
          <w:i/>
          <w:iCs/>
        </w:rPr>
        <w:t>Bluetooth</w:t>
      </w:r>
      <w:r w:rsidRPr="00524D4A">
        <w:t xml:space="preserve"> protokola potrebno vrlo detaljno proučiti i postaviti servise i karakteristike komunikacije kako bi se dobili željeni rezultati. U službenim osnovnim primjerima implementacije ovih protokola od strane </w:t>
      </w:r>
      <w:r w:rsidRPr="00FB5842">
        <w:rPr>
          <w:i/>
          <w:iCs/>
        </w:rPr>
        <w:t>Espressif</w:t>
      </w:r>
      <w:r w:rsidRPr="00524D4A">
        <w:t xml:space="preserve">-a, razlike u broju linija </w:t>
      </w:r>
      <w:r w:rsidR="00206078" w:rsidRPr="00524D4A">
        <w:t xml:space="preserve">koda </w:t>
      </w:r>
      <w:r w:rsidRPr="00524D4A">
        <w:t>za primjer servera su sljedeće:</w:t>
      </w:r>
    </w:p>
    <w:p w14:paraId="0960D711" w14:textId="40DFE52F" w:rsidR="00206078" w:rsidRPr="00524D4A" w:rsidRDefault="00D51057" w:rsidP="006E7F4B">
      <w:pPr>
        <w:pStyle w:val="ListParagraph"/>
        <w:numPr>
          <w:ilvl w:val="0"/>
          <w:numId w:val="10"/>
        </w:numPr>
      </w:pPr>
      <w:r w:rsidRPr="00524D4A">
        <w:t xml:space="preserve">BLE </w:t>
      </w:r>
      <w:r w:rsidR="00FB5842">
        <w:t>-</w:t>
      </w:r>
      <w:r w:rsidRPr="00524D4A">
        <w:t xml:space="preserve"> </w:t>
      </w:r>
      <w:proofErr w:type="spellStart"/>
      <w:r w:rsidRPr="00FB5842">
        <w:rPr>
          <w:i/>
          <w:iCs/>
        </w:rPr>
        <w:t>NimBLE</w:t>
      </w:r>
      <w:proofErr w:type="spellEnd"/>
      <w:r w:rsidR="00206078" w:rsidRPr="00524D4A">
        <w:t xml:space="preserve"> </w:t>
      </w:r>
      <w:sdt>
        <w:sdtPr>
          <w:id w:val="-1359653528"/>
          <w:citation/>
        </w:sdtPr>
        <w:sdtEndPr/>
        <w:sdtContent>
          <w:r w:rsidR="00206078" w:rsidRPr="00524D4A">
            <w:fldChar w:fldCharType="begin"/>
          </w:r>
          <w:r w:rsidR="00206078" w:rsidRPr="00524D4A">
            <w:instrText xml:space="preserve"> CITATION Esp7 \l 1050 </w:instrText>
          </w:r>
          <w:r w:rsidR="00206078" w:rsidRPr="00524D4A">
            <w:fldChar w:fldCharType="separate"/>
          </w:r>
          <w:r w:rsidR="00A362AF">
            <w:rPr>
              <w:noProof/>
            </w:rPr>
            <w:t>[15]</w:t>
          </w:r>
          <w:r w:rsidR="00206078" w:rsidRPr="00524D4A">
            <w:fldChar w:fldCharType="end"/>
          </w:r>
        </w:sdtContent>
      </w:sdt>
      <w:r w:rsidRPr="00524D4A">
        <w:t xml:space="preserve"> - 472 linije</w:t>
      </w:r>
    </w:p>
    <w:p w14:paraId="114E6290" w14:textId="184DD903" w:rsidR="00206078" w:rsidRPr="00524D4A" w:rsidRDefault="00FB5842" w:rsidP="006E7F4B">
      <w:pPr>
        <w:pStyle w:val="ListParagraph"/>
        <w:numPr>
          <w:ilvl w:val="0"/>
          <w:numId w:val="10"/>
        </w:numPr>
      </w:pPr>
      <w:r>
        <w:t xml:space="preserve">BLE - </w:t>
      </w:r>
      <w:proofErr w:type="spellStart"/>
      <w:r w:rsidR="00D51057" w:rsidRPr="00FB5842">
        <w:rPr>
          <w:i/>
          <w:iCs/>
        </w:rPr>
        <w:t>Bluedroid</w:t>
      </w:r>
      <w:proofErr w:type="spellEnd"/>
      <w:sdt>
        <w:sdtPr>
          <w:id w:val="-1492713509"/>
          <w:citation/>
        </w:sdtPr>
        <w:sdtEndPr/>
        <w:sdtContent>
          <w:r w:rsidR="00206078" w:rsidRPr="00524D4A">
            <w:fldChar w:fldCharType="begin"/>
          </w:r>
          <w:r w:rsidR="00206078" w:rsidRPr="00524D4A">
            <w:instrText xml:space="preserve"> CITATION Esp8 \l 1050 </w:instrText>
          </w:r>
          <w:r w:rsidR="00206078" w:rsidRPr="00524D4A">
            <w:fldChar w:fldCharType="separate"/>
          </w:r>
          <w:r w:rsidR="00A362AF">
            <w:rPr>
              <w:noProof/>
            </w:rPr>
            <w:t xml:space="preserve"> [16]</w:t>
          </w:r>
          <w:r w:rsidR="00206078" w:rsidRPr="00524D4A">
            <w:fldChar w:fldCharType="end"/>
          </w:r>
        </w:sdtContent>
      </w:sdt>
      <w:r w:rsidR="00D51057" w:rsidRPr="00524D4A">
        <w:t xml:space="preserve"> - 699 linija</w:t>
      </w:r>
    </w:p>
    <w:p w14:paraId="44E58B9D" w14:textId="527B19A5" w:rsidR="00206078" w:rsidRPr="00524D4A" w:rsidRDefault="00D51057" w:rsidP="006E7F4B">
      <w:pPr>
        <w:pStyle w:val="ListParagraph"/>
        <w:numPr>
          <w:ilvl w:val="0"/>
          <w:numId w:val="10"/>
        </w:numPr>
      </w:pPr>
      <w:r w:rsidRPr="00FB5842">
        <w:rPr>
          <w:i/>
          <w:iCs/>
        </w:rPr>
        <w:t xml:space="preserve">Bluetooth </w:t>
      </w:r>
      <w:proofErr w:type="spellStart"/>
      <w:r w:rsidRPr="00FB5842">
        <w:rPr>
          <w:i/>
          <w:iCs/>
        </w:rPr>
        <w:t>Classic</w:t>
      </w:r>
      <w:proofErr w:type="spellEnd"/>
      <w:r w:rsidRPr="00524D4A">
        <w:t xml:space="preserve"> </w:t>
      </w:r>
      <w:sdt>
        <w:sdtPr>
          <w:id w:val="-48924776"/>
          <w:citation/>
        </w:sdtPr>
        <w:sdtEndPr/>
        <w:sdtContent>
          <w:r w:rsidR="00206078" w:rsidRPr="00524D4A">
            <w:fldChar w:fldCharType="begin"/>
          </w:r>
          <w:r w:rsidR="00206078" w:rsidRPr="00524D4A">
            <w:instrText xml:space="preserve"> CITATION Esp9 \l 1050 </w:instrText>
          </w:r>
          <w:r w:rsidR="00206078" w:rsidRPr="00524D4A">
            <w:fldChar w:fldCharType="separate"/>
          </w:r>
          <w:r w:rsidR="00A362AF">
            <w:rPr>
              <w:noProof/>
            </w:rPr>
            <w:t>[17]</w:t>
          </w:r>
          <w:r w:rsidR="00206078" w:rsidRPr="00524D4A">
            <w:fldChar w:fldCharType="end"/>
          </w:r>
        </w:sdtContent>
      </w:sdt>
      <w:r w:rsidRPr="00524D4A">
        <w:t xml:space="preserve"> - 487 linija</w:t>
      </w:r>
    </w:p>
    <w:p w14:paraId="05281180" w14:textId="4E23C9B9" w:rsidR="00206078" w:rsidRPr="00524D4A" w:rsidRDefault="00D51057" w:rsidP="006E7F4B">
      <w:pPr>
        <w:pStyle w:val="ListParagraph"/>
        <w:numPr>
          <w:ilvl w:val="0"/>
          <w:numId w:val="10"/>
        </w:numPr>
      </w:pPr>
      <w:r w:rsidRPr="00FB5842">
        <w:rPr>
          <w:i/>
          <w:iCs/>
        </w:rPr>
        <w:t>ESP</w:t>
      </w:r>
      <w:r w:rsidRPr="00524D4A">
        <w:t>-</w:t>
      </w:r>
      <w:r w:rsidRPr="00FB5842">
        <w:rPr>
          <w:i/>
          <w:iCs/>
        </w:rPr>
        <w:t>N</w:t>
      </w:r>
      <w:r w:rsidR="00FB5842">
        <w:rPr>
          <w:i/>
          <w:iCs/>
        </w:rPr>
        <w:t>OW</w:t>
      </w:r>
      <w:sdt>
        <w:sdtPr>
          <w:id w:val="1996918475"/>
          <w:citation/>
        </w:sdtPr>
        <w:sdtEndPr/>
        <w:sdtContent>
          <w:r w:rsidR="00206078" w:rsidRPr="00524D4A">
            <w:fldChar w:fldCharType="begin"/>
          </w:r>
          <w:r w:rsidR="00206078" w:rsidRPr="00524D4A">
            <w:instrText xml:space="preserve"> CITATION Esp10 \l 1050 </w:instrText>
          </w:r>
          <w:r w:rsidR="00206078" w:rsidRPr="00524D4A">
            <w:fldChar w:fldCharType="separate"/>
          </w:r>
          <w:r w:rsidR="00A362AF">
            <w:rPr>
              <w:noProof/>
            </w:rPr>
            <w:t xml:space="preserve"> [18]</w:t>
          </w:r>
          <w:r w:rsidR="00206078" w:rsidRPr="00524D4A">
            <w:fldChar w:fldCharType="end"/>
          </w:r>
        </w:sdtContent>
      </w:sdt>
      <w:r w:rsidRPr="00524D4A">
        <w:t xml:space="preserve"> - 128 linija</w:t>
      </w:r>
    </w:p>
    <w:p w14:paraId="11008FA8" w14:textId="0A188866" w:rsidR="00D51057" w:rsidRPr="00524D4A" w:rsidRDefault="00D51057" w:rsidP="006E7F4B">
      <w:pPr>
        <w:pStyle w:val="ListParagraph"/>
        <w:numPr>
          <w:ilvl w:val="0"/>
          <w:numId w:val="10"/>
        </w:numPr>
      </w:pPr>
      <w:r w:rsidRPr="00FB5842">
        <w:rPr>
          <w:i/>
          <w:iCs/>
        </w:rPr>
        <w:t>Wi-Fi</w:t>
      </w:r>
      <w:r w:rsidRPr="00524D4A">
        <w:t xml:space="preserve"> </w:t>
      </w:r>
      <w:sdt>
        <w:sdtPr>
          <w:id w:val="1717540587"/>
          <w:citation/>
        </w:sdtPr>
        <w:sdtEndPr/>
        <w:sdtContent>
          <w:r w:rsidR="00206078" w:rsidRPr="00524D4A">
            <w:fldChar w:fldCharType="begin"/>
          </w:r>
          <w:r w:rsidR="00206078" w:rsidRPr="00524D4A">
            <w:instrText xml:space="preserve"> CITATION Esp11 \l 1050 </w:instrText>
          </w:r>
          <w:r w:rsidR="00206078" w:rsidRPr="00524D4A">
            <w:fldChar w:fldCharType="separate"/>
          </w:r>
          <w:r w:rsidR="00A362AF">
            <w:rPr>
              <w:noProof/>
            </w:rPr>
            <w:t>[19]</w:t>
          </w:r>
          <w:r w:rsidR="00206078" w:rsidRPr="00524D4A">
            <w:fldChar w:fldCharType="end"/>
          </w:r>
        </w:sdtContent>
      </w:sdt>
      <w:r w:rsidRPr="00524D4A">
        <w:t xml:space="preserve"> - 90 linija</w:t>
      </w:r>
    </w:p>
    <w:p w14:paraId="22841A89" w14:textId="65FADBF8" w:rsidR="00ED1D08" w:rsidRPr="00524D4A" w:rsidRDefault="00D51057" w:rsidP="00D51057">
      <w:r w:rsidRPr="00524D4A">
        <w:t>S obzirom na sve ove parametre i činjenicu da je ipak limitirana potrošnja energije najbitnija stavka u komunikaciji ovakvih uređaja, BLE još uvijek se smatra najboljim protokolom za jednostavnu, brzu i efikasnu komunikaciju.</w:t>
      </w:r>
    </w:p>
    <w:p w14:paraId="63D5A98F" w14:textId="77777777" w:rsidR="00ED1D08" w:rsidRPr="00524D4A" w:rsidRDefault="00ED1D08">
      <w:pPr>
        <w:spacing w:after="0" w:line="240" w:lineRule="auto"/>
        <w:ind w:firstLine="0"/>
        <w:jc w:val="left"/>
      </w:pPr>
      <w:r w:rsidRPr="00524D4A">
        <w:br w:type="page"/>
      </w:r>
    </w:p>
    <w:p w14:paraId="33F55641" w14:textId="42CFB7ED" w:rsidR="00D51057" w:rsidRPr="00524D4A" w:rsidRDefault="00ED1D08" w:rsidP="00ED1D08">
      <w:pPr>
        <w:pStyle w:val="Heading1"/>
      </w:pPr>
      <w:bookmarkStart w:id="23" w:name="_Toc137995931"/>
      <w:r w:rsidRPr="00524D4A">
        <w:lastRenderedPageBreak/>
        <w:t>Sinkronizacija</w:t>
      </w:r>
      <w:bookmarkEnd w:id="23"/>
    </w:p>
    <w:p w14:paraId="68691527" w14:textId="2D9E07D6" w:rsidR="00ED1D08" w:rsidRPr="00524D4A" w:rsidRDefault="00ED1D08" w:rsidP="00ED1D08">
      <w:r w:rsidRPr="00524D4A">
        <w:t xml:space="preserve">Vremenska sinkronizacija prijenosnih uređaja poznat je problem </w:t>
      </w:r>
      <w:r w:rsidR="00746C77">
        <w:t>kojeg se pokušava riješiti s</w:t>
      </w:r>
      <w:r w:rsidRPr="00524D4A">
        <w:t xml:space="preserve"> nekoliko</w:t>
      </w:r>
      <w:r w:rsidR="00746C77">
        <w:t xml:space="preserve"> različitih</w:t>
      </w:r>
      <w:r w:rsidRPr="00524D4A">
        <w:t xml:space="preserve"> pristup. Glavne prepreke u sinkronizaciji su potrošnja energije i latencija u komunikaciji. Bežična komunikacija najčešći je način komunikacije i sinkronizacije kod prijenosnih i </w:t>
      </w:r>
      <w:proofErr w:type="spellStart"/>
      <w:r w:rsidRPr="005254C2">
        <w:rPr>
          <w:i/>
          <w:iCs/>
        </w:rPr>
        <w:t>IoT</w:t>
      </w:r>
      <w:proofErr w:type="spellEnd"/>
      <w:r w:rsidRPr="00524D4A">
        <w:t xml:space="preserve"> uređaja zbog manjka žica, velikog dometa i male potrošnje energije. Postoji nekoliko pristupa ovom problemu s obzirom na potrošnju energije, robusnost, stabilnost i preciznost sinkronizacije. </w:t>
      </w:r>
    </w:p>
    <w:p w14:paraId="42E22A6D" w14:textId="02492C0E" w:rsidR="00ED1D08" w:rsidRPr="00524D4A" w:rsidRDefault="00ED1D08" w:rsidP="00ED1D08">
      <w:r w:rsidRPr="00524D4A">
        <w:t>Sinkronizacija može biti postignuta razini stvarnog vremena ili na razini vremenske oznake. Kod stvarnog vremena cilj je postići izvršavanje iste ili slične akcije na više različitih uređaja u isto ili približno isto vrijeme te se generalno koristi kod uređaja koji upravljaju drugim uređajima ili nekom drugom periferijom. Sinkronizacija na razini vremenske oznake koristi se pri skupljanju podataka, kada sam trenutak izvedbe radnje nije u prvom planu već je potrebno skupiti podatke s više različitih uređaja</w:t>
      </w:r>
      <w:r w:rsidR="001237C0" w:rsidRPr="00524D4A">
        <w:t>. Pomoću sinkronizacije osigurava</w:t>
      </w:r>
      <w:r w:rsidR="00E638B2">
        <w:t xml:space="preserve"> se</w:t>
      </w:r>
      <w:r w:rsidR="001237C0" w:rsidRPr="00524D4A">
        <w:t xml:space="preserve"> da su podatci skupljeni u okvirno isto vrijeme te da se usporedno mogu analizirati vremenske oznake. </w:t>
      </w:r>
    </w:p>
    <w:p w14:paraId="38E2C2D0" w14:textId="3D1BE143" w:rsidR="001237C0" w:rsidRDefault="001237C0" w:rsidP="00ED1D08">
      <w:r w:rsidRPr="00524D4A">
        <w:t xml:space="preserve">Sinkronizacija na razini stvarnog vremena kompleksniji je problem zbog nepredvidivosti vremena izvođenja akcija na uređajima i trajanja prijenosa poruke prilikom komunikacije. </w:t>
      </w:r>
      <w:r w:rsidR="000D69B7" w:rsidRPr="00524D4A">
        <w:t>Fokus u sljedećim poglavljima je sinkronizacija u stvarnom vremenu.</w:t>
      </w:r>
    </w:p>
    <w:p w14:paraId="0383BBE8" w14:textId="77777777" w:rsidR="009F0802" w:rsidRPr="00524D4A" w:rsidRDefault="009F0802" w:rsidP="00ED1D08"/>
    <w:p w14:paraId="3D2DF352" w14:textId="18E9C468" w:rsidR="00D51057" w:rsidRPr="00524D4A" w:rsidRDefault="00ED1D08" w:rsidP="004176AE">
      <w:pPr>
        <w:pStyle w:val="Heading2fixed"/>
      </w:pPr>
      <w:bookmarkStart w:id="24" w:name="_Toc137995932"/>
      <w:r w:rsidRPr="00524D4A">
        <w:t>Direktna komunikacija</w:t>
      </w:r>
      <w:bookmarkEnd w:id="24"/>
    </w:p>
    <w:p w14:paraId="74AB9356" w14:textId="17797E70" w:rsidR="00ED1D08" w:rsidRPr="00524D4A" w:rsidRDefault="00ED1D08" w:rsidP="00ED1D08">
      <w:pPr>
        <w:pStyle w:val="Heading3"/>
      </w:pPr>
      <w:r w:rsidRPr="00524D4A">
        <w:t xml:space="preserve"> </w:t>
      </w:r>
      <w:bookmarkStart w:id="25" w:name="_Toc137995933"/>
      <w:r w:rsidRPr="00524D4A">
        <w:t>Sinkronizacija pomoću signala</w:t>
      </w:r>
      <w:bookmarkEnd w:id="25"/>
    </w:p>
    <w:p w14:paraId="00F01FF7" w14:textId="566D7082" w:rsidR="00ED1D08" w:rsidRPr="00524D4A" w:rsidRDefault="00ED1D08" w:rsidP="00ED1D08">
      <w:r w:rsidRPr="00524D4A">
        <w:t>Jedan od najjednostavnijih načina sinkronizacije je</w:t>
      </w:r>
      <w:r w:rsidR="00990E23">
        <w:t>st</w:t>
      </w:r>
      <w:r w:rsidRPr="00524D4A">
        <w:t xml:space="preserve"> direktno slanje signala. Nakon što glavni uređaj (server) pošalje signal klijentu ili klijentima, jedini vremenski odmak između odrađivanja radnji bit će vrijeme putovanja poruke, koje varira ovisno o korištenom protokolu.</w:t>
      </w:r>
    </w:p>
    <w:p w14:paraId="66387475" w14:textId="7A63083D" w:rsidR="00ED1D08" w:rsidRPr="00524D4A" w:rsidRDefault="00ED1D08" w:rsidP="00ED1D08">
      <w:r w:rsidRPr="00524D4A">
        <w:lastRenderedPageBreak/>
        <w:t>Niska latencija je u stvarnim sustavima veoma bitna stavka, no nije nužna za postizanje visokog stupnja sinkronizacije. Ukoliko se vrijeme putovanja signala može izračunati s visokom razinom točnosti, vrijeme latencije ne utječe na samu sinkronizaciju koja se postigne s odmakom izvršavanja radnje na glavnom uređaju. U prijenosnim sustavima trajanje baterije često je bitnija stavka od same brzine, dok sustavi s manjom latencijom često zahtijevaju robusnije i zahtjevnije radnje koje troše više energije od jednostavnijih sustava.</w:t>
      </w:r>
    </w:p>
    <w:p w14:paraId="7408B2E8" w14:textId="77777777" w:rsidR="001237C0" w:rsidRPr="00524D4A" w:rsidRDefault="001237C0" w:rsidP="001237C0">
      <w:pPr>
        <w:keepNext/>
      </w:pPr>
      <w:r w:rsidRPr="00524D4A">
        <w:t xml:space="preserve">U radu su implementirani sljedeći primjeri ovog oblika sinkronizacije tijekom kojih su korištena dva ESP32 uređaja i dva LED svjetla s ciljem kontrole LED svjetala u okvirno istom trenutku. Pristup i algoritmi korišteni u nastavku rada su ovdje opisani u kratkim crtama sljedećim dijagramima. </w:t>
      </w:r>
      <w:r w:rsidRPr="00524D4A">
        <w:rPr>
          <w:noProof/>
        </w:rPr>
        <w:drawing>
          <wp:inline distT="0" distB="0" distL="0" distR="0" wp14:anchorId="7B1D5932" wp14:editId="4D5156B2">
            <wp:extent cx="5219700" cy="4676775"/>
            <wp:effectExtent l="0" t="0" r="0" b="0"/>
            <wp:docPr id="1748418793" name="Picture 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8793" name="Picture 5" descr="A picture containing text, diagram, line, parall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4676775"/>
                    </a:xfrm>
                    <a:prstGeom prst="rect">
                      <a:avLst/>
                    </a:prstGeom>
                    <a:noFill/>
                    <a:ln>
                      <a:noFill/>
                    </a:ln>
                  </pic:spPr>
                </pic:pic>
              </a:graphicData>
            </a:graphic>
          </wp:inline>
        </w:drawing>
      </w:r>
    </w:p>
    <w:p w14:paraId="40D32797" w14:textId="2F1FC147" w:rsidR="001237C0" w:rsidRPr="00524D4A" w:rsidRDefault="001237C0" w:rsidP="001237C0">
      <w:pPr>
        <w:pStyle w:val="Caption"/>
        <w:jc w:val="center"/>
      </w:pPr>
      <w:bookmarkStart w:id="26" w:name="_Toc137997045"/>
      <w:bookmarkStart w:id="27" w:name="_Toc138002430"/>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w:t>
      </w:r>
      <w:r w:rsidR="00AE5662">
        <w:fldChar w:fldCharType="end"/>
      </w:r>
      <w:r w:rsidRPr="00524D4A">
        <w:t xml:space="preserve"> UML sekvencijski dijagram - Komunikacija bez sinkronizacije</w:t>
      </w:r>
      <w:bookmarkEnd w:id="26"/>
      <w:bookmarkEnd w:id="27"/>
    </w:p>
    <w:p w14:paraId="79174007" w14:textId="6F37111B" w:rsidR="001237C0" w:rsidRPr="00524D4A" w:rsidRDefault="001237C0" w:rsidP="00ED1D08">
      <w:r w:rsidRPr="00524D4A">
        <w:lastRenderedPageBreak/>
        <w:t>Osnovni primjer koristi se kao baza sinkronizacijskih algoritama. Na dijagramu je prikazana komunikacija bez ikakvog implementiranog oblika sinkronizacije i očekivano ponašanje uređaja u tom slučaju.</w:t>
      </w:r>
    </w:p>
    <w:p w14:paraId="4B85CA78" w14:textId="77777777" w:rsidR="001237C0" w:rsidRPr="00524D4A" w:rsidRDefault="001237C0" w:rsidP="00ED1D08"/>
    <w:p w14:paraId="67ECA55E" w14:textId="77777777" w:rsidR="000D69B7" w:rsidRPr="00524D4A" w:rsidRDefault="000D69B7" w:rsidP="000D69B7">
      <w:pPr>
        <w:keepNext/>
      </w:pPr>
      <w:r w:rsidRPr="00524D4A">
        <w:rPr>
          <w:noProof/>
        </w:rPr>
        <w:drawing>
          <wp:inline distT="0" distB="0" distL="0" distR="0" wp14:anchorId="323B02CC" wp14:editId="33796B68">
            <wp:extent cx="5219700" cy="4676775"/>
            <wp:effectExtent l="0" t="0" r="0" b="0"/>
            <wp:docPr id="1346669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676775"/>
                    </a:xfrm>
                    <a:prstGeom prst="rect">
                      <a:avLst/>
                    </a:prstGeom>
                    <a:noFill/>
                    <a:ln>
                      <a:noFill/>
                    </a:ln>
                  </pic:spPr>
                </pic:pic>
              </a:graphicData>
            </a:graphic>
          </wp:inline>
        </w:drawing>
      </w:r>
    </w:p>
    <w:p w14:paraId="46979854" w14:textId="773FDDC4" w:rsidR="000D69B7" w:rsidRPr="00524D4A" w:rsidRDefault="000D69B7" w:rsidP="000D69B7">
      <w:pPr>
        <w:pStyle w:val="Caption"/>
        <w:jc w:val="center"/>
      </w:pPr>
      <w:bookmarkStart w:id="28" w:name="_Toc137997046"/>
      <w:bookmarkStart w:id="29" w:name="_Toc138002431"/>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2</w:t>
      </w:r>
      <w:r w:rsidR="00AE5662">
        <w:fldChar w:fldCharType="end"/>
      </w:r>
      <w:r w:rsidRPr="00524D4A">
        <w:t xml:space="preserve"> UML sekvencijski dijagram - Sinkronizacija s fiksnim odmakom</w:t>
      </w:r>
      <w:bookmarkEnd w:id="28"/>
      <w:bookmarkEnd w:id="29"/>
    </w:p>
    <w:p w14:paraId="457B0A52" w14:textId="29E1478F" w:rsidR="00ED1D08" w:rsidRPr="00524D4A" w:rsidRDefault="000D69B7" w:rsidP="00ED1D08">
      <w:r w:rsidRPr="00524D4A">
        <w:t>Poboljšani pristup koristi fiksni odmak akcije prvog uređaja nakon slanja poruke kako bi se postigla prividna sinkronizacija. Vrijeme odgode unaprijed je izračunato i njime se odgađaju sve radnje do približnog vremena akcije na drugom uređaju.</w:t>
      </w:r>
    </w:p>
    <w:p w14:paraId="0114327F" w14:textId="77777777" w:rsidR="000D69B7" w:rsidRPr="00524D4A" w:rsidRDefault="000D69B7" w:rsidP="00ED1D08"/>
    <w:p w14:paraId="472520FE" w14:textId="77777777" w:rsidR="000D69B7" w:rsidRPr="00524D4A" w:rsidRDefault="000D69B7" w:rsidP="00ED1D08"/>
    <w:p w14:paraId="056F4992" w14:textId="77777777" w:rsidR="000D69B7" w:rsidRPr="00524D4A" w:rsidRDefault="000D69B7" w:rsidP="000D69B7">
      <w:pPr>
        <w:keepNext/>
      </w:pPr>
      <w:r w:rsidRPr="00524D4A">
        <w:rPr>
          <w:noProof/>
        </w:rPr>
        <w:lastRenderedPageBreak/>
        <w:drawing>
          <wp:inline distT="0" distB="0" distL="0" distR="0" wp14:anchorId="07F9CA12" wp14:editId="1FB7E4D2">
            <wp:extent cx="5219700" cy="4905375"/>
            <wp:effectExtent l="0" t="0" r="0" b="0"/>
            <wp:docPr id="2086093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905375"/>
                    </a:xfrm>
                    <a:prstGeom prst="rect">
                      <a:avLst/>
                    </a:prstGeom>
                    <a:noFill/>
                    <a:ln>
                      <a:noFill/>
                    </a:ln>
                  </pic:spPr>
                </pic:pic>
              </a:graphicData>
            </a:graphic>
          </wp:inline>
        </w:drawing>
      </w:r>
    </w:p>
    <w:p w14:paraId="56C3A349" w14:textId="31033F26" w:rsidR="000D69B7" w:rsidRPr="00524D4A" w:rsidRDefault="000D69B7" w:rsidP="000D69B7">
      <w:pPr>
        <w:pStyle w:val="Caption"/>
        <w:jc w:val="center"/>
      </w:pPr>
      <w:bookmarkStart w:id="30" w:name="_Toc137997047"/>
      <w:bookmarkStart w:id="31" w:name="_Toc138002432"/>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3</w:t>
      </w:r>
      <w:r w:rsidR="00AE5662">
        <w:fldChar w:fldCharType="end"/>
      </w:r>
      <w:r w:rsidRPr="00524D4A">
        <w:t xml:space="preserve"> UML sekvencijski dijagram - Sinkronizacija s dinamičnim odmakom</w:t>
      </w:r>
      <w:bookmarkEnd w:id="30"/>
      <w:bookmarkEnd w:id="31"/>
    </w:p>
    <w:p w14:paraId="08421844" w14:textId="2E1CBF19" w:rsidR="000D69B7" w:rsidRPr="00524D4A" w:rsidRDefault="000D69B7" w:rsidP="000D69B7">
      <w:r w:rsidRPr="00524D4A">
        <w:t>Unaprijeđeni algoritam prethodnog načina u kojem se prvo pošalje poruka kako bi se izračunalo trajanje puta i obrade poruke te se ta vrijednost koristi za odmak akcije prilikom slanja. Ovim načinom sinkronizacije postiže se konzistentnost točnosti odgode kod svakog slanja poruke.</w:t>
      </w:r>
    </w:p>
    <w:p w14:paraId="0E02ED98" w14:textId="77777777" w:rsidR="000D69B7" w:rsidRPr="00524D4A" w:rsidRDefault="000D69B7" w:rsidP="000D69B7"/>
    <w:p w14:paraId="0815330D" w14:textId="4D350F84" w:rsidR="000D69B7" w:rsidRPr="00524D4A" w:rsidRDefault="000D69B7" w:rsidP="000D69B7">
      <w:pPr>
        <w:pStyle w:val="Heading3"/>
      </w:pPr>
      <w:r w:rsidRPr="00524D4A">
        <w:t xml:space="preserve"> </w:t>
      </w:r>
      <w:bookmarkStart w:id="32" w:name="_Toc137995934"/>
      <w:r w:rsidRPr="00524D4A">
        <w:t>Sinkronizacija unutarnjeg brojača</w:t>
      </w:r>
      <w:bookmarkEnd w:id="32"/>
    </w:p>
    <w:p w14:paraId="540952D7" w14:textId="004F6C47" w:rsidR="00BD6694" w:rsidRPr="00524D4A" w:rsidRDefault="00BD6694" w:rsidP="00BD6694">
      <w:r w:rsidRPr="00524D4A">
        <w:t xml:space="preserve">ESP uređaji temelje sve svoje radnje na unutarnjem satu koji je opisan u sljedećim poglavljima. Preciznost i konzistentnost tog sata ovisi o korištenom mehanizmu. Čak i najjednostavniji unutarnji RTC ESP32 uređaja dovoljno je </w:t>
      </w:r>
      <w:r w:rsidRPr="00524D4A">
        <w:lastRenderedPageBreak/>
        <w:t xml:space="preserve">precizan za osiguravanje visoke razine točnosti u normalnom načinu rada, uz poneka odstupanja u tihom načinu rada i pri ekstremnim temperaturama. </w:t>
      </w:r>
    </w:p>
    <w:p w14:paraId="63ACC1AA" w14:textId="77777777" w:rsidR="00BD6694" w:rsidRPr="00524D4A" w:rsidRDefault="00BD6694" w:rsidP="00BD6694">
      <w:pPr>
        <w:keepNext/>
      </w:pPr>
      <w:r w:rsidRPr="00524D4A">
        <w:t>Određeni događaji aktiviraju se pomoću prekidne rutine. Pomoćni brojač se pokrene te svaki put kad njegova vrijednost dođe do 0, dogodi se prekid i pokrene nova funkcija. Pritom se brojač ponovno može pokrenuti i tako napraviti cikličnost prekidnih funkcija. Brojač također koristi isti oscilator te radi na istoj frekvenciji kao i odabrani unutarnji sat.</w:t>
      </w:r>
      <w:r w:rsidRPr="00524D4A">
        <w:rPr>
          <w:noProof/>
        </w:rPr>
        <w:t xml:space="preserve"> </w:t>
      </w:r>
      <w:r w:rsidRPr="00524D4A">
        <w:rPr>
          <w:noProof/>
        </w:rPr>
        <w:drawing>
          <wp:inline distT="0" distB="0" distL="0" distR="0" wp14:anchorId="45E7759D" wp14:editId="5B97E3AC">
            <wp:extent cx="5210175" cy="5086350"/>
            <wp:effectExtent l="0" t="0" r="0" b="0"/>
            <wp:docPr id="173485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5086350"/>
                    </a:xfrm>
                    <a:prstGeom prst="rect">
                      <a:avLst/>
                    </a:prstGeom>
                    <a:noFill/>
                    <a:ln>
                      <a:noFill/>
                    </a:ln>
                  </pic:spPr>
                </pic:pic>
              </a:graphicData>
            </a:graphic>
          </wp:inline>
        </w:drawing>
      </w:r>
    </w:p>
    <w:p w14:paraId="475D14E4" w14:textId="23BD1C4B" w:rsidR="00BD6694" w:rsidRPr="00524D4A" w:rsidRDefault="00BD6694" w:rsidP="00BD6694">
      <w:pPr>
        <w:pStyle w:val="Caption"/>
        <w:jc w:val="center"/>
      </w:pPr>
      <w:bookmarkStart w:id="33" w:name="_Toc137997048"/>
      <w:bookmarkStart w:id="34" w:name="_Toc138002433"/>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4</w:t>
      </w:r>
      <w:r w:rsidR="00AE5662">
        <w:fldChar w:fldCharType="end"/>
      </w:r>
      <w:r w:rsidRPr="00524D4A">
        <w:t xml:space="preserve"> UML sekvencijski dijagram - Periodička sinkronizacija na zahtjev</w:t>
      </w:r>
      <w:bookmarkEnd w:id="33"/>
      <w:bookmarkEnd w:id="34"/>
    </w:p>
    <w:p w14:paraId="0EDECBB4" w14:textId="68CCFEAF" w:rsidR="00BD6694" w:rsidRPr="00524D4A" w:rsidRDefault="00BD6694" w:rsidP="00BD6694">
      <w:r w:rsidRPr="00524D4A">
        <w:t xml:space="preserve">Jedan od načina da se zadrži sinkronizacija unutarnjih satova (brojača) i nakon nekog vremena je pomoću povremene provjere istih. Brojači se mogu ponovno pokrenuti kod svake komunikacije i tako osigurati da će signali u </w:t>
      </w:r>
      <w:r w:rsidRPr="00524D4A">
        <w:lastRenderedPageBreak/>
        <w:t>skorijoj budućnosti biti sinkronizirani. Ukoliko njihova trenutna razlika ne odstupa više od njihove početne razlike, brojač nastavlja s radom, a ukoliko se povećala, brojač se resetira. Sustav se može i dodatno zakomplicirati dodavanjem drugog brojača koji će raditi periodičku provjeru, a ne provjeru na zahtjev.</w:t>
      </w:r>
    </w:p>
    <w:p w14:paraId="3950B675" w14:textId="77777777" w:rsidR="00BD6694" w:rsidRPr="00524D4A" w:rsidRDefault="00BD6694" w:rsidP="00BD6694">
      <w:pPr>
        <w:pStyle w:val="Caption"/>
        <w:keepNext/>
        <w:ind w:firstLine="0"/>
      </w:pPr>
      <w:r w:rsidRPr="00524D4A">
        <w:rPr>
          <w:noProof/>
        </w:rPr>
        <w:drawing>
          <wp:inline distT="0" distB="0" distL="0" distR="0" wp14:anchorId="7D6DC031" wp14:editId="75704930">
            <wp:extent cx="5219700" cy="4572000"/>
            <wp:effectExtent l="0" t="0" r="0" b="0"/>
            <wp:docPr id="490311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572000"/>
                    </a:xfrm>
                    <a:prstGeom prst="rect">
                      <a:avLst/>
                    </a:prstGeom>
                    <a:noFill/>
                    <a:ln>
                      <a:noFill/>
                    </a:ln>
                  </pic:spPr>
                </pic:pic>
              </a:graphicData>
            </a:graphic>
          </wp:inline>
        </w:drawing>
      </w:r>
    </w:p>
    <w:p w14:paraId="6874672A" w14:textId="655F4340" w:rsidR="00BD6694" w:rsidRPr="00524D4A" w:rsidRDefault="00BD6694" w:rsidP="00BD6694">
      <w:pPr>
        <w:pStyle w:val="Caption"/>
      </w:pPr>
      <w:bookmarkStart w:id="35" w:name="_Toc137997049"/>
      <w:bookmarkStart w:id="36" w:name="_Toc138002434"/>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5</w:t>
      </w:r>
      <w:r w:rsidR="00AE5662">
        <w:fldChar w:fldCharType="end"/>
      </w:r>
      <w:r w:rsidRPr="00524D4A">
        <w:t xml:space="preserve"> UML sekvencijski dijagram - Periodička resinkronizacija</w:t>
      </w:r>
      <w:bookmarkEnd w:id="35"/>
      <w:bookmarkEnd w:id="36"/>
    </w:p>
    <w:p w14:paraId="498803B1" w14:textId="3376B9FE" w:rsidR="00BD6694" w:rsidRPr="00524D4A" w:rsidRDefault="0002724C" w:rsidP="0002724C">
      <w:pPr>
        <w:spacing w:after="0" w:line="240" w:lineRule="auto"/>
        <w:ind w:firstLine="0"/>
        <w:jc w:val="left"/>
      </w:pPr>
      <w:r>
        <w:br w:type="page"/>
      </w:r>
    </w:p>
    <w:p w14:paraId="4E7EEE50" w14:textId="023190FE" w:rsidR="00BD6694" w:rsidRPr="00524D4A" w:rsidRDefault="00BD6694" w:rsidP="004176AE">
      <w:pPr>
        <w:pStyle w:val="Heading2fixed"/>
      </w:pPr>
      <w:r w:rsidRPr="00524D4A">
        <w:lastRenderedPageBreak/>
        <w:t xml:space="preserve"> </w:t>
      </w:r>
      <w:bookmarkStart w:id="37" w:name="_Toc137995935"/>
      <w:r w:rsidRPr="00524D4A">
        <w:t>Sinkronizacija sata</w:t>
      </w:r>
      <w:bookmarkEnd w:id="37"/>
    </w:p>
    <w:p w14:paraId="4F0B2BA0" w14:textId="54E8A075" w:rsidR="00BD6694" w:rsidRPr="00524D4A" w:rsidRDefault="00BD6694" w:rsidP="009F0802">
      <w:pPr>
        <w:pStyle w:val="Heading3"/>
      </w:pPr>
      <w:bookmarkStart w:id="38" w:name="_Toc137995936"/>
      <w:r w:rsidRPr="00524D4A">
        <w:t xml:space="preserve">Network Time </w:t>
      </w:r>
      <w:proofErr w:type="spellStart"/>
      <w:r w:rsidRPr="00524D4A">
        <w:t>Protocol</w:t>
      </w:r>
      <w:proofErr w:type="spellEnd"/>
      <w:r w:rsidRPr="00524D4A">
        <w:t xml:space="preserve"> (NTP)</w:t>
      </w:r>
      <w:bookmarkEnd w:id="38"/>
    </w:p>
    <w:p w14:paraId="6D756165" w14:textId="40C6EA18" w:rsidR="00BD6694" w:rsidRPr="00524D4A" w:rsidRDefault="00BD6694" w:rsidP="00BD6694">
      <w:r w:rsidRPr="00524D4A">
        <w:t>Jedan od najstarijih protokola za sinkronizaciju vremena, i Internetskih protokola općenito, N</w:t>
      </w:r>
      <w:r w:rsidR="0002724C">
        <w:t>TP</w:t>
      </w:r>
      <w:r w:rsidRPr="00524D4A">
        <w:t xml:space="preserve"> je službeno objavljen 1985. Koristi se pretežito u mrežama u kojima se koristi slanje paketa i u kojima je latencija varijabilna. Glavni cilj protokola je sinkronizacija svih povezanih uređaja sa sistemskim satom (UTC) s maksimalnim odmakom od nekoliko milisekundi. </w:t>
      </w:r>
    </w:p>
    <w:p w14:paraId="5E8F577D" w14:textId="4975BE5A" w:rsidR="00BD6694" w:rsidRPr="00524D4A" w:rsidRDefault="00BD6694" w:rsidP="00BD6694">
      <w:r w:rsidRPr="00524D4A">
        <w:t xml:space="preserve">Za postizanje tog cilja koristi se algoritam presjeka koji je baziran na </w:t>
      </w:r>
      <w:proofErr w:type="spellStart"/>
      <w:r w:rsidRPr="004F7C32">
        <w:rPr>
          <w:i/>
          <w:iCs/>
        </w:rPr>
        <w:t>Marzullovom</w:t>
      </w:r>
      <w:proofErr w:type="spellEnd"/>
      <w:r w:rsidRPr="00524D4A">
        <w:t xml:space="preserve"> algoritmu. Algoritam bira izvore iz kolekcije izvora sa šumovima kako bi procijenio točno vrijeme kašnjenja i sa što manjim odmakom sinkronizirao ostale uređaje. Razlika s obzirom na </w:t>
      </w:r>
      <w:proofErr w:type="spellStart"/>
      <w:r w:rsidRPr="00E66EDF">
        <w:rPr>
          <w:i/>
          <w:iCs/>
        </w:rPr>
        <w:t>Marzullov</w:t>
      </w:r>
      <w:proofErr w:type="spellEnd"/>
      <w:r w:rsidRPr="00524D4A">
        <w:t xml:space="preserve"> algoritam je što izračunati interval odmaka uređaja od “referentne točke” ne mora biti nužno u odnosu na centralnu točku. NTP tako izabire referentnu točku s kojom će utjecaj podrhtavanja (</w:t>
      </w:r>
      <w:proofErr w:type="spellStart"/>
      <w:r w:rsidRPr="00E66EDF">
        <w:rPr>
          <w:i/>
          <w:iCs/>
        </w:rPr>
        <w:t>jitter</w:t>
      </w:r>
      <w:proofErr w:type="spellEnd"/>
      <w:r w:rsidRPr="00524D4A">
        <w:t>) biti najmanji.</w:t>
      </w:r>
    </w:p>
    <w:p w14:paraId="5ED2A7FE" w14:textId="664D02F3" w:rsidR="00BD6694" w:rsidRPr="00524D4A" w:rsidRDefault="00BD6694" w:rsidP="00BD6694">
      <w:r w:rsidRPr="00524D4A">
        <w:t xml:space="preserve">NTP pokreće se od strane </w:t>
      </w:r>
      <w:proofErr w:type="spellStart"/>
      <w:r w:rsidRPr="00524D4A">
        <w:rPr>
          <w:i/>
          <w:iCs/>
        </w:rPr>
        <w:t>User</w:t>
      </w:r>
      <w:proofErr w:type="spellEnd"/>
      <w:r w:rsidRPr="00524D4A">
        <w:rPr>
          <w:i/>
          <w:iCs/>
        </w:rPr>
        <w:t xml:space="preserve"> </w:t>
      </w:r>
      <w:proofErr w:type="spellStart"/>
      <w:r w:rsidRPr="00524D4A">
        <w:rPr>
          <w:i/>
          <w:iCs/>
        </w:rPr>
        <w:t>Datagram</w:t>
      </w:r>
      <w:proofErr w:type="spellEnd"/>
      <w:r w:rsidRPr="00524D4A">
        <w:rPr>
          <w:i/>
          <w:iCs/>
        </w:rPr>
        <w:t xml:space="preserve"> </w:t>
      </w:r>
      <w:proofErr w:type="spellStart"/>
      <w:r w:rsidRPr="00524D4A">
        <w:rPr>
          <w:i/>
          <w:iCs/>
        </w:rPr>
        <w:t>Protocola</w:t>
      </w:r>
      <w:proofErr w:type="spellEnd"/>
      <w:r w:rsidRPr="00524D4A">
        <w:t xml:space="preserve"> (UDP) komunicirajući kroz port 123. Mreža dobiva vrijeme iz prethodno određenog izvora vremena te prosljeđuje to vrijeme putem mreže. Sinkronizacija se uobičajeno odvija u razdoblju između 64 i 1204 sekunde, ovisno o broju povezanih uređaja i njihovoj konfiguraciji. Komunikacija se odvija pomoću razina tj. mrežne udaljenosti određenih računala od glavnog izvora. </w:t>
      </w:r>
      <w:sdt>
        <w:sdtPr>
          <w:id w:val="227506435"/>
          <w:citation/>
        </w:sdtPr>
        <w:sdtEndPr/>
        <w:sdtContent>
          <w:r w:rsidRPr="00524D4A">
            <w:fldChar w:fldCharType="begin"/>
          </w:r>
          <w:r w:rsidRPr="00524D4A">
            <w:instrText xml:space="preserve">CITATION Dan05 \l 1050 </w:instrText>
          </w:r>
          <w:r w:rsidRPr="00524D4A">
            <w:fldChar w:fldCharType="separate"/>
          </w:r>
          <w:r w:rsidR="00A362AF">
            <w:rPr>
              <w:noProof/>
            </w:rPr>
            <w:t>[20]</w:t>
          </w:r>
          <w:r w:rsidRPr="00524D4A">
            <w:fldChar w:fldCharType="end"/>
          </w:r>
        </w:sdtContent>
      </w:sdt>
    </w:p>
    <w:p w14:paraId="2C25B2FF" w14:textId="77777777" w:rsidR="0043438B" w:rsidRPr="00524D4A" w:rsidRDefault="0043438B" w:rsidP="00BD6694"/>
    <w:p w14:paraId="5646D8CF" w14:textId="77777777" w:rsidR="0043438B" w:rsidRPr="00524D4A" w:rsidRDefault="00BD6694" w:rsidP="0043438B">
      <w:pPr>
        <w:keepNext/>
        <w:jc w:val="center"/>
      </w:pPr>
      <w:r w:rsidRPr="00524D4A">
        <w:rPr>
          <w:noProof/>
        </w:rPr>
        <w:lastRenderedPageBreak/>
        <w:drawing>
          <wp:inline distT="0" distB="0" distL="0" distR="0" wp14:anchorId="47D6B4E8" wp14:editId="4CC6548B">
            <wp:extent cx="3581400" cy="3206704"/>
            <wp:effectExtent l="0" t="0" r="0" b="0"/>
            <wp:docPr id="1140318647" name="Picture 1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8647" name="Picture 13" descr="A picture containing screenshot, diagram, circle,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8617" cy="3213166"/>
                    </a:xfrm>
                    <a:prstGeom prst="rect">
                      <a:avLst/>
                    </a:prstGeom>
                    <a:noFill/>
                    <a:ln>
                      <a:noFill/>
                    </a:ln>
                  </pic:spPr>
                </pic:pic>
              </a:graphicData>
            </a:graphic>
          </wp:inline>
        </w:drawing>
      </w:r>
    </w:p>
    <w:p w14:paraId="35AB5570" w14:textId="12E9247A" w:rsidR="00BD6694" w:rsidRPr="00524D4A" w:rsidRDefault="0043438B" w:rsidP="0043438B">
      <w:pPr>
        <w:pStyle w:val="Caption"/>
        <w:jc w:val="center"/>
      </w:pPr>
      <w:bookmarkStart w:id="39" w:name="_Toc137997050"/>
      <w:bookmarkStart w:id="40" w:name="_Toc138002435"/>
      <w:r w:rsidRPr="00524D4A">
        <w:t xml:space="preserve">Slika </w:t>
      </w:r>
      <w:r w:rsidR="00AE5662">
        <w:fldChar w:fldCharType="begin"/>
      </w:r>
      <w:r w:rsidR="00AE5662">
        <w:instrText xml:space="preserve"> STYLEREF 1 \s </w:instrText>
      </w:r>
      <w:r w:rsidR="00AE5662">
        <w:fldChar w:fldCharType="separate"/>
      </w:r>
      <w:r w:rsidR="009D5F24">
        <w:rPr>
          <w:noProof/>
        </w:rPr>
        <w:t>3</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6</w:t>
      </w:r>
      <w:r w:rsidR="00AE5662">
        <w:fldChar w:fldCharType="end"/>
      </w:r>
      <w:r w:rsidRPr="00524D4A">
        <w:t xml:space="preserve"> Mreža uređaja i satova u NTP protokolu</w:t>
      </w:r>
      <w:bookmarkEnd w:id="39"/>
      <w:bookmarkEnd w:id="40"/>
    </w:p>
    <w:p w14:paraId="6BF8010F" w14:textId="77777777" w:rsidR="0043438B" w:rsidRPr="00524D4A" w:rsidRDefault="0043438B" w:rsidP="0043438B"/>
    <w:p w14:paraId="6591CC54" w14:textId="75D7499D" w:rsidR="0043438B" w:rsidRPr="00524D4A" w:rsidRDefault="0043438B" w:rsidP="0043438B">
      <w:r w:rsidRPr="00524D4A">
        <w:t>Kreacija stabla NTP klijenata kreće od izvora tj. Sata s kojim se sinkroniziraju ostali uređaji. NTP se ne sinkronizira sa sustavima koji nemaju internu sinkronizaciju niti sa sustavima čije se vrijeme znatno razlikuje od većine drugih sustava. Protokol koristi nedeterminističku duljinu paketa podataka. Nominalna preciznost osigurana ovim protokolom je do 10 milisekundi u WAN (</w:t>
      </w:r>
      <w:r w:rsidRPr="00524D4A">
        <w:rPr>
          <w:i/>
          <w:iCs/>
        </w:rPr>
        <w:t>wide-</w:t>
      </w:r>
      <w:proofErr w:type="spellStart"/>
      <w:r w:rsidRPr="00524D4A">
        <w:rPr>
          <w:i/>
          <w:iCs/>
        </w:rPr>
        <w:t>area</w:t>
      </w:r>
      <w:proofErr w:type="spellEnd"/>
      <w:r w:rsidRPr="00524D4A">
        <w:rPr>
          <w:i/>
          <w:iCs/>
        </w:rPr>
        <w:t xml:space="preserve"> </w:t>
      </w:r>
      <w:proofErr w:type="spellStart"/>
      <w:r w:rsidRPr="00524D4A">
        <w:rPr>
          <w:i/>
          <w:iCs/>
        </w:rPr>
        <w:t>networks</w:t>
      </w:r>
      <w:proofErr w:type="spellEnd"/>
      <w:r w:rsidRPr="00524D4A">
        <w:t>) do 2000 km te 1 milisekundi na LAN (</w:t>
      </w:r>
      <w:proofErr w:type="spellStart"/>
      <w:r w:rsidRPr="00524D4A">
        <w:rPr>
          <w:i/>
          <w:iCs/>
        </w:rPr>
        <w:t>local-area</w:t>
      </w:r>
      <w:proofErr w:type="spellEnd"/>
      <w:r w:rsidRPr="00524D4A">
        <w:rPr>
          <w:i/>
          <w:iCs/>
        </w:rPr>
        <w:t xml:space="preserve"> </w:t>
      </w:r>
      <w:proofErr w:type="spellStart"/>
      <w:r w:rsidRPr="00524D4A">
        <w:rPr>
          <w:i/>
          <w:iCs/>
        </w:rPr>
        <w:t>networks</w:t>
      </w:r>
      <w:proofErr w:type="spellEnd"/>
      <w:r w:rsidRPr="00524D4A">
        <w:t xml:space="preserve">) mrežama. Što je korisnik udaljeniji od referentnog sata to je preciznost više određena latencijom veze, dok je pri manjim udaljenostima u hijerarhiji za preciznost najbitnija točnost referentnog sata. </w:t>
      </w:r>
      <w:sdt>
        <w:sdtPr>
          <w:id w:val="422077366"/>
          <w:citation/>
        </w:sdtPr>
        <w:sdtEndPr/>
        <w:sdtContent>
          <w:r w:rsidRPr="00524D4A">
            <w:fldChar w:fldCharType="begin"/>
          </w:r>
          <w:r w:rsidRPr="00524D4A">
            <w:instrText xml:space="preserve"> CITATION Ltd \l 1050 </w:instrText>
          </w:r>
          <w:r w:rsidRPr="00524D4A">
            <w:fldChar w:fldCharType="separate"/>
          </w:r>
          <w:r w:rsidR="00A362AF">
            <w:rPr>
              <w:noProof/>
            </w:rPr>
            <w:t>[21]</w:t>
          </w:r>
          <w:r w:rsidRPr="00524D4A">
            <w:fldChar w:fldCharType="end"/>
          </w:r>
        </w:sdtContent>
      </w:sdt>
    </w:p>
    <w:p w14:paraId="2ABCE95C" w14:textId="6693FD98" w:rsidR="0043438B" w:rsidRPr="00524D4A" w:rsidRDefault="0043438B" w:rsidP="0043438B">
      <w:r w:rsidRPr="00524D4A">
        <w:t xml:space="preserve">Postoje tri načina povezivanja u NTP protokolu, a to su klijent-server, </w:t>
      </w:r>
      <w:proofErr w:type="spellStart"/>
      <w:r w:rsidRPr="00524D4A">
        <w:rPr>
          <w:i/>
          <w:iCs/>
        </w:rPr>
        <w:t>peer</w:t>
      </w:r>
      <w:proofErr w:type="spellEnd"/>
      <w:r w:rsidRPr="00524D4A">
        <w:rPr>
          <w:i/>
          <w:iCs/>
        </w:rPr>
        <w:t>-to-</w:t>
      </w:r>
      <w:proofErr w:type="spellStart"/>
      <w:r w:rsidRPr="00524D4A">
        <w:rPr>
          <w:i/>
          <w:iCs/>
        </w:rPr>
        <w:t>peer</w:t>
      </w:r>
      <w:proofErr w:type="spellEnd"/>
      <w:r w:rsidRPr="00524D4A">
        <w:t xml:space="preserve"> te </w:t>
      </w:r>
      <w:proofErr w:type="spellStart"/>
      <w:r w:rsidRPr="00524D4A">
        <w:rPr>
          <w:i/>
          <w:iCs/>
        </w:rPr>
        <w:t>broadcast</w:t>
      </w:r>
      <w:proofErr w:type="spellEnd"/>
      <w:r w:rsidRPr="00524D4A">
        <w:rPr>
          <w:i/>
          <w:iCs/>
        </w:rPr>
        <w:t>/</w:t>
      </w:r>
      <w:proofErr w:type="spellStart"/>
      <w:r w:rsidRPr="00524D4A">
        <w:rPr>
          <w:i/>
          <w:iCs/>
        </w:rPr>
        <w:t>multicast</w:t>
      </w:r>
      <w:proofErr w:type="spellEnd"/>
      <w:r w:rsidRPr="00524D4A">
        <w:t>.</w:t>
      </w:r>
    </w:p>
    <w:p w14:paraId="43DE1491" w14:textId="10345DC9" w:rsidR="0043438B" w:rsidRPr="00524D4A" w:rsidRDefault="0043438B" w:rsidP="0043438B">
      <w:r w:rsidRPr="00524D4A">
        <w:t xml:space="preserve">Klijent-server način omogućava sinkronizaciju klijenata sa serverom te je najjednostavnija konfiguracija. Korisnik šalje zahtjev serveru te čeka na odgovor, nakon čega dobiva odgovor o preporučenom referentnom vremenu s kojim se treba ravnati te o njegovoj pouzdanosti. Serveri rade u grupi od 3 ili </w:t>
      </w:r>
      <w:r w:rsidRPr="00524D4A">
        <w:lastRenderedPageBreak/>
        <w:t xml:space="preserve">više servera što povećava robusnost ukoliko neki od servera ne radi ispravno ili izgubi vezu. </w:t>
      </w:r>
    </w:p>
    <w:p w14:paraId="4148E2F4" w14:textId="5B6D4810" w:rsidR="0043438B" w:rsidRPr="00524D4A" w:rsidRDefault="0043438B" w:rsidP="0043438B">
      <w:proofErr w:type="spellStart"/>
      <w:r w:rsidRPr="00524D4A">
        <w:rPr>
          <w:i/>
          <w:iCs/>
        </w:rPr>
        <w:t>Peer</w:t>
      </w:r>
      <w:proofErr w:type="spellEnd"/>
      <w:r w:rsidRPr="00524D4A">
        <w:rPr>
          <w:i/>
          <w:iCs/>
        </w:rPr>
        <w:t>-to-</w:t>
      </w:r>
      <w:proofErr w:type="spellStart"/>
      <w:r w:rsidRPr="00524D4A">
        <w:rPr>
          <w:i/>
          <w:iCs/>
        </w:rPr>
        <w:t>peer</w:t>
      </w:r>
      <w:proofErr w:type="spellEnd"/>
      <w:r w:rsidRPr="00524D4A">
        <w:t xml:space="preserve"> način koristi se tako da međusobno ravnopravni i povezani serveri na istoj razini si uzajamno služe kao sinkronizacija i zaštita. Svaki od njih je povezan s jednim ili više referentnih satova te ukoliko neki od njih izgubi vezu, ostali mu pružaju mogućnost oporavka. Koristi se u konfiguracijama u kojima je više servera na istoj razini sa sličnom ulogom. </w:t>
      </w:r>
    </w:p>
    <w:p w14:paraId="73CD94D4" w14:textId="2E3716F7" w:rsidR="0043438B" w:rsidRPr="00524D4A" w:rsidRDefault="0043438B" w:rsidP="0043438B">
      <w:proofErr w:type="spellStart"/>
      <w:r w:rsidRPr="00524D4A">
        <w:rPr>
          <w:i/>
          <w:iCs/>
        </w:rPr>
        <w:t>Broadcas</w:t>
      </w:r>
      <w:r w:rsidRPr="00524D4A">
        <w:t>t</w:t>
      </w:r>
      <w:proofErr w:type="spellEnd"/>
      <w:r w:rsidRPr="00524D4A">
        <w:t xml:space="preserve"> način se koristi gdje zahtjevi za točnost nisu na visokoj razini. Potrebna je konfiguracija istog načina rada na svakoj pod mreži. Prednost ovog načina je da korisnici ne trebaju imati posebnu konfiguraciju za komunikaciju sa serverom, već se mogu konfigurirati osluškivanjem. Struktura povezanih uređaja može biti jednorazinska, hijerarhijska ili zvjezdasta.</w:t>
      </w:r>
    </w:p>
    <w:p w14:paraId="066FAA9F" w14:textId="77777777" w:rsidR="0043438B" w:rsidRPr="00524D4A" w:rsidRDefault="0043438B" w:rsidP="0043438B"/>
    <w:p w14:paraId="0E1B8C2C" w14:textId="760E8779" w:rsidR="0043438B" w:rsidRPr="00524D4A" w:rsidRDefault="0043438B" w:rsidP="0043438B">
      <w:r w:rsidRPr="00524D4A">
        <w:t xml:space="preserve">Tipični NTP klijent u određenim intervalima provjerava vrijeme kod jednog ili više NTP servera. Klijent pritom računa vrijeme pomaka i vrijeme povratnog putovanja paketa. </w:t>
      </w:r>
    </w:p>
    <w:p w14:paraId="6B901983" w14:textId="51DD2C68" w:rsidR="0043438B" w:rsidRPr="00524D4A" w:rsidRDefault="0043438B" w:rsidP="0043438B">
      <w:r w:rsidRPr="00524D4A">
        <w:t>Vrijeme odmaka računa se prema sljedećoj formuli:</w:t>
      </w:r>
    </w:p>
    <w:p w14:paraId="1165B84F" w14:textId="77777777" w:rsidR="00F36D18" w:rsidRPr="00524D4A" w:rsidRDefault="00F36D18" w:rsidP="0043438B"/>
    <w:p w14:paraId="4ED76137" w14:textId="7EF6FC03" w:rsidR="0043438B" w:rsidRPr="00524D4A" w:rsidRDefault="0043438B" w:rsidP="00F36D18">
      <w:pPr>
        <w:pStyle w:val="Caption"/>
        <w:jc w:val="center"/>
        <w:rPr>
          <w:sz w:val="32"/>
          <w:szCs w:val="32"/>
        </w:rPr>
      </w:pPr>
      <m:oMath>
        <m:r>
          <m:rPr>
            <m:sty m:val="bi"/>
          </m:rPr>
          <w:rPr>
            <w:rFonts w:ascii="Cambria Math" w:hAnsi="Cambria Math"/>
            <w:sz w:val="32"/>
            <w:szCs w:val="32"/>
          </w:rPr>
          <m:t xml:space="preserve">θ= </m:t>
        </m:r>
        <m:f>
          <m:fPr>
            <m:ctrlPr>
              <w:rPr>
                <w:rFonts w:ascii="Cambria Math" w:hAnsi="Cambria Math"/>
                <w:b w:val="0"/>
                <w:i/>
                <w:sz w:val="32"/>
                <w:szCs w:val="32"/>
              </w:rPr>
            </m:ctrlPr>
          </m:fPr>
          <m:num>
            <m:d>
              <m:dPr>
                <m:ctrlPr>
                  <w:rPr>
                    <w:rFonts w:ascii="Cambria Math" w:hAnsi="Cambria Math"/>
                    <w:i/>
                    <w:sz w:val="32"/>
                    <w:szCs w:val="32"/>
                  </w:rPr>
                </m:ctrlPr>
              </m:dPr>
              <m:e>
                <m:r>
                  <m:rPr>
                    <m:sty m:val="bi"/>
                  </m:rPr>
                  <w:rPr>
                    <w:rFonts w:ascii="Cambria Math" w:hAnsi="Cambria Math"/>
                    <w:sz w:val="32"/>
                    <w:szCs w:val="32"/>
                  </w:rPr>
                  <m:t>t</m:t>
                </m:r>
                <m:r>
                  <m:rPr>
                    <m:sty m:val="bi"/>
                  </m:rPr>
                  <w:rPr>
                    <w:rFonts w:ascii="Cambria Math" w:hAnsi="Cambria Math"/>
                    <w:sz w:val="32"/>
                    <w:szCs w:val="32"/>
                  </w:rPr>
                  <m:t>1-t</m:t>
                </m:r>
                <m:r>
                  <m:rPr>
                    <m:sty m:val="bi"/>
                  </m:rPr>
                  <w:rPr>
                    <w:rFonts w:ascii="Cambria Math" w:hAnsi="Cambria Math"/>
                    <w:sz w:val="32"/>
                    <w:szCs w:val="32"/>
                  </w:rPr>
                  <m:t>0</m:t>
                </m:r>
              </m:e>
            </m:d>
            <m:r>
              <m:rPr>
                <m:sty m:val="bi"/>
              </m:rPr>
              <w:rPr>
                <w:rFonts w:ascii="Cambria Math" w:hAnsi="Cambria Math"/>
                <w:sz w:val="32"/>
                <w:szCs w:val="32"/>
              </w:rPr>
              <m:t>+(t</m:t>
            </m:r>
            <m:r>
              <m:rPr>
                <m:sty m:val="bi"/>
              </m:rPr>
              <w:rPr>
                <w:rFonts w:ascii="Cambria Math" w:hAnsi="Cambria Math"/>
                <w:sz w:val="32"/>
                <w:szCs w:val="32"/>
              </w:rPr>
              <m:t>2-t</m:t>
            </m:r>
            <m:r>
              <m:rPr>
                <m:sty m:val="bi"/>
              </m:rPr>
              <w:rPr>
                <w:rFonts w:ascii="Cambria Math" w:hAnsi="Cambria Math"/>
                <w:sz w:val="32"/>
                <w:szCs w:val="32"/>
              </w:rPr>
              <m:t>3)</m:t>
            </m:r>
          </m:num>
          <m:den>
            <m:r>
              <m:rPr>
                <m:sty m:val="bi"/>
              </m:rPr>
              <w:rPr>
                <w:rFonts w:ascii="Cambria Math" w:hAnsi="Cambria Math"/>
                <w:sz w:val="32"/>
                <w:szCs w:val="32"/>
              </w:rPr>
              <m:t>2</m:t>
            </m:r>
          </m:den>
        </m:f>
      </m:oMath>
      <w:r w:rsidR="00F36D18" w:rsidRPr="00524D4A">
        <w:rPr>
          <w:b w:val="0"/>
          <w:sz w:val="32"/>
          <w:szCs w:val="32"/>
        </w:rPr>
        <w:tab/>
      </w:r>
      <w:r w:rsidR="00F36D18" w:rsidRPr="00524D4A">
        <w:rPr>
          <w:b w:val="0"/>
          <w:sz w:val="32"/>
          <w:szCs w:val="32"/>
        </w:rPr>
        <w:tab/>
      </w:r>
      <w:r w:rsidR="00F36D18" w:rsidRPr="00524D4A">
        <w:rPr>
          <w:b w:val="0"/>
          <w:sz w:val="32"/>
          <w:szCs w:val="32"/>
        </w:rPr>
        <w:tab/>
      </w:r>
      <w:r w:rsidR="00F36D18" w:rsidRPr="00524D4A">
        <w:rPr>
          <w:b w:val="0"/>
          <w:sz w:val="32"/>
          <w:szCs w:val="32"/>
        </w:rPr>
        <w:tab/>
        <w:t>(</w:t>
      </w:r>
      <w:r w:rsidR="00F36D18" w:rsidRPr="00524D4A">
        <w:rPr>
          <w:sz w:val="32"/>
          <w:szCs w:val="32"/>
        </w:rPr>
        <w:fldChar w:fldCharType="begin"/>
      </w:r>
      <m:oMath>
        <m:r>
          <m:rPr>
            <m:sty m:val="b"/>
          </m:rPr>
          <w:rPr>
            <w:rFonts w:ascii="Cambria Math" w:hAnsi="Cambria Math"/>
            <w:sz w:val="32"/>
            <w:szCs w:val="32"/>
          </w:rPr>
          <m:t xml:space="preserve"> SEQ Formula \* ARABIC </m:t>
        </m:r>
      </m:oMath>
      <w:r w:rsidR="00F36D18" w:rsidRPr="00524D4A">
        <w:rPr>
          <w:sz w:val="32"/>
          <w:szCs w:val="32"/>
        </w:rPr>
        <w:fldChar w:fldCharType="separate"/>
      </w:r>
      <m:oMath>
        <m:r>
          <m:rPr>
            <m:sty m:val="b"/>
          </m:rPr>
          <w:rPr>
            <w:rFonts w:ascii="Cambria Math" w:hAnsi="Cambria Math"/>
            <w:noProof/>
            <w:sz w:val="32"/>
            <w:szCs w:val="32"/>
          </w:rPr>
          <m:t>1</m:t>
        </m:r>
      </m:oMath>
      <w:r w:rsidR="00F36D18" w:rsidRPr="00524D4A">
        <w:rPr>
          <w:sz w:val="32"/>
          <w:szCs w:val="32"/>
        </w:rPr>
        <w:fldChar w:fldCharType="end"/>
      </w:r>
      <w:r w:rsidR="00F36D18" w:rsidRPr="00524D4A">
        <w:rPr>
          <w:sz w:val="32"/>
          <w:szCs w:val="32"/>
        </w:rPr>
        <w:t>)</w:t>
      </w:r>
    </w:p>
    <w:p w14:paraId="3DB19097" w14:textId="77777777" w:rsidR="00F36D18" w:rsidRPr="00524D4A" w:rsidRDefault="0043438B" w:rsidP="0043438B">
      <w:r w:rsidRPr="00524D4A">
        <w:t xml:space="preserve">gdje </w:t>
      </w:r>
      <w:r w:rsidR="00F36D18" w:rsidRPr="00524D4A">
        <w:t>su:</w:t>
      </w:r>
      <w:r w:rsidRPr="00524D4A">
        <w:t xml:space="preserve"> </w:t>
      </w:r>
    </w:p>
    <w:p w14:paraId="16AD1656" w14:textId="77777777" w:rsidR="00F36D18" w:rsidRPr="00524D4A" w:rsidRDefault="0043438B" w:rsidP="0043438B">
      <w:r w:rsidRPr="00524D4A">
        <w:t>t</w:t>
      </w:r>
      <w:r w:rsidRPr="00524D4A">
        <w:rPr>
          <w:vertAlign w:val="subscript"/>
        </w:rPr>
        <w:t>0</w:t>
      </w:r>
      <w:r w:rsidRPr="00524D4A">
        <w:t xml:space="preserve"> odlazno vrijeme na klijentu, </w:t>
      </w:r>
    </w:p>
    <w:p w14:paraId="4325AA68" w14:textId="77777777" w:rsidR="00F36D18" w:rsidRPr="00524D4A" w:rsidRDefault="0043438B" w:rsidP="0043438B">
      <w:r w:rsidRPr="00524D4A">
        <w:t>t</w:t>
      </w:r>
      <w:r w:rsidRPr="00524D4A">
        <w:rPr>
          <w:vertAlign w:val="subscript"/>
        </w:rPr>
        <w:t>1</w:t>
      </w:r>
      <w:r w:rsidRPr="00524D4A">
        <w:t xml:space="preserve"> dolazno vrijeme na serveru, </w:t>
      </w:r>
    </w:p>
    <w:p w14:paraId="48FB192A" w14:textId="38988808" w:rsidR="00F36D18" w:rsidRPr="00524D4A" w:rsidRDefault="0043438B" w:rsidP="0043438B">
      <w:r w:rsidRPr="00524D4A">
        <w:t>t</w:t>
      </w:r>
      <w:r w:rsidRPr="00524D4A">
        <w:rPr>
          <w:vertAlign w:val="subscript"/>
        </w:rPr>
        <w:t>2</w:t>
      </w:r>
      <w:r w:rsidRPr="00524D4A">
        <w:t xml:space="preserve"> odlazno vrijeme na klijentu</w:t>
      </w:r>
      <w:r w:rsidR="00F36D18" w:rsidRPr="00524D4A">
        <w:t>,</w:t>
      </w:r>
      <w:r w:rsidRPr="00524D4A">
        <w:t xml:space="preserve"> </w:t>
      </w:r>
    </w:p>
    <w:p w14:paraId="2F3DFB67" w14:textId="0AD92F5F" w:rsidR="0043438B" w:rsidRDefault="0043438B" w:rsidP="0043438B">
      <w:r w:rsidRPr="00524D4A">
        <w:t>t</w:t>
      </w:r>
      <w:r w:rsidRPr="00524D4A">
        <w:rPr>
          <w:vertAlign w:val="subscript"/>
        </w:rPr>
        <w:t>3</w:t>
      </w:r>
      <w:r w:rsidRPr="00524D4A">
        <w:t xml:space="preserve"> dolazno vrijeme na klijentu.</w:t>
      </w:r>
    </w:p>
    <w:p w14:paraId="0F869D9B" w14:textId="77777777" w:rsidR="006203EA" w:rsidRDefault="006203EA" w:rsidP="0043438B"/>
    <w:p w14:paraId="213264FD" w14:textId="77777777" w:rsidR="006203EA" w:rsidRDefault="006203EA" w:rsidP="0043438B"/>
    <w:p w14:paraId="602C3E96" w14:textId="77777777" w:rsidR="006203EA" w:rsidRPr="00524D4A" w:rsidRDefault="006203EA" w:rsidP="0043438B"/>
    <w:p w14:paraId="610B925E" w14:textId="16BD5C45" w:rsidR="0043438B" w:rsidRPr="00524D4A" w:rsidRDefault="0043438B" w:rsidP="0043438B">
      <w:r w:rsidRPr="00524D4A">
        <w:lastRenderedPageBreak/>
        <w:t>Vrijeme povratnog putovanja paketa računa se prema sljedećoj formuli:</w:t>
      </w:r>
    </w:p>
    <w:p w14:paraId="6BF906C9" w14:textId="77777777" w:rsidR="00F36D18" w:rsidRPr="00524D4A" w:rsidRDefault="00F36D18" w:rsidP="0043438B"/>
    <w:p w14:paraId="501AE1AD" w14:textId="2D894F02" w:rsidR="0043438B" w:rsidRPr="00524D4A" w:rsidRDefault="0043438B" w:rsidP="00F36D18">
      <w:pPr>
        <w:pStyle w:val="Caption"/>
        <w:jc w:val="center"/>
        <w:rPr>
          <w:sz w:val="32"/>
          <w:szCs w:val="32"/>
        </w:rPr>
      </w:pPr>
      <m:oMath>
        <m:r>
          <m:rPr>
            <m:sty m:val="bi"/>
          </m:rPr>
          <w:rPr>
            <w:rFonts w:ascii="Cambria Math" w:hAnsi="Cambria Math"/>
            <w:sz w:val="32"/>
            <w:szCs w:val="32"/>
          </w:rPr>
          <m:t>δ=</m:t>
        </m:r>
        <m:d>
          <m:dPr>
            <m:ctrlPr>
              <w:rPr>
                <w:rFonts w:ascii="Cambria Math" w:hAnsi="Cambria Math"/>
                <w:i/>
                <w:sz w:val="32"/>
                <w:szCs w:val="32"/>
              </w:rPr>
            </m:ctrlPr>
          </m:dPr>
          <m:e>
            <m:r>
              <m:rPr>
                <m:sty m:val="bi"/>
              </m:rPr>
              <w:rPr>
                <w:rFonts w:ascii="Cambria Math" w:hAnsi="Cambria Math"/>
                <w:sz w:val="32"/>
                <w:szCs w:val="32"/>
              </w:rPr>
              <m:t>t</m:t>
            </m:r>
            <m:r>
              <m:rPr>
                <m:sty m:val="bi"/>
              </m:rPr>
              <w:rPr>
                <w:rFonts w:ascii="Cambria Math" w:hAnsi="Cambria Math"/>
                <w:sz w:val="32"/>
                <w:szCs w:val="32"/>
              </w:rPr>
              <m:t>3-t</m:t>
            </m:r>
            <m:r>
              <m:rPr>
                <m:sty m:val="bi"/>
              </m:rPr>
              <w:rPr>
                <w:rFonts w:ascii="Cambria Math" w:hAnsi="Cambria Math"/>
                <w:sz w:val="32"/>
                <w:szCs w:val="32"/>
              </w:rPr>
              <m:t>0</m:t>
            </m:r>
          </m:e>
        </m:d>
        <m:r>
          <m:rPr>
            <m:sty m:val="bi"/>
          </m:rPr>
          <w:rPr>
            <w:rFonts w:ascii="Cambria Math" w:hAnsi="Cambria Math"/>
            <w:sz w:val="32"/>
            <w:szCs w:val="32"/>
          </w:rPr>
          <m:t>-(t</m:t>
        </m:r>
        <m:r>
          <m:rPr>
            <m:sty m:val="bi"/>
          </m:rPr>
          <w:rPr>
            <w:rFonts w:ascii="Cambria Math" w:hAnsi="Cambria Math"/>
            <w:sz w:val="32"/>
            <w:szCs w:val="32"/>
          </w:rPr>
          <m:t>2-t</m:t>
        </m:r>
        <m:r>
          <m:rPr>
            <m:sty m:val="bi"/>
          </m:rPr>
          <w:rPr>
            <w:rFonts w:ascii="Cambria Math" w:hAnsi="Cambria Math"/>
            <w:sz w:val="32"/>
            <w:szCs w:val="32"/>
          </w:rPr>
          <m:t>1)</m:t>
        </m:r>
      </m:oMath>
      <w:r w:rsidR="00F36D18" w:rsidRPr="00524D4A">
        <w:rPr>
          <w:sz w:val="32"/>
          <w:szCs w:val="32"/>
        </w:rPr>
        <w:tab/>
      </w:r>
      <w:r w:rsidR="00F36D18" w:rsidRPr="00524D4A">
        <w:rPr>
          <w:sz w:val="32"/>
          <w:szCs w:val="32"/>
        </w:rPr>
        <w:tab/>
        <w:t>(</w:t>
      </w:r>
      <w:r w:rsidR="00F36D18" w:rsidRPr="00524D4A">
        <w:rPr>
          <w:sz w:val="32"/>
          <w:szCs w:val="32"/>
        </w:rPr>
        <w:fldChar w:fldCharType="begin"/>
      </w:r>
      <m:oMath>
        <m:r>
          <m:rPr>
            <m:sty m:val="b"/>
          </m:rPr>
          <w:rPr>
            <w:rFonts w:ascii="Cambria Math" w:hAnsi="Cambria Math"/>
            <w:sz w:val="32"/>
            <w:szCs w:val="32"/>
          </w:rPr>
          <m:t xml:space="preserve"> SEQ Formula \* ARABIC </m:t>
        </m:r>
      </m:oMath>
      <w:r w:rsidR="00F36D18" w:rsidRPr="00524D4A">
        <w:rPr>
          <w:sz w:val="32"/>
          <w:szCs w:val="32"/>
        </w:rPr>
        <w:fldChar w:fldCharType="separate"/>
      </w:r>
      <m:oMath>
        <m:r>
          <m:rPr>
            <m:sty m:val="b"/>
          </m:rPr>
          <w:rPr>
            <w:rFonts w:ascii="Cambria Math" w:hAnsi="Cambria Math"/>
            <w:noProof/>
            <w:sz w:val="32"/>
            <w:szCs w:val="32"/>
          </w:rPr>
          <m:t>2</m:t>
        </m:r>
      </m:oMath>
      <w:r w:rsidR="00F36D18" w:rsidRPr="00524D4A">
        <w:rPr>
          <w:sz w:val="32"/>
          <w:szCs w:val="32"/>
        </w:rPr>
        <w:fldChar w:fldCharType="end"/>
      </w:r>
      <w:r w:rsidR="00F36D18" w:rsidRPr="00524D4A">
        <w:rPr>
          <w:sz w:val="32"/>
          <w:szCs w:val="32"/>
        </w:rPr>
        <w:t>)</w:t>
      </w:r>
    </w:p>
    <w:p w14:paraId="680F3388" w14:textId="13A51AC9" w:rsidR="0043438B" w:rsidRPr="00524D4A" w:rsidRDefault="00F36D18" w:rsidP="0043438B">
      <w:r w:rsidRPr="00524D4A">
        <w:t>gdje su oznake iste kao i na prethodnom primjeru.</w:t>
      </w:r>
    </w:p>
    <w:p w14:paraId="6B6D4ECF" w14:textId="77777777" w:rsidR="0043438B" w:rsidRPr="00524D4A" w:rsidRDefault="0043438B" w:rsidP="0043438B"/>
    <w:p w14:paraId="13B12162" w14:textId="25D415B7" w:rsidR="0043438B" w:rsidRPr="00524D4A" w:rsidRDefault="0043438B" w:rsidP="00D16028">
      <w:pPr>
        <w:pStyle w:val="Heading3"/>
      </w:pPr>
      <w:bookmarkStart w:id="41" w:name="_Toc137995937"/>
      <w:proofErr w:type="spellStart"/>
      <w:r w:rsidRPr="00524D4A">
        <w:t>Simplified</w:t>
      </w:r>
      <w:proofErr w:type="spellEnd"/>
      <w:r w:rsidRPr="00524D4A">
        <w:t xml:space="preserve"> Network Time </w:t>
      </w:r>
      <w:proofErr w:type="spellStart"/>
      <w:r w:rsidRPr="00524D4A">
        <w:t>Protocol</w:t>
      </w:r>
      <w:proofErr w:type="spellEnd"/>
      <w:r w:rsidRPr="00524D4A">
        <w:t xml:space="preserve"> (SNTP)</w:t>
      </w:r>
      <w:bookmarkEnd w:id="41"/>
    </w:p>
    <w:p w14:paraId="4AE988FF" w14:textId="5965119C" w:rsidR="0043438B" w:rsidRPr="00524D4A" w:rsidRDefault="0043438B" w:rsidP="0043438B">
      <w:r w:rsidRPr="00524D4A">
        <w:t>Pojednostavljena verzija NTP-a puštena je u javnost nekoliko godina kasnije, da bi se u potpunosti spojila i ujedinila s NTP-om u njegovoj četvrtoj iteraciji (NTPv5, RFC 5905, 2010). Glavna razlika između ova dva protokola je način na koji SNTP obrađuje i čuva podatke te preciznost.</w:t>
      </w:r>
      <w:sdt>
        <w:sdtPr>
          <w:id w:val="1295256588"/>
          <w:citation/>
        </w:sdtPr>
        <w:sdtEndPr/>
        <w:sdtContent>
          <w:r w:rsidRPr="00524D4A">
            <w:fldChar w:fldCharType="begin"/>
          </w:r>
          <w:r w:rsidRPr="00524D4A">
            <w:instrText xml:space="preserve"> CITATION Mei \l 1050 </w:instrText>
          </w:r>
          <w:r w:rsidRPr="00524D4A">
            <w:fldChar w:fldCharType="separate"/>
          </w:r>
          <w:r w:rsidR="00A362AF">
            <w:rPr>
              <w:noProof/>
            </w:rPr>
            <w:t xml:space="preserve"> [22]</w:t>
          </w:r>
          <w:r w:rsidRPr="00524D4A">
            <w:fldChar w:fldCharType="end"/>
          </w:r>
        </w:sdtContent>
      </w:sdt>
    </w:p>
    <w:p w14:paraId="408BB607" w14:textId="0928C33E" w:rsidR="0043438B" w:rsidRPr="00524D4A" w:rsidRDefault="0043438B" w:rsidP="0043438B">
      <w:r w:rsidRPr="00524D4A">
        <w:t>SNTP koristi jednostavnije metode sinkronizacije te zamjenjuje matematičke izračune i statističke metode NTP-a čime osigurava znatno jednostavniju i lakšu implementaciju, čime se ostvaruje manja preciznost. SNTP protokol može se koristiti na uređajima unutar NTP mreže na mjestima gdje preciznost nije najbitnija karakteristika te na čvoru o kojem drugi sustavi u mreži ne ovise. SNTP također nema implementiranu provjeru za konzistentnost i točnost izvora, kao ni mehanizam za trajno čuvanje prethodnih podataka koje NTP koristi za retrospektivnu korekciju.</w:t>
      </w:r>
    </w:p>
    <w:p w14:paraId="03739C29" w14:textId="70781357" w:rsidR="0043438B" w:rsidRPr="00524D4A" w:rsidRDefault="0043438B" w:rsidP="00F16924">
      <w:r w:rsidRPr="00524D4A">
        <w:t xml:space="preserve">Verzije Windowsa 2000 i XP koristile su isključivo SNTP za sinkronizaciju vremena.  </w:t>
      </w:r>
    </w:p>
    <w:p w14:paraId="2C5F789B" w14:textId="0993812F" w:rsidR="0043438B" w:rsidRPr="00524D4A" w:rsidRDefault="0043438B" w:rsidP="0043438B">
      <w:r w:rsidRPr="00524D4A">
        <w:t>Jedan od problema SNTP i NTP protokola je u prelijevanju koje će se dogoditi u budućnosti zbog limitiranog broja bitova. Vrijeme koje se prikazuje kroz ove protokole prikazuje se u nepotpisanih (</w:t>
      </w:r>
      <w:proofErr w:type="spellStart"/>
      <w:r w:rsidRPr="00524D4A">
        <w:rPr>
          <w:i/>
          <w:iCs/>
        </w:rPr>
        <w:t>unsigned</w:t>
      </w:r>
      <w:proofErr w:type="spellEnd"/>
      <w:r w:rsidRPr="00524D4A">
        <w:t>) 64 bita, gdje prva 32 bita prikazuju cjelobrojni dio, a drugih 32 bita realni dio, a vrijednost se mjeri u broju sekundi od 1.1.1900. godine. Upravo zato bi se 7.2.2036. Godine u 6 sati i 28 minuta trebao dogoditi preljev te resetirati brojač na 0. Novija verzija protokola zato koristi najvažniji bit (u ovom slučaju bit 0), kao oznaku radi li se o vremenu prije 2036. godine ili nakon. Tako se produžilo vrijeme mjerenja za još 68 godina, sve do 2104. godine.</w:t>
      </w:r>
    </w:p>
    <w:p w14:paraId="13F6D783" w14:textId="10DE1CC3" w:rsidR="0043438B" w:rsidRPr="00524D4A" w:rsidRDefault="0043438B" w:rsidP="00D16028">
      <w:pPr>
        <w:pStyle w:val="Heading3"/>
      </w:pPr>
      <w:bookmarkStart w:id="42" w:name="_Toc137995938"/>
      <w:proofErr w:type="spellStart"/>
      <w:r w:rsidRPr="00524D4A">
        <w:lastRenderedPageBreak/>
        <w:t>Precision</w:t>
      </w:r>
      <w:proofErr w:type="spellEnd"/>
      <w:r w:rsidRPr="00524D4A">
        <w:t xml:space="preserve"> Time </w:t>
      </w:r>
      <w:proofErr w:type="spellStart"/>
      <w:r w:rsidRPr="00524D4A">
        <w:t>Protocol</w:t>
      </w:r>
      <w:proofErr w:type="spellEnd"/>
      <w:r w:rsidRPr="00524D4A">
        <w:t xml:space="preserve"> (PTP)</w:t>
      </w:r>
      <w:bookmarkEnd w:id="42"/>
    </w:p>
    <w:p w14:paraId="1E8068E6" w14:textId="459C74D4" w:rsidR="0043438B" w:rsidRPr="00524D4A" w:rsidRDefault="0043438B" w:rsidP="0043438B">
      <w:r w:rsidRPr="00524D4A">
        <w:t>PTP je nešto moderniji protokol, prvi put pušten u javnost 2002. godine, koji se aktivno koristi za sinkronizaciju satova u mreži računala. Na lokalnoj mreži (LAN) postiže preciznost u razini mikro</w:t>
      </w:r>
      <w:r w:rsidR="00F16924">
        <w:t xml:space="preserve"> </w:t>
      </w:r>
      <w:r w:rsidRPr="00524D4A">
        <w:t xml:space="preserve">sekunde što ga čini dobrim odabirom za kontrolne sustave gdje je preciznost vremena najbitnija stavka. Upravo iz tog razloga se koristi za sinkronizaciju financijskih transakcija, mobilnih tornjeva, podmorskih akcija i svih ostalih sustava koji nemaju stalni pristup satelitima. </w:t>
      </w:r>
    </w:p>
    <w:p w14:paraId="5534942B" w14:textId="074D2C49" w:rsidR="0043438B" w:rsidRPr="00524D4A" w:rsidRDefault="0043438B" w:rsidP="0043438B">
      <w:r w:rsidRPr="00524D4A">
        <w:t>Arhitektura samog protokola bazirana je na klijent-server načinu rada. Sustav distribucije sastoji se od jednog ili više elemenata za komunikaciju te jednog ili više sata. Običan sat (</w:t>
      </w:r>
      <w:proofErr w:type="spellStart"/>
      <w:r w:rsidRPr="00524D4A">
        <w:rPr>
          <w:i/>
          <w:iCs/>
        </w:rPr>
        <w:t>Ordinary</w:t>
      </w:r>
      <w:proofErr w:type="spellEnd"/>
      <w:r w:rsidRPr="00524D4A">
        <w:rPr>
          <w:i/>
          <w:iCs/>
        </w:rPr>
        <w:t xml:space="preserve"> </w:t>
      </w:r>
      <w:proofErr w:type="spellStart"/>
      <w:r w:rsidRPr="00524D4A">
        <w:rPr>
          <w:i/>
          <w:iCs/>
        </w:rPr>
        <w:t>clock</w:t>
      </w:r>
      <w:proofErr w:type="spellEnd"/>
      <w:r w:rsidRPr="00524D4A">
        <w:t>) je uređaj s jednom vezom na mrežu te se koristi kao izvor ili kao odredište u sinkronizaciji. Granični sat (</w:t>
      </w:r>
      <w:proofErr w:type="spellStart"/>
      <w:r w:rsidRPr="00524D4A">
        <w:rPr>
          <w:i/>
          <w:iCs/>
        </w:rPr>
        <w:t>Boundary</w:t>
      </w:r>
      <w:proofErr w:type="spellEnd"/>
      <w:r w:rsidRPr="00524D4A">
        <w:rPr>
          <w:i/>
          <w:iCs/>
        </w:rPr>
        <w:t xml:space="preserve"> </w:t>
      </w:r>
      <w:proofErr w:type="spellStart"/>
      <w:r w:rsidRPr="00524D4A">
        <w:rPr>
          <w:i/>
          <w:iCs/>
        </w:rPr>
        <w:t>clock</w:t>
      </w:r>
      <w:proofErr w:type="spellEnd"/>
      <w:r w:rsidRPr="00524D4A">
        <w:t xml:space="preserve">) ima više veza na mrežu i koristi se za sinkronizaciju između više elemenata mreže. Svaki element mreže ima svoj server preko kojeg se sinkronizira. Glavni izvor vremena naziva se </w:t>
      </w:r>
      <w:proofErr w:type="spellStart"/>
      <w:r w:rsidRPr="00524D4A">
        <w:rPr>
          <w:i/>
          <w:iCs/>
        </w:rPr>
        <w:t>grandmaster</w:t>
      </w:r>
      <w:proofErr w:type="spellEnd"/>
      <w:r w:rsidRPr="00524D4A">
        <w:t xml:space="preserve"> tj. </w:t>
      </w:r>
      <w:r w:rsidR="00AD57E5">
        <w:t>g</w:t>
      </w:r>
      <w:r w:rsidRPr="00524D4A">
        <w:t>lavni server, preko kojeg kreće sinkronizacija svih ostalih server elemenata. Jednostavnija verzija ovog algoritma ne koristi granične satove već su svi satovi direktno povezani na glavni sat i ostale elemente mreže.</w:t>
      </w:r>
    </w:p>
    <w:p w14:paraId="74F0EF74" w14:textId="4E10D97E" w:rsidR="0043438B" w:rsidRPr="00524D4A" w:rsidRDefault="0043438B" w:rsidP="0043438B">
      <w:r w:rsidRPr="00524D4A">
        <w:t>U kasnijim verzijama algoritma (PTPv2) uvedene su i oznake vremena koje se šalju zajedno s porukama, koje modificiraju transparentni satovi (</w:t>
      </w:r>
      <w:r w:rsidRPr="00524D4A">
        <w:rPr>
          <w:i/>
          <w:iCs/>
        </w:rPr>
        <w:t xml:space="preserve">Transparent </w:t>
      </w:r>
      <w:proofErr w:type="spellStart"/>
      <w:r w:rsidRPr="00524D4A">
        <w:rPr>
          <w:i/>
          <w:iCs/>
        </w:rPr>
        <w:t>clocks</w:t>
      </w:r>
      <w:proofErr w:type="spellEnd"/>
      <w:r w:rsidRPr="00524D4A">
        <w:t xml:space="preserve">), čije je vrijeme prilagođeno tako da je uračunato i vrijeme putovanja između elemenata mreže. </w:t>
      </w:r>
    </w:p>
    <w:p w14:paraId="6FC5E3EB" w14:textId="5A1F3604" w:rsidR="0043438B" w:rsidRPr="00524D4A" w:rsidRDefault="0043438B" w:rsidP="0043438B">
      <w:r w:rsidRPr="00524D4A">
        <w:t xml:space="preserve">PTP koristi isto mjerenje vremena kao i </w:t>
      </w:r>
      <w:proofErr w:type="spellStart"/>
      <w:r w:rsidRPr="009237C8">
        <w:rPr>
          <w:i/>
          <w:iCs/>
        </w:rPr>
        <w:t>Unix</w:t>
      </w:r>
      <w:proofErr w:type="spellEnd"/>
      <w:r w:rsidRPr="00524D4A">
        <w:t xml:space="preserve"> sustavi, koji kao referentnu točku i vrijednost 0 uzimaju 1. Siječanj 1970. Godine. Jedina razlika je što je PTP algoritam baziran na TAI (</w:t>
      </w:r>
      <w:r w:rsidRPr="00524D4A">
        <w:rPr>
          <w:i/>
          <w:iCs/>
        </w:rPr>
        <w:t xml:space="preserve">International </w:t>
      </w:r>
      <w:proofErr w:type="spellStart"/>
      <w:r w:rsidRPr="00524D4A">
        <w:rPr>
          <w:i/>
          <w:iCs/>
        </w:rPr>
        <w:t>atomic</w:t>
      </w:r>
      <w:proofErr w:type="spellEnd"/>
      <w:r w:rsidRPr="00524D4A">
        <w:rPr>
          <w:i/>
          <w:iCs/>
        </w:rPr>
        <w:t xml:space="preserve"> time</w:t>
      </w:r>
      <w:r w:rsidRPr="00524D4A">
        <w:t>), a ne na UTC-u (</w:t>
      </w:r>
      <w:proofErr w:type="spellStart"/>
      <w:r w:rsidRPr="00524D4A">
        <w:rPr>
          <w:i/>
          <w:iCs/>
        </w:rPr>
        <w:t>Universal</w:t>
      </w:r>
      <w:proofErr w:type="spellEnd"/>
      <w:r w:rsidRPr="00524D4A">
        <w:rPr>
          <w:i/>
          <w:iCs/>
        </w:rPr>
        <w:t xml:space="preserve"> time</w:t>
      </w:r>
      <w:r w:rsidRPr="00524D4A">
        <w:t>). Glavni server tako komunicira i izračunava razliku između ta dva sata (zbog prijestupnih sekundi) tako da se i UTC vrijeme može koristiti u PTP-u.</w:t>
      </w:r>
    </w:p>
    <w:p w14:paraId="177529DF" w14:textId="77777777" w:rsidR="0043438B" w:rsidRPr="00524D4A" w:rsidRDefault="0043438B" w:rsidP="0043438B"/>
    <w:p w14:paraId="39B9A94A" w14:textId="29F8441B" w:rsidR="0043438B" w:rsidRPr="00524D4A" w:rsidRDefault="0043438B" w:rsidP="004176AE">
      <w:pPr>
        <w:pStyle w:val="Heading2fixed"/>
      </w:pPr>
      <w:r w:rsidRPr="00524D4A">
        <w:lastRenderedPageBreak/>
        <w:t xml:space="preserve"> </w:t>
      </w:r>
      <w:bookmarkStart w:id="43" w:name="_Toc137995939"/>
      <w:r w:rsidRPr="00524D4A">
        <w:t>Problemi kod sin</w:t>
      </w:r>
      <w:r w:rsidR="00D16028" w:rsidRPr="00524D4A">
        <w:t>kr</w:t>
      </w:r>
      <w:r w:rsidRPr="00524D4A">
        <w:t>onizacije</w:t>
      </w:r>
      <w:bookmarkEnd w:id="43"/>
    </w:p>
    <w:p w14:paraId="410FF4A2" w14:textId="0C056349" w:rsidR="00D16028" w:rsidRPr="00524D4A" w:rsidRDefault="00D16028" w:rsidP="00D16028">
      <w:r w:rsidRPr="00524D4A">
        <w:t xml:space="preserve">Sinkronizacija pomoću </w:t>
      </w:r>
      <w:r w:rsidRPr="009237C8">
        <w:rPr>
          <w:i/>
          <w:iCs/>
        </w:rPr>
        <w:t>Bluetootha</w:t>
      </w:r>
      <w:r w:rsidRPr="00524D4A">
        <w:t xml:space="preserve"> i sličnih bežičnih protokola predstavlja neke od problema te otežava potpunu točnost satova, za razliku od žičnog prijenosa gdje se analogni signal sata dvaju uređaja može uskladiti s velikom preciznošću. Najveći problem kod bežične sinkronizacije predstavljaju latencija i neodređeno trajanje određenih funkcija.</w:t>
      </w:r>
    </w:p>
    <w:p w14:paraId="608D88D0" w14:textId="7BBF72CC" w:rsidR="00D16028" w:rsidRPr="00524D4A" w:rsidRDefault="00D16028" w:rsidP="00D16028">
      <w:r w:rsidRPr="00524D4A">
        <w:t>Iako su neki od prethodno navedenih protokola za komunikaciju višestruko puta brži od drugih i dalje se ne mogu mjeriti s gotovo</w:t>
      </w:r>
      <w:r w:rsidR="00140F70">
        <w:t xml:space="preserve"> trenutnim</w:t>
      </w:r>
      <w:r w:rsidRPr="00524D4A">
        <w:t xml:space="preserve"> prijenosom pomoću žice. Samo pakiranje paketa i njihova priprema za slanje po točno određenim pravilima kao i sam proces putovanja koji raste s obzirom na udaljenost uređaja i samu okolinu uvijek ima određeno trajanje te se ne može spustiti na dovoljno malu vrijednost koj</w:t>
      </w:r>
      <w:r w:rsidR="00FE2527">
        <w:t xml:space="preserve">a se može </w:t>
      </w:r>
      <w:r w:rsidRPr="00524D4A">
        <w:t xml:space="preserve">ignorirati. Kako bi potpuno uskladili satove potrebno je nadoknaditi to vrijeme putovanja i napraviti ‘odgodu’ sata uređaja koji šalje paket kako bi se akcije izvršile u isto vrijeme. </w:t>
      </w:r>
    </w:p>
    <w:p w14:paraId="470C7DD7" w14:textId="14B08164" w:rsidR="00D16028" w:rsidRPr="00524D4A" w:rsidRDefault="00D16028" w:rsidP="00D16028">
      <w:r w:rsidRPr="00524D4A">
        <w:t xml:space="preserve">Drugi najveći problem, neodređeno trajanje određenih funkcija predstavlja gotovo nerješivu zapreku. Samo trajanje puta, kao i obrada ulaznog signala tj. poruke te izvršavanje određenih funkcija često varira zbog različitih stanja u kojima se mikrokontroler može nalaziti te zbog drugih zadataka koje trenutno izvršava. Nikad </w:t>
      </w:r>
      <w:r w:rsidR="00BB297D">
        <w:t>se u potpunosti ne može</w:t>
      </w:r>
      <w:r w:rsidRPr="00524D4A">
        <w:t xml:space="preserve"> znati koliko će trajati iduća funkcija već samo pretpostaviti. Kod nešto složenijih sustava i programa često </w:t>
      </w:r>
      <w:r w:rsidR="00F43C27">
        <w:t xml:space="preserve">nailazi se </w:t>
      </w:r>
      <w:r w:rsidRPr="00524D4A">
        <w:t xml:space="preserve">na ostale zadatke s višim ili podjednakim prioritetom od trenutnog što može dodatno uvesti faktor nepredvidljivosti trajanja određenih funkcija. </w:t>
      </w:r>
    </w:p>
    <w:p w14:paraId="700A8AFF" w14:textId="6FE5AF82" w:rsidR="00D16028" w:rsidRPr="00524D4A" w:rsidRDefault="00D16028" w:rsidP="00D16028">
      <w:r w:rsidRPr="00524D4A">
        <w:t xml:space="preserve">Mnogi protokoli imaju i određenu propusnost te brzinu prijenosa. Ukoliko je potrebno poslati veću količinu podataka i sam prijenos će duže trajati. Unutarnji satovi različitih mikrokontrolera mogu raditi na različitim frekvencijama, što direktno znači i razlike u samoj točnosti unutarnjih satova i potencijalnom odstupanju istih. Čak i satovi čiji oscilatori rade na istim frekvencijama i koji imaju identične karakteristike mogu imati različita odstupanja s obzirom na okolinu, temperaturu i unutarnje faktore. U pravilu je vrlo teško postići jako precizna mjerenja bez korištenja vanjskih modula i </w:t>
      </w:r>
      <w:r w:rsidRPr="00524D4A">
        <w:lastRenderedPageBreak/>
        <w:t>veoma skupocjene opreme koja u većini slučajeva korištenja mikrokontrolera ili nije dostupna ili troši previše energije da bi se opravdalo njeno korištenje.</w:t>
      </w:r>
    </w:p>
    <w:p w14:paraId="598B0AAE" w14:textId="77777777" w:rsidR="00D16028" w:rsidRPr="00524D4A" w:rsidRDefault="00D16028">
      <w:pPr>
        <w:spacing w:after="0" w:line="240" w:lineRule="auto"/>
        <w:ind w:firstLine="0"/>
        <w:jc w:val="left"/>
      </w:pPr>
      <w:r w:rsidRPr="00524D4A">
        <w:br w:type="page"/>
      </w:r>
    </w:p>
    <w:p w14:paraId="0ED080B1" w14:textId="7D5D14D0" w:rsidR="00D16028" w:rsidRPr="00524D4A" w:rsidRDefault="00D16028" w:rsidP="00D16028">
      <w:pPr>
        <w:pStyle w:val="Heading1"/>
      </w:pPr>
      <w:bookmarkStart w:id="44" w:name="_Toc137995940"/>
      <w:r w:rsidRPr="00524D4A">
        <w:lastRenderedPageBreak/>
        <w:t>Implementacija, spajanje i sinkroniziranje mikrokontrolera</w:t>
      </w:r>
      <w:bookmarkEnd w:id="44"/>
    </w:p>
    <w:p w14:paraId="7B9345E5" w14:textId="7645C5FB" w:rsidR="00D16028" w:rsidRPr="00524D4A" w:rsidRDefault="00D16028" w:rsidP="004176AE">
      <w:pPr>
        <w:pStyle w:val="Heading2fixed"/>
      </w:pPr>
      <w:bookmarkStart w:id="45" w:name="_Toc137995941"/>
      <w:r w:rsidRPr="00524D4A">
        <w:t>Protokoli i sučelja</w:t>
      </w:r>
      <w:bookmarkEnd w:id="45"/>
    </w:p>
    <w:p w14:paraId="7B8536E9" w14:textId="502B276E" w:rsidR="009770C5" w:rsidRPr="00524D4A" w:rsidRDefault="00D16028" w:rsidP="00EF11EB">
      <w:pPr>
        <w:pStyle w:val="Heading3"/>
      </w:pPr>
      <w:bookmarkStart w:id="46" w:name="_Toc137995942"/>
      <w:r w:rsidRPr="00524D4A">
        <w:t>ESP-IDF</w:t>
      </w:r>
      <w:bookmarkEnd w:id="46"/>
    </w:p>
    <w:p w14:paraId="53B73C5D" w14:textId="46EBE956" w:rsidR="00D16028" w:rsidRPr="00524D4A" w:rsidRDefault="00D16028" w:rsidP="00D16028">
      <w:r w:rsidRPr="00524D4A">
        <w:t xml:space="preserve">Programiranje i rad s mikrokontrolerima ostvaruje se na nekoliko različitih načina. Mnogi proizvođači nude ekstenzije i </w:t>
      </w:r>
      <w:r w:rsidR="00B2221D">
        <w:t xml:space="preserve">dodatke </w:t>
      </w:r>
      <w:r w:rsidRPr="00524D4A">
        <w:t xml:space="preserve">za neke od najpoznatijih sučelja za programiranje. </w:t>
      </w:r>
    </w:p>
    <w:p w14:paraId="3791A240" w14:textId="22359271" w:rsidR="00D16028" w:rsidRPr="00524D4A" w:rsidRDefault="00D16028" w:rsidP="00D16028">
      <w:r w:rsidRPr="00524D4A">
        <w:t xml:space="preserve">Najkorišteniji su </w:t>
      </w:r>
      <w:r w:rsidRPr="00765B74">
        <w:rPr>
          <w:i/>
          <w:iCs/>
        </w:rPr>
        <w:t>Arduino</w:t>
      </w:r>
      <w:r w:rsidRPr="00524D4A">
        <w:t xml:space="preserve"> IDE i </w:t>
      </w:r>
      <w:proofErr w:type="spellStart"/>
      <w:r w:rsidRPr="00765B74">
        <w:rPr>
          <w:i/>
          <w:iCs/>
        </w:rPr>
        <w:t>PlatformIO</w:t>
      </w:r>
      <w:proofErr w:type="spellEnd"/>
      <w:r w:rsidRPr="00524D4A">
        <w:t xml:space="preserve"> IDE (za </w:t>
      </w:r>
      <w:proofErr w:type="spellStart"/>
      <w:r w:rsidRPr="00765B74">
        <w:rPr>
          <w:i/>
          <w:iCs/>
        </w:rPr>
        <w:t>VSCode</w:t>
      </w:r>
      <w:proofErr w:type="spellEnd"/>
      <w:r w:rsidRPr="00524D4A">
        <w:t xml:space="preserve">) koji su polako kroz godine postali standardizirani zbog velikog broja podržanih mikrokontrolera i široke dokumentacije. </w:t>
      </w:r>
    </w:p>
    <w:p w14:paraId="690A3D86" w14:textId="5BB22A64" w:rsidR="00D16028" w:rsidRPr="00524D4A" w:rsidRDefault="00D16028" w:rsidP="00D16028">
      <w:r w:rsidRPr="00765B74">
        <w:rPr>
          <w:i/>
          <w:iCs/>
        </w:rPr>
        <w:t>Espressif</w:t>
      </w:r>
      <w:r w:rsidRPr="00524D4A">
        <w:t xml:space="preserve"> je uz podršku za već navedene platforme odlučio napraviti i svoje sučelje. Riječ je o ESP-IDF, službenom </w:t>
      </w:r>
      <w:proofErr w:type="spellStart"/>
      <w:r w:rsidRPr="00765B74">
        <w:rPr>
          <w:i/>
          <w:iCs/>
        </w:rPr>
        <w:t>IoT</w:t>
      </w:r>
      <w:proofErr w:type="spellEnd"/>
      <w:r w:rsidRPr="00524D4A">
        <w:t xml:space="preserve"> sučelju za programiranje uređaja iz ESP32 obitelji (ESP32, ESP32-S, ESP32-C i ESP32-H). Uz podršku za programske jezike C i C++ te kroz Python skripte, ESP-IDF osigurava podršku za najjednostavnije i najkompleksnije aplikacije. Nije preporučeno za potpune početnike zbog relativne kompleksnosti i nedostatka “pravog” sučelja, jer se većina naredbi i opcija pozivaju kroz terminal. Vrlo je dobro dokumentiran alat s jako velikim brojem već gotovih primjera koji se odmah mogu primijeniti na stvarne uređaje.</w:t>
      </w:r>
    </w:p>
    <w:p w14:paraId="15DD0774" w14:textId="52C5D8D1" w:rsidR="00D16028" w:rsidRDefault="00D16028" w:rsidP="00D16028">
      <w:r w:rsidRPr="00524D4A">
        <w:t xml:space="preserve">Integrirana je i podrška za sve najkorištenije knjižnice i tehnologije kao što su RTOS-a, sučelja za komunikaciju, </w:t>
      </w:r>
      <w:r w:rsidRPr="005A1830">
        <w:rPr>
          <w:i/>
          <w:iCs/>
        </w:rPr>
        <w:t>Wi-Fi</w:t>
      </w:r>
      <w:r w:rsidRPr="00524D4A">
        <w:t xml:space="preserve">, </w:t>
      </w:r>
      <w:r w:rsidRPr="005A1830">
        <w:rPr>
          <w:i/>
          <w:iCs/>
        </w:rPr>
        <w:t>Bluetooth</w:t>
      </w:r>
      <w:r w:rsidRPr="00524D4A">
        <w:t>, mrežna sučelja, memorija, sigurnost i mnogi drugi.</w:t>
      </w:r>
      <w:sdt>
        <w:sdtPr>
          <w:id w:val="750013353"/>
          <w:citation/>
        </w:sdtPr>
        <w:sdtEndPr/>
        <w:sdtContent>
          <w:r w:rsidRPr="00524D4A">
            <w:fldChar w:fldCharType="begin"/>
          </w:r>
          <w:r w:rsidRPr="00524D4A">
            <w:instrText xml:space="preserve"> CITATION Esp12 \l 1050 </w:instrText>
          </w:r>
          <w:r w:rsidRPr="00524D4A">
            <w:fldChar w:fldCharType="separate"/>
          </w:r>
          <w:r w:rsidR="00A362AF">
            <w:rPr>
              <w:noProof/>
            </w:rPr>
            <w:t xml:space="preserve"> [23]</w:t>
          </w:r>
          <w:r w:rsidRPr="00524D4A">
            <w:fldChar w:fldCharType="end"/>
          </w:r>
        </w:sdtContent>
      </w:sdt>
      <w:r w:rsidRPr="00524D4A">
        <w:t xml:space="preserve"> Sučelje također dolazi kao </w:t>
      </w:r>
      <w:r w:rsidR="005A1830">
        <w:t>dodatak</w:t>
      </w:r>
      <w:r w:rsidRPr="00524D4A">
        <w:t xml:space="preserve"> za već spomenuti </w:t>
      </w:r>
      <w:proofErr w:type="spellStart"/>
      <w:r w:rsidRPr="00C13DA1">
        <w:rPr>
          <w:i/>
          <w:iCs/>
        </w:rPr>
        <w:t>VSCode</w:t>
      </w:r>
      <w:proofErr w:type="spellEnd"/>
      <w:r w:rsidRPr="00524D4A">
        <w:t xml:space="preserve"> kao i za </w:t>
      </w:r>
      <w:proofErr w:type="spellStart"/>
      <w:r w:rsidRPr="00C13DA1">
        <w:rPr>
          <w:i/>
          <w:iCs/>
        </w:rPr>
        <w:t>Eclipse</w:t>
      </w:r>
      <w:proofErr w:type="spellEnd"/>
      <w:r w:rsidRPr="00524D4A">
        <w:t xml:space="preserve"> IDE, što značajno olakšava njegovo korištenje. ESP-IDF pruža podršku za dva domaćinska stoga koja pružaju usluge uređaju, a to su </w:t>
      </w:r>
      <w:proofErr w:type="spellStart"/>
      <w:r w:rsidRPr="00C13DA1">
        <w:rPr>
          <w:i/>
          <w:iCs/>
        </w:rPr>
        <w:t>Bluedroid</w:t>
      </w:r>
      <w:proofErr w:type="spellEnd"/>
      <w:r w:rsidRPr="00524D4A">
        <w:t xml:space="preserve"> i </w:t>
      </w:r>
      <w:r w:rsidRPr="00C13DA1">
        <w:rPr>
          <w:i/>
          <w:iCs/>
        </w:rPr>
        <w:t>Apache</w:t>
      </w:r>
      <w:r w:rsidRPr="00524D4A">
        <w:t xml:space="preserve"> </w:t>
      </w:r>
      <w:proofErr w:type="spellStart"/>
      <w:r w:rsidRPr="00C13DA1">
        <w:rPr>
          <w:i/>
          <w:iCs/>
        </w:rPr>
        <w:t>NimBLE</w:t>
      </w:r>
      <w:proofErr w:type="spellEnd"/>
      <w:r w:rsidRPr="00524D4A">
        <w:t>. Ove tehnologije pobliže su objašnjene u sljedećim poglavljima.</w:t>
      </w:r>
    </w:p>
    <w:p w14:paraId="27836D0D" w14:textId="77777777" w:rsidR="00C27EB5" w:rsidRPr="00524D4A" w:rsidRDefault="00C27EB5" w:rsidP="00D16028"/>
    <w:p w14:paraId="609F1E77" w14:textId="152C57B2" w:rsidR="00D16028" w:rsidRPr="00524D4A" w:rsidRDefault="00D16028" w:rsidP="00D16028">
      <w:pPr>
        <w:pStyle w:val="Heading3"/>
      </w:pPr>
      <w:r w:rsidRPr="00524D4A">
        <w:lastRenderedPageBreak/>
        <w:t xml:space="preserve"> </w:t>
      </w:r>
      <w:bookmarkStart w:id="47" w:name="_Toc137995943"/>
      <w:proofErr w:type="spellStart"/>
      <w:r w:rsidRPr="00524D4A">
        <w:t>Bluedroid</w:t>
      </w:r>
      <w:bookmarkEnd w:id="47"/>
      <w:proofErr w:type="spellEnd"/>
    </w:p>
    <w:p w14:paraId="349ED6D3" w14:textId="77777777" w:rsidR="00D16028" w:rsidRPr="00524D4A" w:rsidRDefault="00D16028" w:rsidP="00D16028">
      <w:proofErr w:type="spellStart"/>
      <w:r w:rsidRPr="00C13DA1">
        <w:rPr>
          <w:i/>
          <w:iCs/>
        </w:rPr>
        <w:t>Bluedroid</w:t>
      </w:r>
      <w:proofErr w:type="spellEnd"/>
      <w:r w:rsidRPr="00524D4A">
        <w:t xml:space="preserve"> je implementacija Bluetooth tehnologije bazirana na Androidu te služi kao sučelje za nativno korištenje Bluetootha na Android uređajima, kao i ostalim uređajima koji dijele sličnu arhitekturu. Ono što je implementirano u ESP-IDF je zapravo omotač oko </w:t>
      </w:r>
      <w:proofErr w:type="spellStart"/>
      <w:r w:rsidRPr="00C13DA1">
        <w:rPr>
          <w:i/>
          <w:iCs/>
        </w:rPr>
        <w:t>Bluedroid</w:t>
      </w:r>
      <w:proofErr w:type="spellEnd"/>
      <w:r w:rsidRPr="00524D4A">
        <w:t xml:space="preserve"> stoga adaptiran tako da ga mogu koristiti i uređaji ESP32 obitelji. Podržava cijeli set različitih funkcija te mnoge često korištene standarde. Ovo je standardni stog korišten kroz ESP-IDF.</w:t>
      </w:r>
    </w:p>
    <w:p w14:paraId="1BFC2CDA" w14:textId="0FDB972F" w:rsidR="00D16028" w:rsidRPr="00524D4A" w:rsidRDefault="00D16028" w:rsidP="00D16028">
      <w:proofErr w:type="spellStart"/>
      <w:r w:rsidRPr="00C13DA1">
        <w:rPr>
          <w:i/>
          <w:iCs/>
        </w:rPr>
        <w:t>Bluedroid</w:t>
      </w:r>
      <w:proofErr w:type="spellEnd"/>
      <w:r w:rsidRPr="00524D4A">
        <w:t xml:space="preserve"> kao HCI koristi VHCI, koji kroz ESP-IDF nudi sljedeće postavke.</w:t>
      </w:r>
    </w:p>
    <w:p w14:paraId="031C6D1E" w14:textId="77777777" w:rsidR="00D16028" w:rsidRPr="00524D4A" w:rsidRDefault="00D16028" w:rsidP="00D16028">
      <w:pPr>
        <w:keepNext/>
        <w:jc w:val="center"/>
      </w:pPr>
      <w:r w:rsidRPr="00524D4A">
        <w:rPr>
          <w:noProof/>
        </w:rPr>
        <w:drawing>
          <wp:inline distT="0" distB="0" distL="0" distR="0" wp14:anchorId="6DD6008D" wp14:editId="0C5C370E">
            <wp:extent cx="5219700" cy="2040890"/>
            <wp:effectExtent l="0" t="0" r="0" b="0"/>
            <wp:docPr id="204903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8381" name=""/>
                    <pic:cNvPicPr/>
                  </pic:nvPicPr>
                  <pic:blipFill>
                    <a:blip r:embed="rId28"/>
                    <a:stretch>
                      <a:fillRect/>
                    </a:stretch>
                  </pic:blipFill>
                  <pic:spPr>
                    <a:xfrm>
                      <a:off x="0" y="0"/>
                      <a:ext cx="5219700" cy="2040890"/>
                    </a:xfrm>
                    <a:prstGeom prst="rect">
                      <a:avLst/>
                    </a:prstGeom>
                  </pic:spPr>
                </pic:pic>
              </a:graphicData>
            </a:graphic>
          </wp:inline>
        </w:drawing>
      </w:r>
    </w:p>
    <w:p w14:paraId="1A8B37DD" w14:textId="44B6EB2B" w:rsidR="00D16028" w:rsidRDefault="00D16028" w:rsidP="00D16028">
      <w:pPr>
        <w:pStyle w:val="Caption"/>
        <w:jc w:val="center"/>
      </w:pPr>
      <w:bookmarkStart w:id="48" w:name="_Toc137997051"/>
      <w:bookmarkStart w:id="49" w:name="_Toc138002436"/>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w:t>
      </w:r>
      <w:r w:rsidR="00AE5662">
        <w:fldChar w:fldCharType="end"/>
      </w:r>
      <w:r w:rsidRPr="00524D4A">
        <w:t xml:space="preserve"> Postavke </w:t>
      </w:r>
      <w:proofErr w:type="spellStart"/>
      <w:r w:rsidRPr="00C13DA1">
        <w:rPr>
          <w:i/>
          <w:iCs/>
        </w:rPr>
        <w:t>Bluedroid</w:t>
      </w:r>
      <w:proofErr w:type="spellEnd"/>
      <w:r w:rsidRPr="00524D4A">
        <w:t xml:space="preserve"> stoga kroz ESP-IDF sučelje</w:t>
      </w:r>
      <w:bookmarkEnd w:id="48"/>
      <w:bookmarkEnd w:id="49"/>
    </w:p>
    <w:p w14:paraId="55A39A9D" w14:textId="77777777" w:rsidR="00C27EB5" w:rsidRPr="00C27EB5" w:rsidRDefault="00C27EB5" w:rsidP="00C27EB5"/>
    <w:p w14:paraId="71B77D8B" w14:textId="218933FB" w:rsidR="00D16028" w:rsidRPr="00524D4A" w:rsidRDefault="00D16028" w:rsidP="00D16028">
      <w:pPr>
        <w:pStyle w:val="Heading3"/>
      </w:pPr>
      <w:r w:rsidRPr="00524D4A">
        <w:t xml:space="preserve"> </w:t>
      </w:r>
      <w:bookmarkStart w:id="50" w:name="_Toc137995944"/>
      <w:proofErr w:type="spellStart"/>
      <w:r w:rsidRPr="00524D4A">
        <w:t>NimBLE</w:t>
      </w:r>
      <w:bookmarkEnd w:id="50"/>
      <w:proofErr w:type="spellEnd"/>
    </w:p>
    <w:p w14:paraId="40EC136F" w14:textId="488AFA44" w:rsidR="00D16028" w:rsidRPr="00524D4A" w:rsidRDefault="00D16028" w:rsidP="00D16028">
      <w:proofErr w:type="spellStart"/>
      <w:r w:rsidRPr="00C13DA1">
        <w:rPr>
          <w:i/>
          <w:iCs/>
        </w:rPr>
        <w:t>NimBLE</w:t>
      </w:r>
      <w:proofErr w:type="spellEnd"/>
      <w:r w:rsidRPr="00524D4A">
        <w:t xml:space="preserve"> je potpuno drugačiji pristup korištenju BLE tehnologije baziran na puno jednostavnijem i bržem stogu. Razvijen od tvrtke </w:t>
      </w:r>
      <w:r w:rsidRPr="00C13DA1">
        <w:rPr>
          <w:i/>
          <w:iCs/>
        </w:rPr>
        <w:t>Apache</w:t>
      </w:r>
      <w:r w:rsidRPr="00524D4A">
        <w:t xml:space="preserve"> prvi put se pojavljuje na tržištu 2018. godine te je u međuvremenu dobio i podršku za ESP32 uređaje od strane </w:t>
      </w:r>
      <w:proofErr w:type="spellStart"/>
      <w:r w:rsidRPr="00C13DA1">
        <w:rPr>
          <w:i/>
          <w:iCs/>
        </w:rPr>
        <w:t>Espressifa</w:t>
      </w:r>
      <w:proofErr w:type="spellEnd"/>
      <w:r w:rsidRPr="00524D4A">
        <w:t xml:space="preserve">. Kompatibilan je s </w:t>
      </w:r>
      <w:r w:rsidRPr="00C13DA1">
        <w:rPr>
          <w:i/>
          <w:iCs/>
        </w:rPr>
        <w:t>Bluetooth</w:t>
      </w:r>
      <w:r w:rsidRPr="00524D4A">
        <w:t xml:space="preserve"> 5 specifikacijama i podržava rad s mrežom BLE uređaja. Kao što je i spomenuto u prethodnim poglavljima, ne podržava rad </w:t>
      </w:r>
      <w:r w:rsidRPr="00C13DA1">
        <w:rPr>
          <w:i/>
          <w:iCs/>
        </w:rPr>
        <w:t>Bluetooth</w:t>
      </w:r>
      <w:r w:rsidRPr="00524D4A">
        <w:t xml:space="preserve"> </w:t>
      </w:r>
      <w:proofErr w:type="spellStart"/>
      <w:r w:rsidRPr="00C13DA1">
        <w:rPr>
          <w:i/>
          <w:iCs/>
        </w:rPr>
        <w:t>Classic</w:t>
      </w:r>
      <w:proofErr w:type="spellEnd"/>
      <w:r w:rsidRPr="00524D4A">
        <w:t xml:space="preserve"> protokola.</w:t>
      </w:r>
    </w:p>
    <w:p w14:paraId="6ABE0DC1" w14:textId="3BB250CE" w:rsidR="00D16028" w:rsidRDefault="00D16028" w:rsidP="00D16028">
      <w:r w:rsidRPr="00524D4A">
        <w:t xml:space="preserve">Iako su potencijalne prednosti </w:t>
      </w:r>
      <w:proofErr w:type="spellStart"/>
      <w:r w:rsidRPr="00C13DA1">
        <w:rPr>
          <w:i/>
          <w:iCs/>
        </w:rPr>
        <w:t>NimBLE</w:t>
      </w:r>
      <w:proofErr w:type="spellEnd"/>
      <w:r w:rsidRPr="00524D4A">
        <w:t xml:space="preserve">-a naspram </w:t>
      </w:r>
      <w:proofErr w:type="spellStart"/>
      <w:r w:rsidRPr="00C13DA1">
        <w:rPr>
          <w:i/>
          <w:iCs/>
        </w:rPr>
        <w:t>Bluedroida</w:t>
      </w:r>
      <w:proofErr w:type="spellEnd"/>
      <w:r w:rsidRPr="00524D4A">
        <w:t xml:space="preserve"> velike, kao što su brzina prijenosa i manja količina potrebnog prostora, za ovaj rad one nisu od presudne važnosti te se i kao baza koristio </w:t>
      </w:r>
      <w:proofErr w:type="spellStart"/>
      <w:r w:rsidRPr="00C13DA1">
        <w:rPr>
          <w:i/>
          <w:iCs/>
        </w:rPr>
        <w:t>Bluedroid</w:t>
      </w:r>
      <w:proofErr w:type="spellEnd"/>
      <w:r w:rsidRPr="00524D4A">
        <w:t xml:space="preserve"> koji još uvijek pruža više funkcionalnosti i stabilniju vezu.</w:t>
      </w:r>
    </w:p>
    <w:p w14:paraId="0F202202" w14:textId="77777777" w:rsidR="00C27EB5" w:rsidRPr="00524D4A" w:rsidRDefault="00C27EB5" w:rsidP="00D16028"/>
    <w:p w14:paraId="7B46C293" w14:textId="6E781D71" w:rsidR="00D16028" w:rsidRPr="00524D4A" w:rsidRDefault="00D16028" w:rsidP="00D16028">
      <w:pPr>
        <w:pStyle w:val="Heading3"/>
        <w:rPr>
          <w:color w:val="434343"/>
        </w:rPr>
      </w:pPr>
      <w:r w:rsidRPr="00524D4A">
        <w:lastRenderedPageBreak/>
        <w:t xml:space="preserve"> </w:t>
      </w:r>
      <w:bookmarkStart w:id="51" w:name="_Toc137995945"/>
      <w:r w:rsidRPr="00524D4A">
        <w:rPr>
          <w:color w:val="434343"/>
        </w:rPr>
        <w:t>Mjerenje vremena s ESP32</w:t>
      </w:r>
      <w:bookmarkEnd w:id="51"/>
    </w:p>
    <w:p w14:paraId="06C8DCBC" w14:textId="7254CB91" w:rsidR="00D16028" w:rsidRPr="00524D4A" w:rsidRDefault="00D16028" w:rsidP="00D16028">
      <w:r w:rsidRPr="00524D4A">
        <w:t>ESP32 uređaji imaju dva brojača koja služe za mjerenje vremena. Sustav omogućava simultano korištenje oba brojača ukoliko je potrebna veća preciznost i pouzdanost, no moguće je koristiti i samo jedan. Radi se o RTC (</w:t>
      </w:r>
      <w:r w:rsidRPr="00524D4A">
        <w:rPr>
          <w:i/>
          <w:iCs/>
        </w:rPr>
        <w:t xml:space="preserve">Real-time </w:t>
      </w:r>
      <w:proofErr w:type="spellStart"/>
      <w:r w:rsidRPr="00524D4A">
        <w:rPr>
          <w:i/>
          <w:iCs/>
        </w:rPr>
        <w:t>clock</w:t>
      </w:r>
      <w:proofErr w:type="spellEnd"/>
      <w:r w:rsidRPr="00524D4A">
        <w:t xml:space="preserve">) brojaču i brojaču visoke rezolucije. RTC se koristi za mjerenje vremena za cijelo vrijeme rada uređaja, čak i u tihom načinu rada. Resetiranje uređaja i potpuni gubitak energije će resetirati ovaj brojač. Njegova preciznost je 6.67 mikro sekundi. RTC može mjeriti vrijeme na nekoliko izvora koji se koriste ovisno o načinu radu mikrokontrolera. </w:t>
      </w:r>
    </w:p>
    <w:p w14:paraId="4C8EB8FB" w14:textId="31189D31" w:rsidR="00D16028" w:rsidRPr="00524D4A" w:rsidRDefault="00D16028" w:rsidP="00D16028">
      <w:r w:rsidRPr="00524D4A">
        <w:t xml:space="preserve">Unutarnji 150 </w:t>
      </w:r>
      <w:r w:rsidR="00F36D18" w:rsidRPr="00524D4A">
        <w:t>k</w:t>
      </w:r>
      <w:r w:rsidRPr="00524D4A">
        <w:t xml:space="preserve">Hz RC oscilator osnovni je izvor koji je ovisi  ostalim komponentama i pruža najnižu potrošnju. Stabilnost frekvencije ovisi o temperaturi te jesu moguća odstupanja za vrijeme tihog načina rada. </w:t>
      </w:r>
    </w:p>
    <w:p w14:paraId="3CAD5D2A" w14:textId="04E6DA41" w:rsidR="00D16028" w:rsidRPr="00524D4A" w:rsidRDefault="00D16028" w:rsidP="00D16028">
      <w:r w:rsidRPr="00524D4A">
        <w:t xml:space="preserve">Vanjski 32 </w:t>
      </w:r>
      <w:r w:rsidR="00F36D18" w:rsidRPr="00524D4A">
        <w:t>k</w:t>
      </w:r>
      <w:r w:rsidRPr="00524D4A">
        <w:t xml:space="preserve">Hz kristal koristi vanjski kristal kojeg je potrebno spojiti na dva pina. Njime se postiže stabilna frekvencija uz nešto malo veću potrošnju u tihom načinu rada (1 mikro amper). Ukupna potrošnja koristeći ovaj način vrlo je niska s obzirom na dobivenu preciznost. </w:t>
      </w:r>
      <w:sdt>
        <w:sdtPr>
          <w:id w:val="825716257"/>
          <w:citation/>
        </w:sdtPr>
        <w:sdtEndPr/>
        <w:sdtContent>
          <w:r w:rsidRPr="00524D4A">
            <w:fldChar w:fldCharType="begin"/>
          </w:r>
          <w:r w:rsidRPr="00524D4A">
            <w:instrText xml:space="preserve"> CITATION Git \l 1050 </w:instrText>
          </w:r>
          <w:r w:rsidRPr="00524D4A">
            <w:fldChar w:fldCharType="separate"/>
          </w:r>
          <w:r w:rsidR="00A362AF">
            <w:rPr>
              <w:noProof/>
            </w:rPr>
            <w:t>[24]</w:t>
          </w:r>
          <w:r w:rsidRPr="00524D4A">
            <w:fldChar w:fldCharType="end"/>
          </w:r>
        </w:sdtContent>
      </w:sdt>
    </w:p>
    <w:p w14:paraId="2BD0B239" w14:textId="68DEB175" w:rsidR="00D16028" w:rsidRPr="00524D4A" w:rsidRDefault="00D16028" w:rsidP="00D16028">
      <w:r w:rsidRPr="00524D4A">
        <w:t xml:space="preserve">Vanjski 32 kHz oscilator omogućava uređaju da koristi signal generiran od nekog vanjskog sklopovlja po kojem onda ravna svoji sat. Interni 8.5 oscilator pruža stabilniju frekvenciju od osnovnog načina rada, ne zahtjeva vanjske komponente, ali troši nešto više energije u tihom načnu rada (5 mikro ampera). </w:t>
      </w:r>
    </w:p>
    <w:p w14:paraId="3E420E1F" w14:textId="19124EA0" w:rsidR="00D16028" w:rsidRPr="00524D4A" w:rsidRDefault="00D16028" w:rsidP="00D16028">
      <w:r w:rsidRPr="00524D4A">
        <w:t xml:space="preserve">Brojač visoke rezolucije nije moguće koristiti za vrijeme načina tihog rada, no njime se postiže viša preciznost od 1 mikro sekunde. </w:t>
      </w:r>
      <w:sdt>
        <w:sdtPr>
          <w:id w:val="-1773085025"/>
          <w:citation/>
        </w:sdtPr>
        <w:sdtEndPr/>
        <w:sdtContent>
          <w:r w:rsidRPr="00524D4A">
            <w:fldChar w:fldCharType="begin"/>
          </w:r>
          <w:r w:rsidRPr="00524D4A">
            <w:instrText xml:space="preserve"> CITATION Esp13 \l 1050 </w:instrText>
          </w:r>
          <w:r w:rsidRPr="00524D4A">
            <w:fldChar w:fldCharType="separate"/>
          </w:r>
          <w:r w:rsidR="00A362AF">
            <w:rPr>
              <w:noProof/>
            </w:rPr>
            <w:t>[25]</w:t>
          </w:r>
          <w:r w:rsidRPr="00524D4A">
            <w:fldChar w:fldCharType="end"/>
          </w:r>
        </w:sdtContent>
      </w:sdt>
      <w:r w:rsidRPr="00524D4A">
        <w:t xml:space="preserve"> </w:t>
      </w:r>
    </w:p>
    <w:p w14:paraId="0653FF9C" w14:textId="66A2B161" w:rsidR="00D16028" w:rsidRPr="00524D4A" w:rsidRDefault="00D16028" w:rsidP="00D16028">
      <w:r w:rsidRPr="00524D4A">
        <w:t xml:space="preserve">Osim već spomenutog problema prelijevanja NTP/SNTP protokola, računanje </w:t>
      </w:r>
      <w:proofErr w:type="spellStart"/>
      <w:r w:rsidRPr="00C27EB5">
        <w:rPr>
          <w:i/>
          <w:iCs/>
        </w:rPr>
        <w:t>Unix</w:t>
      </w:r>
      <w:proofErr w:type="spellEnd"/>
      <w:r w:rsidRPr="00524D4A">
        <w:t xml:space="preserve"> vremena također ima svoje implementacije. Zbog korištenja 32-bitne reprezentacije broja, prelijevanje tog brojača trebalo bi se dogoditi 2038. godine., poznatije kao Y2K38 problem.</w:t>
      </w:r>
      <w:sdt>
        <w:sdtPr>
          <w:id w:val="981350909"/>
          <w:citation/>
        </w:sdtPr>
        <w:sdtEndPr/>
        <w:sdtContent>
          <w:r w:rsidRPr="00524D4A">
            <w:fldChar w:fldCharType="begin"/>
          </w:r>
          <w:r w:rsidRPr="00524D4A">
            <w:instrText xml:space="preserve"> CITATION Wik \l 1050 </w:instrText>
          </w:r>
          <w:r w:rsidRPr="00524D4A">
            <w:fldChar w:fldCharType="separate"/>
          </w:r>
          <w:r w:rsidR="00A362AF">
            <w:rPr>
              <w:noProof/>
            </w:rPr>
            <w:t xml:space="preserve"> [26]</w:t>
          </w:r>
          <w:r w:rsidRPr="00524D4A">
            <w:fldChar w:fldCharType="end"/>
          </w:r>
        </w:sdtContent>
      </w:sdt>
      <w:r w:rsidRPr="00524D4A">
        <w:t xml:space="preserve"> ESP-IDF je u verziji v5.0 riješio problem tako da je povećao varijablu dohvata </w:t>
      </w:r>
      <w:proofErr w:type="spellStart"/>
      <w:r w:rsidRPr="00C27EB5">
        <w:rPr>
          <w:i/>
          <w:iCs/>
        </w:rPr>
        <w:t>Unix</w:t>
      </w:r>
      <w:proofErr w:type="spellEnd"/>
      <w:r w:rsidRPr="00524D4A">
        <w:t xml:space="preserve"> vremena na 64 bita, što produžuje mogućnost mjerenja vremena za još 292 milijarde godina.</w:t>
      </w:r>
    </w:p>
    <w:p w14:paraId="37AC694F" w14:textId="77777777" w:rsidR="00D16028" w:rsidRPr="00524D4A" w:rsidRDefault="00D16028" w:rsidP="00D16028"/>
    <w:p w14:paraId="6D2125D7" w14:textId="200BC5C6" w:rsidR="00D16028" w:rsidRPr="00524D4A" w:rsidRDefault="00D16028" w:rsidP="00D16028">
      <w:pPr>
        <w:pStyle w:val="Heading3"/>
      </w:pPr>
      <w:r w:rsidRPr="00524D4A">
        <w:lastRenderedPageBreak/>
        <w:t xml:space="preserve"> </w:t>
      </w:r>
      <w:bookmarkStart w:id="52" w:name="_Toc137995946"/>
      <w:r w:rsidRPr="00524D4A">
        <w:t>Prekidne rutine</w:t>
      </w:r>
      <w:bookmarkEnd w:id="52"/>
    </w:p>
    <w:p w14:paraId="67EC21BB" w14:textId="32007B38" w:rsidR="00D16028" w:rsidRPr="00524D4A" w:rsidRDefault="00D16028" w:rsidP="00D16028">
      <w:r w:rsidRPr="00524D4A">
        <w:t xml:space="preserve">Kako bi ostvarili željenu sinkronizaciju potrebno je poznavati ponašanje prekida na ESP32 uređajima te kako ih postaviti. Većina uređaja ima 2 jezgre od kojih svaka ima 32 prekidna polja od kojih svako ima određeni prioritet obrade. Reakcija prekida na neki događaj ili signal izuzetno je brza s određenim postavkama može se spustiti ispod 1 mikro sekunde. </w:t>
      </w:r>
      <w:sdt>
        <w:sdtPr>
          <w:id w:val="1157343298"/>
          <w:citation/>
        </w:sdtPr>
        <w:sdtEndPr/>
        <w:sdtContent>
          <w:r w:rsidRPr="00524D4A">
            <w:fldChar w:fldCharType="begin"/>
          </w:r>
          <w:r w:rsidRPr="00524D4A">
            <w:instrText xml:space="preserve"> CITATION Hay \l 1050 </w:instrText>
          </w:r>
          <w:r w:rsidRPr="00524D4A">
            <w:fldChar w:fldCharType="separate"/>
          </w:r>
          <w:r w:rsidR="00A362AF">
            <w:rPr>
              <w:noProof/>
            </w:rPr>
            <w:t>[27]</w:t>
          </w:r>
          <w:r w:rsidRPr="00524D4A">
            <w:fldChar w:fldCharType="end"/>
          </w:r>
        </w:sdtContent>
      </w:sdt>
    </w:p>
    <w:p w14:paraId="49FAA617" w14:textId="2FA784CF" w:rsidR="00F36D18" w:rsidRPr="00524D4A" w:rsidRDefault="00F36D18" w:rsidP="00F36D18">
      <w:r w:rsidRPr="00524D4A">
        <w:t>Prekide po uzrocima</w:t>
      </w:r>
      <w:r w:rsidR="0068741F">
        <w:t xml:space="preserve"> dijele se </w:t>
      </w:r>
      <w:r w:rsidRPr="00524D4A">
        <w:t>na one vanjske, izazvane od periferije, i na unutarnje, izazvane od strane samog procesora poput isteka brojača. Postoje minimalne razlike u obradi tih prekida. Svi dostupni GPIO pinovi na ESP32 uređajima mogu se koristiti kao prekidni pinovi.</w:t>
      </w:r>
    </w:p>
    <w:p w14:paraId="59516E70" w14:textId="0A73DF36" w:rsidR="00F36D18" w:rsidRPr="00524D4A" w:rsidRDefault="00F36D18" w:rsidP="00F36D18">
      <w:r w:rsidRPr="00524D4A">
        <w:t xml:space="preserve">Prekidi se definiraju s uzrokom prekida, prekidnom funkcijom i načinom rada. Način rada razlikuje se za vanjske prekide koji se pozivaju direktno preko pinova za sve moguće kombinacije promjena stanja pina (visoko, nisko, na promjenu, padajući, rastući). </w:t>
      </w:r>
    </w:p>
    <w:p w14:paraId="2B5E4CFE" w14:textId="6AF78472" w:rsidR="00F36D18" w:rsidRPr="00524D4A" w:rsidRDefault="00F36D18" w:rsidP="00F36D18">
      <w:r w:rsidRPr="00524D4A">
        <w:t xml:space="preserve">Sve prekidne funkcije izvode se bez konteksta i argumenata te su smještene u internu RAM memoriju sustava kako bi njihovo izvođenje bilo što brže. Prekidne funkcije bi također trebale obavljati posao u najkraćem mogućem roku te vratiti pravo glavnom programu. </w:t>
      </w:r>
    </w:p>
    <w:p w14:paraId="5BBC80DE" w14:textId="28BCEB65" w:rsidR="00F36D18" w:rsidRPr="00524D4A" w:rsidRDefault="00F36D18" w:rsidP="00F36D18">
      <w:r w:rsidRPr="00524D4A">
        <w:t>Korištenjem FreeRTOS operativnog sustava prekidne rutine, kao i mnoge druge pod funkcije sustava, obrađuje se kroz zadatke (</w:t>
      </w:r>
      <w:proofErr w:type="spellStart"/>
      <w:r w:rsidRPr="00524D4A">
        <w:rPr>
          <w:i/>
          <w:iCs/>
        </w:rPr>
        <w:t>task</w:t>
      </w:r>
      <w:proofErr w:type="spellEnd"/>
      <w:r w:rsidRPr="00524D4A">
        <w:t>). Samim pokretanjem sustava kreira se 5 osnovnih grupa zadataka:</w:t>
      </w:r>
    </w:p>
    <w:p w14:paraId="69A8A142" w14:textId="77777777" w:rsidR="00F36D18" w:rsidRPr="00524D4A" w:rsidRDefault="00F36D18" w:rsidP="00F36D18">
      <w:r w:rsidRPr="00524D4A">
        <w:t>Besposleni zadatci (</w:t>
      </w:r>
      <w:proofErr w:type="spellStart"/>
      <w:r w:rsidRPr="00524D4A">
        <w:rPr>
          <w:i/>
          <w:iCs/>
        </w:rPr>
        <w:t>Idle</w:t>
      </w:r>
      <w:proofErr w:type="spellEnd"/>
      <w:r w:rsidRPr="00524D4A">
        <w:rPr>
          <w:i/>
          <w:iCs/>
        </w:rPr>
        <w:t xml:space="preserve"> </w:t>
      </w:r>
      <w:proofErr w:type="spellStart"/>
      <w:r w:rsidRPr="00524D4A">
        <w:rPr>
          <w:i/>
          <w:iCs/>
        </w:rPr>
        <w:t>Tasks</w:t>
      </w:r>
      <w:proofErr w:type="spellEnd"/>
      <w:r w:rsidRPr="00524D4A">
        <w:t xml:space="preserve">) - po jedan </w:t>
      </w:r>
      <w:proofErr w:type="spellStart"/>
      <w:r w:rsidRPr="00524D4A">
        <w:t>IDLEx</w:t>
      </w:r>
      <w:proofErr w:type="spellEnd"/>
      <w:r w:rsidRPr="00524D4A">
        <w:t xml:space="preserve"> zadatak za svaki CPU</w:t>
      </w:r>
    </w:p>
    <w:p w14:paraId="053F4E4D" w14:textId="77777777" w:rsidR="00F36D18" w:rsidRPr="00524D4A" w:rsidRDefault="00F36D18" w:rsidP="00F36D18">
      <w:r w:rsidRPr="003C2C6C">
        <w:rPr>
          <w:i/>
          <w:iCs/>
        </w:rPr>
        <w:t>FreeRTOS</w:t>
      </w:r>
      <w:r w:rsidRPr="00524D4A">
        <w:t xml:space="preserve"> zadatak brojača (</w:t>
      </w:r>
      <w:r w:rsidRPr="00524D4A">
        <w:rPr>
          <w:i/>
          <w:iCs/>
        </w:rPr>
        <w:t xml:space="preserve">FreeRTOS </w:t>
      </w:r>
      <w:proofErr w:type="spellStart"/>
      <w:r w:rsidRPr="00524D4A">
        <w:rPr>
          <w:i/>
          <w:iCs/>
        </w:rPr>
        <w:t>Timer</w:t>
      </w:r>
      <w:proofErr w:type="spellEnd"/>
      <w:r w:rsidRPr="00524D4A">
        <w:rPr>
          <w:i/>
          <w:iCs/>
        </w:rPr>
        <w:t xml:space="preserve"> </w:t>
      </w:r>
      <w:proofErr w:type="spellStart"/>
      <w:r w:rsidRPr="00524D4A">
        <w:rPr>
          <w:i/>
          <w:iCs/>
        </w:rPr>
        <w:t>Task</w:t>
      </w:r>
      <w:proofErr w:type="spellEnd"/>
      <w:r w:rsidRPr="00524D4A">
        <w:t>) - zadatci koji se izvršavaju u slučaju korištenja brojača</w:t>
      </w:r>
    </w:p>
    <w:p w14:paraId="68AB93F9" w14:textId="77777777" w:rsidR="00F36D18" w:rsidRPr="00524D4A" w:rsidRDefault="00F36D18" w:rsidP="00F36D18">
      <w:r w:rsidRPr="00524D4A">
        <w:t>Glavni zadatak (</w:t>
      </w:r>
      <w:proofErr w:type="spellStart"/>
      <w:r w:rsidRPr="00524D4A">
        <w:rPr>
          <w:i/>
          <w:iCs/>
        </w:rPr>
        <w:t>Main</w:t>
      </w:r>
      <w:proofErr w:type="spellEnd"/>
      <w:r w:rsidRPr="00524D4A">
        <w:rPr>
          <w:i/>
          <w:iCs/>
        </w:rPr>
        <w:t xml:space="preserve"> </w:t>
      </w:r>
      <w:proofErr w:type="spellStart"/>
      <w:r w:rsidRPr="00524D4A">
        <w:rPr>
          <w:i/>
          <w:iCs/>
        </w:rPr>
        <w:t>task</w:t>
      </w:r>
      <w:proofErr w:type="spellEnd"/>
      <w:r w:rsidRPr="00524D4A">
        <w:t xml:space="preserve">) - zadatak koji zove glavnu funkciju programa </w:t>
      </w:r>
      <w:proofErr w:type="spellStart"/>
      <w:r w:rsidRPr="00524D4A">
        <w:t>app_main</w:t>
      </w:r>
      <w:proofErr w:type="spellEnd"/>
    </w:p>
    <w:p w14:paraId="1958938C" w14:textId="77777777" w:rsidR="00F36D18" w:rsidRPr="00524D4A" w:rsidRDefault="00F36D18" w:rsidP="00F36D18">
      <w:r w:rsidRPr="00524D4A">
        <w:t>IPC zadatci (</w:t>
      </w:r>
      <w:r w:rsidRPr="00524D4A">
        <w:rPr>
          <w:i/>
          <w:iCs/>
        </w:rPr>
        <w:t xml:space="preserve">IPC </w:t>
      </w:r>
      <w:proofErr w:type="spellStart"/>
      <w:r w:rsidRPr="00524D4A">
        <w:rPr>
          <w:i/>
          <w:iCs/>
        </w:rPr>
        <w:t>Tasks</w:t>
      </w:r>
      <w:proofErr w:type="spellEnd"/>
      <w:r w:rsidRPr="00524D4A">
        <w:t xml:space="preserve">) - koriste se za zvanje unutar procesorskih naredbi kada je omogućena </w:t>
      </w:r>
      <w:proofErr w:type="spellStart"/>
      <w:r w:rsidRPr="00524D4A">
        <w:t>dvojezgrenost</w:t>
      </w:r>
      <w:proofErr w:type="spellEnd"/>
      <w:r w:rsidRPr="00524D4A">
        <w:t xml:space="preserve"> sustava </w:t>
      </w:r>
    </w:p>
    <w:p w14:paraId="76211E66" w14:textId="77777777" w:rsidR="00F36D18" w:rsidRPr="00524D4A" w:rsidRDefault="00F36D18" w:rsidP="00F36D18">
      <w:r w:rsidRPr="00524D4A">
        <w:t>ESP zadatak brojača (</w:t>
      </w:r>
      <w:r w:rsidRPr="00524D4A">
        <w:rPr>
          <w:i/>
          <w:iCs/>
        </w:rPr>
        <w:t xml:space="preserve">ESP </w:t>
      </w:r>
      <w:proofErr w:type="spellStart"/>
      <w:r w:rsidRPr="00524D4A">
        <w:rPr>
          <w:i/>
          <w:iCs/>
        </w:rPr>
        <w:t>Timer</w:t>
      </w:r>
      <w:proofErr w:type="spellEnd"/>
      <w:r w:rsidRPr="00524D4A">
        <w:rPr>
          <w:i/>
          <w:iCs/>
        </w:rPr>
        <w:t xml:space="preserve"> </w:t>
      </w:r>
      <w:proofErr w:type="spellStart"/>
      <w:r w:rsidRPr="00524D4A">
        <w:rPr>
          <w:i/>
          <w:iCs/>
        </w:rPr>
        <w:t>Task</w:t>
      </w:r>
      <w:proofErr w:type="spellEnd"/>
      <w:r w:rsidRPr="00524D4A">
        <w:t>) - zadatci korišteni za povratne pozive ESP internih brojača</w:t>
      </w:r>
    </w:p>
    <w:p w14:paraId="31C8F1B7" w14:textId="4285E851" w:rsidR="00F36D18" w:rsidRPr="00524D4A" w:rsidRDefault="00F36D18" w:rsidP="00F36D18">
      <w:r w:rsidRPr="00524D4A">
        <w:lastRenderedPageBreak/>
        <w:t xml:space="preserve">Nužno je osigurati siguran i brz povratak u glavni zadatak kao i brisanje konteksta svih zadataka koji se više neće koristiti. </w:t>
      </w:r>
      <w:sdt>
        <w:sdtPr>
          <w:id w:val="-1777016050"/>
          <w:citation/>
        </w:sdtPr>
        <w:sdtEndPr/>
        <w:sdtContent>
          <w:r w:rsidRPr="00524D4A">
            <w:fldChar w:fldCharType="begin"/>
          </w:r>
          <w:r w:rsidRPr="00524D4A">
            <w:instrText xml:space="preserve"> CITATION Esp14 \l 1050 </w:instrText>
          </w:r>
          <w:r w:rsidRPr="00524D4A">
            <w:fldChar w:fldCharType="separate"/>
          </w:r>
          <w:r w:rsidR="00A362AF">
            <w:rPr>
              <w:noProof/>
            </w:rPr>
            <w:t>[28]</w:t>
          </w:r>
          <w:r w:rsidRPr="00524D4A">
            <w:fldChar w:fldCharType="end"/>
          </w:r>
        </w:sdtContent>
      </w:sdt>
    </w:p>
    <w:p w14:paraId="3067A4CC" w14:textId="6E496A4F" w:rsidR="00F36D18" w:rsidRPr="00524D4A" w:rsidRDefault="00F36D18" w:rsidP="00F36D18">
      <w:r w:rsidRPr="00524D4A">
        <w:t xml:space="preserve">Dodatni zadatci mogu se dodavati i micati po potrebi te im se može odrediti određeni prioritet. Broj prioriteta nije ograničen i može se postaviti kroz varijablu </w:t>
      </w:r>
      <w:proofErr w:type="spellStart"/>
      <w:r w:rsidRPr="00524D4A">
        <w:rPr>
          <w:i/>
          <w:iCs/>
        </w:rPr>
        <w:t>configMAX_PRIORITIES</w:t>
      </w:r>
      <w:proofErr w:type="spellEnd"/>
      <w:r w:rsidRPr="00524D4A">
        <w:t xml:space="preserve">, no svaki definirani prioritet zauzima dio RAM memorije te je preporučeno koristiti samo onoliko prioriteta koliko je stvarno potrebno. Na svaki prioritet može se staviti neograničen broj zadataka. </w:t>
      </w:r>
      <w:sdt>
        <w:sdtPr>
          <w:id w:val="390314153"/>
          <w:citation/>
        </w:sdtPr>
        <w:sdtEndPr/>
        <w:sdtContent>
          <w:r w:rsidRPr="00524D4A">
            <w:fldChar w:fldCharType="begin"/>
          </w:r>
          <w:r w:rsidRPr="00524D4A">
            <w:instrText xml:space="preserve"> CITATION Fre \l 1050 </w:instrText>
          </w:r>
          <w:r w:rsidRPr="00524D4A">
            <w:fldChar w:fldCharType="separate"/>
          </w:r>
          <w:r w:rsidR="00A362AF">
            <w:rPr>
              <w:noProof/>
            </w:rPr>
            <w:t>[29]</w:t>
          </w:r>
          <w:r w:rsidRPr="00524D4A">
            <w:fldChar w:fldCharType="end"/>
          </w:r>
        </w:sdtContent>
      </w:sdt>
      <w:r w:rsidRPr="00524D4A">
        <w:t xml:space="preserve"> Besposleni zadatak ima početni prioritet 0 koji je ujedno i najniži prioritet. Zadatci s najvišim prioritetom uvijek se prvi izvršavaju. Ukoliko je više zadataka postavljeno na isti prioritet, dijele procesorsko vrijeme ukoliko drugačije nije definirano.</w:t>
      </w:r>
    </w:p>
    <w:p w14:paraId="78EEAD6D" w14:textId="762020B4" w:rsidR="00F36D18" w:rsidRPr="00524D4A" w:rsidRDefault="00F36D18" w:rsidP="00F36D18">
      <w:r w:rsidRPr="00524D4A">
        <w:t xml:space="preserve">Osnovne vrijednosti prioriteta </w:t>
      </w:r>
      <w:proofErr w:type="spellStart"/>
      <w:r w:rsidRPr="00524D4A">
        <w:t>predefiniranih</w:t>
      </w:r>
      <w:proofErr w:type="spellEnd"/>
      <w:r w:rsidRPr="00524D4A">
        <w:t xml:space="preserve"> zadataka su sljedeće: </w:t>
      </w:r>
    </w:p>
    <w:p w14:paraId="3A329484" w14:textId="665BB750" w:rsidR="00F36D18" w:rsidRPr="00524D4A" w:rsidRDefault="00F36D18" w:rsidP="006E7F4B">
      <w:pPr>
        <w:pStyle w:val="ListParagraph"/>
        <w:numPr>
          <w:ilvl w:val="0"/>
          <w:numId w:val="11"/>
        </w:numPr>
      </w:pPr>
      <w:r w:rsidRPr="00524D4A">
        <w:t>Glavni zadatak (</w:t>
      </w:r>
      <w:proofErr w:type="spellStart"/>
      <w:r w:rsidRPr="003C2C6C">
        <w:rPr>
          <w:i/>
          <w:iCs/>
        </w:rPr>
        <w:t>app_main</w:t>
      </w:r>
      <w:proofErr w:type="spellEnd"/>
      <w:r w:rsidRPr="00524D4A">
        <w:t>) – 1</w:t>
      </w:r>
    </w:p>
    <w:p w14:paraId="7DF398DF" w14:textId="4EA33C39" w:rsidR="00F36D18" w:rsidRPr="00524D4A" w:rsidRDefault="00F36D18" w:rsidP="006E7F4B">
      <w:pPr>
        <w:pStyle w:val="ListParagraph"/>
        <w:numPr>
          <w:ilvl w:val="0"/>
          <w:numId w:val="11"/>
        </w:numPr>
      </w:pPr>
      <w:r w:rsidRPr="00524D4A">
        <w:t>Brojač visoke rezolucije (</w:t>
      </w:r>
      <w:proofErr w:type="spellStart"/>
      <w:r w:rsidRPr="003C2C6C">
        <w:rPr>
          <w:i/>
          <w:iCs/>
        </w:rPr>
        <w:t>High</w:t>
      </w:r>
      <w:proofErr w:type="spellEnd"/>
      <w:r w:rsidRPr="003C2C6C">
        <w:rPr>
          <w:i/>
          <w:iCs/>
        </w:rPr>
        <w:t xml:space="preserve"> </w:t>
      </w:r>
      <w:proofErr w:type="spellStart"/>
      <w:r w:rsidRPr="003C2C6C">
        <w:rPr>
          <w:i/>
          <w:iCs/>
        </w:rPr>
        <w:t>resolution</w:t>
      </w:r>
      <w:proofErr w:type="spellEnd"/>
      <w:r w:rsidRPr="003C2C6C">
        <w:rPr>
          <w:i/>
          <w:iCs/>
        </w:rPr>
        <w:t xml:space="preserve"> </w:t>
      </w:r>
      <w:proofErr w:type="spellStart"/>
      <w:r w:rsidRPr="003C2C6C">
        <w:rPr>
          <w:i/>
          <w:iCs/>
        </w:rPr>
        <w:t>timer</w:t>
      </w:r>
      <w:proofErr w:type="spellEnd"/>
      <w:r w:rsidRPr="00524D4A">
        <w:t>) – 22</w:t>
      </w:r>
    </w:p>
    <w:p w14:paraId="4F155BAD" w14:textId="614BE8FA" w:rsidR="00F36D18" w:rsidRPr="00524D4A" w:rsidRDefault="00F36D18" w:rsidP="006E7F4B">
      <w:pPr>
        <w:pStyle w:val="ListParagraph"/>
        <w:numPr>
          <w:ilvl w:val="0"/>
          <w:numId w:val="11"/>
        </w:numPr>
      </w:pPr>
      <w:r w:rsidRPr="00524D4A">
        <w:t>F</w:t>
      </w:r>
      <w:r w:rsidRPr="003C2C6C">
        <w:rPr>
          <w:i/>
          <w:iCs/>
        </w:rPr>
        <w:t>reeRTOS</w:t>
      </w:r>
      <w:r w:rsidRPr="00524D4A">
        <w:t xml:space="preserve"> zadatak brojača – 1</w:t>
      </w:r>
    </w:p>
    <w:p w14:paraId="7F91C113" w14:textId="62AD95D5" w:rsidR="00F36D18" w:rsidRPr="00524D4A" w:rsidRDefault="00F36D18" w:rsidP="006E7F4B">
      <w:pPr>
        <w:pStyle w:val="ListParagraph"/>
        <w:numPr>
          <w:ilvl w:val="0"/>
          <w:numId w:val="11"/>
        </w:numPr>
      </w:pPr>
      <w:r w:rsidRPr="00524D4A">
        <w:t>Događaji (</w:t>
      </w:r>
      <w:r w:rsidRPr="003C2C6C">
        <w:rPr>
          <w:i/>
          <w:iCs/>
        </w:rPr>
        <w:t xml:space="preserve">Event </w:t>
      </w:r>
      <w:proofErr w:type="spellStart"/>
      <w:r w:rsidRPr="003C2C6C">
        <w:rPr>
          <w:i/>
          <w:iCs/>
        </w:rPr>
        <w:t>Handling</w:t>
      </w:r>
      <w:proofErr w:type="spellEnd"/>
      <w:r w:rsidRPr="00524D4A">
        <w:t>) – 20</w:t>
      </w:r>
    </w:p>
    <w:p w14:paraId="4D90114C" w14:textId="6DF97D60" w:rsidR="00F36D18" w:rsidRPr="00524D4A" w:rsidRDefault="00F36D18" w:rsidP="006E7F4B">
      <w:pPr>
        <w:pStyle w:val="ListParagraph"/>
        <w:numPr>
          <w:ilvl w:val="0"/>
          <w:numId w:val="11"/>
        </w:numPr>
      </w:pPr>
      <w:r w:rsidRPr="003C2C6C">
        <w:rPr>
          <w:i/>
          <w:iCs/>
        </w:rPr>
        <w:t>Wi-Fi</w:t>
      </w:r>
      <w:r w:rsidRPr="00524D4A">
        <w:t xml:space="preserve"> – 23</w:t>
      </w:r>
    </w:p>
    <w:p w14:paraId="04DBBBC6" w14:textId="4248694A" w:rsidR="00F36D18" w:rsidRPr="00524D4A" w:rsidRDefault="00F36D18" w:rsidP="006E7F4B">
      <w:pPr>
        <w:pStyle w:val="ListParagraph"/>
        <w:numPr>
          <w:ilvl w:val="0"/>
          <w:numId w:val="11"/>
        </w:numPr>
      </w:pPr>
      <w:r w:rsidRPr="00524D4A">
        <w:t>Bluetooth kontroler – 23</w:t>
      </w:r>
    </w:p>
    <w:p w14:paraId="28C72E42" w14:textId="4C1B6C46" w:rsidR="00F36D18" w:rsidRPr="00524D4A" w:rsidRDefault="00F36D18" w:rsidP="006E7F4B">
      <w:pPr>
        <w:pStyle w:val="ListParagraph"/>
        <w:numPr>
          <w:ilvl w:val="0"/>
          <w:numId w:val="11"/>
        </w:numPr>
      </w:pPr>
      <w:proofErr w:type="spellStart"/>
      <w:r w:rsidRPr="003C2C6C">
        <w:rPr>
          <w:i/>
          <w:iCs/>
        </w:rPr>
        <w:t>NimBLE</w:t>
      </w:r>
      <w:proofErr w:type="spellEnd"/>
      <w:r w:rsidRPr="003C2C6C">
        <w:rPr>
          <w:i/>
          <w:iCs/>
        </w:rPr>
        <w:t xml:space="preserve"> Bluetooth</w:t>
      </w:r>
      <w:r w:rsidRPr="00524D4A">
        <w:t xml:space="preserve"> – 21</w:t>
      </w:r>
    </w:p>
    <w:p w14:paraId="773C0DB7" w14:textId="12705168" w:rsidR="00F36D18" w:rsidRPr="00524D4A" w:rsidRDefault="00F36D18" w:rsidP="006E7F4B">
      <w:pPr>
        <w:pStyle w:val="ListParagraph"/>
        <w:numPr>
          <w:ilvl w:val="0"/>
          <w:numId w:val="11"/>
        </w:numPr>
      </w:pPr>
      <w:proofErr w:type="spellStart"/>
      <w:r w:rsidRPr="003C2C6C">
        <w:rPr>
          <w:i/>
          <w:iCs/>
        </w:rPr>
        <w:t>Bluedroid</w:t>
      </w:r>
      <w:proofErr w:type="spellEnd"/>
      <w:r w:rsidRPr="003C2C6C">
        <w:rPr>
          <w:i/>
          <w:iCs/>
        </w:rPr>
        <w:t xml:space="preserve"> Bluetooth</w:t>
      </w:r>
      <w:r w:rsidRPr="00524D4A">
        <w:t xml:space="preserve"> – 22</w:t>
      </w:r>
    </w:p>
    <w:p w14:paraId="281776F1" w14:textId="77777777" w:rsidR="00F36D18" w:rsidRPr="00524D4A" w:rsidRDefault="00F36D18" w:rsidP="009770C5">
      <w:pPr>
        <w:ind w:firstLine="0"/>
      </w:pPr>
    </w:p>
    <w:p w14:paraId="4DADBF35" w14:textId="69C31C23" w:rsidR="009770C5" w:rsidRPr="00524D4A" w:rsidRDefault="00F36D18" w:rsidP="004176AE">
      <w:pPr>
        <w:pStyle w:val="Heading2fixed"/>
      </w:pPr>
      <w:bookmarkStart w:id="53" w:name="_Toc137995947"/>
      <w:r w:rsidRPr="00524D4A">
        <w:t>Sin</w:t>
      </w:r>
      <w:r w:rsidR="000B3B50">
        <w:t>kr</w:t>
      </w:r>
      <w:r w:rsidRPr="00524D4A">
        <w:t>onizacija</w:t>
      </w:r>
      <w:r w:rsidR="00D946DE">
        <w:t xml:space="preserve"> uređaja</w:t>
      </w:r>
      <w:bookmarkEnd w:id="53"/>
    </w:p>
    <w:p w14:paraId="7A1CB176" w14:textId="5718F5ED" w:rsidR="00F36D18" w:rsidRPr="00524D4A" w:rsidRDefault="00F36D18" w:rsidP="00F36D18">
      <w:pPr>
        <w:pStyle w:val="Heading3"/>
      </w:pPr>
      <w:r w:rsidRPr="00524D4A">
        <w:t xml:space="preserve"> </w:t>
      </w:r>
      <w:bookmarkStart w:id="54" w:name="_Toc137995948"/>
      <w:r w:rsidRPr="00524D4A">
        <w:t>Korišteno sučelje i postavke okoline</w:t>
      </w:r>
      <w:bookmarkEnd w:id="54"/>
    </w:p>
    <w:p w14:paraId="39B5ADAF" w14:textId="302139E0" w:rsidR="00F36D18" w:rsidRPr="00524D4A" w:rsidRDefault="00F36D18" w:rsidP="009770C5">
      <w:r w:rsidRPr="00524D4A">
        <w:t xml:space="preserve">Za samu sinkronizaciju unutar koda korišteni su isključivo algoritmi direktne sinkronizacije preko BLE koristeći </w:t>
      </w:r>
      <w:proofErr w:type="spellStart"/>
      <w:r w:rsidRPr="003C2C6C">
        <w:rPr>
          <w:i/>
          <w:iCs/>
        </w:rPr>
        <w:t>Bluedroid</w:t>
      </w:r>
      <w:proofErr w:type="spellEnd"/>
      <w:r w:rsidRPr="003C2C6C">
        <w:rPr>
          <w:i/>
          <w:iCs/>
        </w:rPr>
        <w:t xml:space="preserve"> Bluetooth</w:t>
      </w:r>
      <w:r w:rsidRPr="00524D4A">
        <w:t xml:space="preserve"> stog. Sva komunikacija inicirana je od strane servera prema klijentu koji vraća određene informacije prema serveru u obliku teksta. Za razvoj je korišteno ESP-IDF sučelje.</w:t>
      </w:r>
    </w:p>
    <w:p w14:paraId="39A67715" w14:textId="5F1F4FAF" w:rsidR="00F36D18" w:rsidRPr="00524D4A" w:rsidRDefault="00F36D18" w:rsidP="00F36D18">
      <w:r w:rsidRPr="00524D4A">
        <w:t>Server prilikom promjene vrijednosti karakteristike koristi NOTIFY događaj čime obavještava sve spojene uređaje o promjeni. Klijent odgovara WRITE događajem i povratnom porukom prema serveru. Kako bi</w:t>
      </w:r>
      <w:r w:rsidR="003C2C6C">
        <w:t xml:space="preserve"> se</w:t>
      </w:r>
      <w:r w:rsidRPr="00524D4A">
        <w:t xml:space="preserve"> lakše upravljal</w:t>
      </w:r>
      <w:r w:rsidR="003C2C6C">
        <w:t>o</w:t>
      </w:r>
      <w:r w:rsidRPr="00524D4A">
        <w:t xml:space="preserve"> </w:t>
      </w:r>
      <w:r w:rsidRPr="00524D4A">
        <w:lastRenderedPageBreak/>
        <w:t>događajima koristi se tipkovnica preko koje se kontrolira serverom i klijentom različitim tipkama. Svaki pritisak tipke označava se kao prekid visokog prioriteta unutar programa. Za testiranj</w:t>
      </w:r>
      <w:r w:rsidR="00E16753">
        <w:t>e</w:t>
      </w:r>
      <w:r w:rsidRPr="00524D4A">
        <w:t xml:space="preserve"> ovog koda potrebno je uređaje spojiti na računalo radi napajanja i povezanosti s tipkovnicom. Moguće je izbjeći povezivanje s računalom spajanjem uređaja na vanjsko napajanje i dodavanjem nekoliko prekidača koji će na isti način upravljati uređajima. U </w:t>
      </w:r>
      <w:r w:rsidR="00ED3149">
        <w:rPr>
          <w:b/>
          <w:bCs/>
        </w:rPr>
        <w:t>D</w:t>
      </w:r>
      <w:r w:rsidRPr="00524D4A">
        <w:rPr>
          <w:b/>
          <w:bCs/>
        </w:rPr>
        <w:t>odatku A</w:t>
      </w:r>
      <w:r w:rsidRPr="00524D4A">
        <w:t xml:space="preserve"> nalazi se detaljno objašnjenje cjelokupnog koda i naredbi koje se mogu pozivati preko tipkovnice. Sinkronizacija se prikazuje pomoću LED svjetla na svakom uređaju koja služe kao simulacija za neke druge radnje poput prikupljanja dinamičnih podataka ili aktiviranje nekog složenijeg sklopovlja koje je primjerenije stvarnim situacijama.</w:t>
      </w:r>
    </w:p>
    <w:p w14:paraId="317C3589" w14:textId="77777777" w:rsidR="009770C5" w:rsidRPr="00524D4A" w:rsidRDefault="009770C5" w:rsidP="009770C5">
      <w:pPr>
        <w:keepNext/>
        <w:jc w:val="center"/>
      </w:pPr>
      <w:r w:rsidRPr="00524D4A">
        <w:rPr>
          <w:noProof/>
        </w:rPr>
        <w:drawing>
          <wp:inline distT="0" distB="0" distL="0" distR="0" wp14:anchorId="0ED2B8B4" wp14:editId="5902E698">
            <wp:extent cx="4362450" cy="4235079"/>
            <wp:effectExtent l="0" t="0" r="0" b="0"/>
            <wp:docPr id="20256003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0869" cy="4243253"/>
                    </a:xfrm>
                    <a:prstGeom prst="rect">
                      <a:avLst/>
                    </a:prstGeom>
                    <a:noFill/>
                    <a:ln>
                      <a:noFill/>
                    </a:ln>
                  </pic:spPr>
                </pic:pic>
              </a:graphicData>
            </a:graphic>
          </wp:inline>
        </w:drawing>
      </w:r>
    </w:p>
    <w:p w14:paraId="1B66CA4B" w14:textId="27018E82" w:rsidR="009770C5" w:rsidRPr="00524D4A" w:rsidRDefault="009770C5" w:rsidP="009770C5">
      <w:pPr>
        <w:pStyle w:val="Caption"/>
        <w:jc w:val="center"/>
      </w:pPr>
      <w:bookmarkStart w:id="55" w:name="_Toc137997052"/>
      <w:bookmarkStart w:id="56" w:name="_Toc138002437"/>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2</w:t>
      </w:r>
      <w:r w:rsidR="00AE5662">
        <w:fldChar w:fldCharType="end"/>
      </w:r>
      <w:r w:rsidRPr="00524D4A">
        <w:t xml:space="preserve"> Osnovna komunikacija ESP32 servera i klijenta</w:t>
      </w:r>
      <w:bookmarkEnd w:id="55"/>
      <w:bookmarkEnd w:id="56"/>
    </w:p>
    <w:p w14:paraId="4161C5D7" w14:textId="77777777" w:rsidR="00852E58" w:rsidRPr="00524D4A" w:rsidRDefault="00852E58" w:rsidP="00852E58">
      <w:r w:rsidRPr="00524D4A">
        <w:t>U poruci koja se distribuira sa servera na klijent nalazi se informacija o slovu koje je pritisnuto na tipkovnici. Klijent na temelju te informacije radi određene akcije te vraća sljedeće informacije:</w:t>
      </w:r>
    </w:p>
    <w:p w14:paraId="5EEF92FC" w14:textId="0067583E" w:rsidR="00852E58" w:rsidRPr="00524D4A" w:rsidRDefault="00852E58" w:rsidP="006E7F4B">
      <w:pPr>
        <w:pStyle w:val="ListParagraph"/>
        <w:numPr>
          <w:ilvl w:val="0"/>
          <w:numId w:val="12"/>
        </w:numPr>
      </w:pPr>
      <w:r w:rsidRPr="00524D4A">
        <w:lastRenderedPageBreak/>
        <w:t xml:space="preserve">Vrijeme obrade poruke - </w:t>
      </w:r>
      <w:proofErr w:type="spellStart"/>
      <w:r w:rsidRPr="00524D4A">
        <w:t>t</w:t>
      </w:r>
      <w:r w:rsidRPr="00524D4A">
        <w:rPr>
          <w:vertAlign w:val="subscript"/>
        </w:rPr>
        <w:t>p</w:t>
      </w:r>
      <w:proofErr w:type="spellEnd"/>
      <w:r w:rsidRPr="00524D4A">
        <w:t xml:space="preserve"> = </w:t>
      </w:r>
      <w:proofErr w:type="spellStart"/>
      <w:r w:rsidRPr="00524D4A">
        <w:t>t</w:t>
      </w:r>
      <w:r w:rsidRPr="00524D4A">
        <w:rPr>
          <w:vertAlign w:val="subscript"/>
        </w:rPr>
        <w:t>sp</w:t>
      </w:r>
      <w:proofErr w:type="spellEnd"/>
      <w:r w:rsidRPr="00524D4A">
        <w:t xml:space="preserve"> - </w:t>
      </w:r>
      <w:proofErr w:type="spellStart"/>
      <w:r w:rsidRPr="00524D4A">
        <w:t>t</w:t>
      </w:r>
      <w:r w:rsidRPr="00524D4A">
        <w:rPr>
          <w:vertAlign w:val="subscript"/>
        </w:rPr>
        <w:t>ss</w:t>
      </w:r>
      <w:proofErr w:type="spellEnd"/>
    </w:p>
    <w:p w14:paraId="27E6AB22" w14:textId="5DECCB5E" w:rsidR="00852E58" w:rsidRPr="00524D4A" w:rsidRDefault="00852E58" w:rsidP="006E7F4B">
      <w:pPr>
        <w:pStyle w:val="ListParagraph"/>
        <w:numPr>
          <w:ilvl w:val="0"/>
          <w:numId w:val="12"/>
        </w:numPr>
      </w:pPr>
      <w:r w:rsidRPr="00524D4A">
        <w:t xml:space="preserve">Trenutno vrijeme </w:t>
      </w:r>
      <w:r w:rsidR="00C21A2F" w:rsidRPr="00524D4A">
        <w:t>globalnog</w:t>
      </w:r>
      <w:r w:rsidRPr="00524D4A">
        <w:t xml:space="preserve"> brojača klijenta - vrijeme od pokretanja uređaja u mikro sekundama</w:t>
      </w:r>
    </w:p>
    <w:p w14:paraId="2AD376F9" w14:textId="7ACBF202" w:rsidR="00852E58" w:rsidRPr="00524D4A" w:rsidRDefault="00852E58" w:rsidP="006E7F4B">
      <w:pPr>
        <w:pStyle w:val="ListParagraph"/>
        <w:numPr>
          <w:ilvl w:val="0"/>
          <w:numId w:val="12"/>
        </w:numPr>
      </w:pPr>
      <w:r w:rsidRPr="00524D4A">
        <w:t xml:space="preserve">Trenutno vrijeme lokalnog brojača za periodičko paljenje LED svjetala - vraća </w:t>
      </w:r>
      <w:r w:rsidR="00C21A2F">
        <w:t>vrijednost paljenja LED svjetla kod odgovora na poruku ukoliko brojač još nije pokrenut</w:t>
      </w:r>
    </w:p>
    <w:p w14:paraId="38120C17" w14:textId="135B7724" w:rsidR="00852E58" w:rsidRPr="00524D4A" w:rsidRDefault="00852E58" w:rsidP="00852E58">
      <w:r w:rsidRPr="00524D4A">
        <w:t>Za vrijeme obrade poruke koristi se formula:</w:t>
      </w:r>
    </w:p>
    <w:p w14:paraId="428660BE" w14:textId="1B5F26D7" w:rsidR="00852E58" w:rsidRPr="00524D4A" w:rsidRDefault="00852E58" w:rsidP="00852E58">
      <w:pPr>
        <w:pStyle w:val="Caption"/>
        <w:jc w:val="center"/>
        <w:rPr>
          <w:sz w:val="36"/>
          <w:szCs w:val="36"/>
        </w:rPr>
      </w:pPr>
      <m:oMath>
        <m:r>
          <m:rPr>
            <m:sty m:val="b"/>
          </m:rPr>
          <w:rPr>
            <w:rFonts w:ascii="Cambria Math" w:hAnsi="Cambria Math"/>
            <w:sz w:val="32"/>
            <w:szCs w:val="32"/>
          </w:rPr>
          <m:t>T</m:t>
        </m:r>
        <m:r>
          <m:rPr>
            <m:sty m:val="b"/>
          </m:rPr>
          <w:rPr>
            <w:rFonts w:ascii="Cambria Math" w:hAnsi="Cambria Math"/>
            <w:sz w:val="32"/>
            <w:szCs w:val="32"/>
            <w:vertAlign w:val="subscript"/>
          </w:rPr>
          <m:t>p</m:t>
        </m:r>
        <m:r>
          <m:rPr>
            <m:sty m:val="b"/>
          </m:rPr>
          <w:rPr>
            <w:rFonts w:ascii="Cambria Math" w:hAnsi="Cambria Math"/>
            <w:sz w:val="32"/>
            <w:szCs w:val="32"/>
          </w:rPr>
          <m:t xml:space="preserve"> = T</m:t>
        </m:r>
        <m:r>
          <m:rPr>
            <m:sty m:val="b"/>
          </m:rPr>
          <w:rPr>
            <w:rFonts w:ascii="Cambria Math" w:hAnsi="Cambria Math"/>
            <w:sz w:val="32"/>
            <w:szCs w:val="32"/>
            <w:vertAlign w:val="subscript"/>
          </w:rPr>
          <m:t>sp</m:t>
        </m:r>
        <m:r>
          <m:rPr>
            <m:sty m:val="b"/>
          </m:rPr>
          <w:rPr>
            <w:rFonts w:ascii="Cambria Math" w:hAnsi="Cambria Math"/>
            <w:sz w:val="32"/>
            <w:szCs w:val="32"/>
          </w:rPr>
          <m:t xml:space="preserve"> – </m:t>
        </m:r>
        <m:r>
          <m:rPr>
            <m:sty m:val="b"/>
          </m:rPr>
          <w:rPr>
            <w:rFonts w:ascii="Cambria Math" w:hAnsi="Cambria Math"/>
            <w:sz w:val="36"/>
            <w:szCs w:val="36"/>
          </w:rPr>
          <m:t>T</m:t>
        </m:r>
        <m:r>
          <m:rPr>
            <m:sty m:val="b"/>
          </m:rPr>
          <w:rPr>
            <w:rFonts w:ascii="Cambria Math" w:hAnsi="Cambria Math"/>
            <w:sz w:val="36"/>
            <w:szCs w:val="36"/>
            <w:vertAlign w:val="subscript"/>
          </w:rPr>
          <m:t>ss</m:t>
        </m:r>
      </m:oMath>
      <w:r w:rsidRPr="00524D4A">
        <w:rPr>
          <w:sz w:val="36"/>
          <w:szCs w:val="36"/>
          <w:vertAlign w:val="subscript"/>
        </w:rPr>
        <w:tab/>
      </w:r>
      <w:r w:rsidRPr="00524D4A">
        <w:rPr>
          <w:sz w:val="36"/>
          <w:szCs w:val="36"/>
          <w:vertAlign w:val="subscript"/>
        </w:rPr>
        <w:tab/>
      </w:r>
      <w:r w:rsidRPr="00524D4A">
        <w:rPr>
          <w:sz w:val="36"/>
          <w:szCs w:val="36"/>
          <w:vertAlign w:val="subscript"/>
        </w:rPr>
        <w:tab/>
      </w:r>
      <w:r w:rsidRPr="00524D4A">
        <w:rPr>
          <w:sz w:val="36"/>
          <w:szCs w:val="36"/>
          <w:vertAlign w:val="subscript"/>
        </w:rPr>
        <w:tab/>
      </w:r>
      <w:r w:rsidRPr="00524D4A">
        <w:rPr>
          <w:sz w:val="36"/>
          <w:szCs w:val="36"/>
          <w:vertAlign w:val="subscript"/>
        </w:rPr>
        <w:tab/>
      </w:r>
      <w:r w:rsidRPr="00524D4A">
        <w:rPr>
          <w:sz w:val="32"/>
          <w:szCs w:val="32"/>
        </w:rPr>
        <w:t>(</w:t>
      </w:r>
      <w:r w:rsidRPr="00524D4A">
        <w:rPr>
          <w:sz w:val="32"/>
          <w:szCs w:val="32"/>
        </w:rPr>
        <w:fldChar w:fldCharType="begin"/>
      </w:r>
      <m:oMath>
        <m:r>
          <m:rPr>
            <m:sty m:val="b"/>
          </m:rPr>
          <w:rPr>
            <w:rFonts w:ascii="Cambria Math" w:hAnsi="Cambria Math"/>
            <w:sz w:val="32"/>
            <w:szCs w:val="32"/>
          </w:rPr>
          <m:t xml:space="preserve"> SEQ Formula \* ARABIC </m:t>
        </m:r>
      </m:oMath>
      <w:r w:rsidRPr="00524D4A">
        <w:rPr>
          <w:sz w:val="32"/>
          <w:szCs w:val="32"/>
        </w:rPr>
        <w:fldChar w:fldCharType="separate"/>
      </w:r>
      <m:oMath>
        <m:r>
          <m:rPr>
            <m:sty m:val="b"/>
          </m:rPr>
          <w:rPr>
            <w:rFonts w:ascii="Cambria Math" w:hAnsi="Cambria Math"/>
            <w:noProof/>
            <w:sz w:val="32"/>
            <w:szCs w:val="32"/>
          </w:rPr>
          <m:t>3</m:t>
        </m:r>
      </m:oMath>
      <w:r w:rsidRPr="00524D4A">
        <w:rPr>
          <w:sz w:val="32"/>
          <w:szCs w:val="32"/>
        </w:rPr>
        <w:fldChar w:fldCharType="end"/>
      </w:r>
      <w:r w:rsidRPr="00524D4A">
        <w:rPr>
          <w:sz w:val="32"/>
          <w:szCs w:val="32"/>
        </w:rPr>
        <w:t>)</w:t>
      </w:r>
    </w:p>
    <w:p w14:paraId="150BCD8C" w14:textId="39B014AB" w:rsidR="00852E58" w:rsidRPr="00524D4A" w:rsidRDefault="00852E58" w:rsidP="00852E58">
      <w:r w:rsidRPr="00524D4A">
        <w:t>gdje su:</w:t>
      </w:r>
    </w:p>
    <w:p w14:paraId="0683F416" w14:textId="5CBE6544" w:rsidR="00852E58" w:rsidRPr="00524D4A" w:rsidRDefault="00852E58" w:rsidP="00852E58">
      <w:proofErr w:type="spellStart"/>
      <w:r w:rsidRPr="00EC7532">
        <w:rPr>
          <w:i/>
          <w:iCs/>
        </w:rPr>
        <w:t>Tp</w:t>
      </w:r>
      <w:proofErr w:type="spellEnd"/>
      <w:r w:rsidR="009770C5" w:rsidRPr="00524D4A">
        <w:t xml:space="preserve"> </w:t>
      </w:r>
      <w:r w:rsidRPr="00524D4A">
        <w:t>vrijeme obrade poruke na klijentu,</w:t>
      </w:r>
    </w:p>
    <w:p w14:paraId="2C06A31E" w14:textId="467FCFD4" w:rsidR="00852E58" w:rsidRPr="00524D4A" w:rsidRDefault="00852E58" w:rsidP="00852E58">
      <w:proofErr w:type="spellStart"/>
      <w:r w:rsidRPr="00EC7532">
        <w:rPr>
          <w:i/>
          <w:iCs/>
        </w:rPr>
        <w:t>Tsp</w:t>
      </w:r>
      <w:proofErr w:type="spellEnd"/>
      <w:r w:rsidRPr="00524D4A">
        <w:t xml:space="preserve"> vrijeme pristizanja poruke sa servera na klijent,</w:t>
      </w:r>
    </w:p>
    <w:p w14:paraId="01718C98" w14:textId="17B9A231" w:rsidR="00852E58" w:rsidRPr="00524D4A" w:rsidRDefault="00852E58" w:rsidP="00852E58">
      <w:proofErr w:type="spellStart"/>
      <w:r w:rsidRPr="00EC7532">
        <w:rPr>
          <w:i/>
          <w:iCs/>
        </w:rPr>
        <w:t>Tss</w:t>
      </w:r>
      <w:proofErr w:type="spellEnd"/>
      <w:r w:rsidRPr="00524D4A">
        <w:t xml:space="preserve"> vrijeme slanja odgovora s klijenta na server</w:t>
      </w:r>
      <w:r w:rsidR="009770C5" w:rsidRPr="00524D4A">
        <w:t>.</w:t>
      </w:r>
    </w:p>
    <w:p w14:paraId="4A6D003A" w14:textId="77777777" w:rsidR="00852E58" w:rsidRPr="00524D4A" w:rsidRDefault="00852E58" w:rsidP="000D69B7">
      <w:pPr>
        <w:pStyle w:val="Caption"/>
        <w:ind w:firstLine="0"/>
        <w:rPr>
          <w:noProof/>
        </w:rPr>
      </w:pPr>
    </w:p>
    <w:p w14:paraId="57D0AC80" w14:textId="674F7BA6" w:rsidR="00852E58" w:rsidRPr="00524D4A" w:rsidRDefault="00852E58" w:rsidP="00852E58">
      <w:r w:rsidRPr="00524D4A">
        <w:t>Pomoću ovih informacija na serveru računa se vrijednost trajanja putovanja (od slanja poruke prema klijentu do primanja poruke s klijenta) i razlike između dva globalna sata. Ukoliko su uključeni brojači za periodičko upravljanje LED svjetlima, računa se i njihova razlika.</w:t>
      </w:r>
    </w:p>
    <w:p w14:paraId="7410F938" w14:textId="77777777" w:rsidR="00852E58" w:rsidRPr="00524D4A" w:rsidRDefault="00852E58" w:rsidP="00852E58">
      <w:pPr>
        <w:pStyle w:val="Caption"/>
        <w:keepNext/>
        <w:ind w:firstLine="0"/>
        <w:jc w:val="center"/>
      </w:pPr>
      <w:r w:rsidRPr="00524D4A">
        <w:rPr>
          <w:noProof/>
        </w:rPr>
        <w:lastRenderedPageBreak/>
        <w:drawing>
          <wp:inline distT="0" distB="0" distL="0" distR="0" wp14:anchorId="62ADF442" wp14:editId="549A2750">
            <wp:extent cx="5400675" cy="3235847"/>
            <wp:effectExtent l="0" t="0" r="0" b="0"/>
            <wp:docPr id="1864152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l="7890" t="16146" r="5138" b="9896"/>
                    <a:stretch/>
                  </pic:blipFill>
                  <pic:spPr bwMode="auto">
                    <a:xfrm>
                      <a:off x="0" y="0"/>
                      <a:ext cx="5408649" cy="3240625"/>
                    </a:xfrm>
                    <a:prstGeom prst="rect">
                      <a:avLst/>
                    </a:prstGeom>
                    <a:noFill/>
                    <a:ln>
                      <a:noFill/>
                    </a:ln>
                    <a:extLst>
                      <a:ext uri="{53640926-AAD7-44D8-BBD7-CCE9431645EC}">
                        <a14:shadowObscured xmlns:a14="http://schemas.microsoft.com/office/drawing/2010/main"/>
                      </a:ext>
                    </a:extLst>
                  </pic:spPr>
                </pic:pic>
              </a:graphicData>
            </a:graphic>
          </wp:inline>
        </w:drawing>
      </w:r>
    </w:p>
    <w:p w14:paraId="4A35E10A" w14:textId="51FD3B92" w:rsidR="00852E58" w:rsidRPr="00524D4A" w:rsidRDefault="00852E58" w:rsidP="00852E58">
      <w:pPr>
        <w:pStyle w:val="Caption"/>
        <w:jc w:val="center"/>
      </w:pPr>
      <w:bookmarkStart w:id="57" w:name="_Toc137997053"/>
      <w:bookmarkStart w:id="58" w:name="_Toc138002438"/>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3</w:t>
      </w:r>
      <w:r w:rsidR="00AE5662">
        <w:fldChar w:fldCharType="end"/>
      </w:r>
      <w:r w:rsidRPr="00524D4A">
        <w:t xml:space="preserve"> Vremenski dijagram slanja poruke</w:t>
      </w:r>
      <w:bookmarkEnd w:id="57"/>
      <w:bookmarkEnd w:id="58"/>
    </w:p>
    <w:p w14:paraId="21A5376D" w14:textId="77777777" w:rsidR="00852E58" w:rsidRPr="00524D4A" w:rsidRDefault="00852E58" w:rsidP="00EC7532">
      <w:pPr>
        <w:pStyle w:val="Style1"/>
        <w:rPr>
          <w:lang w:eastAsia="en-GB"/>
        </w:rPr>
      </w:pPr>
    </w:p>
    <w:p w14:paraId="0CA2062F" w14:textId="7379CD81" w:rsidR="00852E58" w:rsidRPr="00EC7532" w:rsidRDefault="00852E58" w:rsidP="00EC7532">
      <w:pPr>
        <w:pStyle w:val="Style1"/>
        <w:rPr>
          <w:rFonts w:ascii="Times New Roman" w:hAnsi="Times New Roman" w:cs="Times New Roman"/>
          <w:lang w:eastAsia="en-GB"/>
        </w:rPr>
      </w:pPr>
      <w:r w:rsidRPr="00EC7532">
        <w:rPr>
          <w:lang w:eastAsia="en-GB"/>
        </w:rPr>
        <w:t>Ukupno trajanje puta poruke, pod pretpostavkom da je put simetričan, računa</w:t>
      </w:r>
      <w:r w:rsidR="00EC7532">
        <w:rPr>
          <w:lang w:eastAsia="en-GB"/>
        </w:rPr>
        <w:t xml:space="preserve"> se</w:t>
      </w:r>
      <w:r w:rsidRPr="00EC7532">
        <w:rPr>
          <w:lang w:eastAsia="en-GB"/>
        </w:rPr>
        <w:t xml:space="preserve"> po sljedećoj formuli:</w:t>
      </w:r>
    </w:p>
    <w:p w14:paraId="3ED3EF8C" w14:textId="77777777" w:rsidR="00852E58" w:rsidRPr="00524D4A" w:rsidRDefault="00852E58" w:rsidP="00852E58">
      <w:pPr>
        <w:spacing w:after="0" w:line="240" w:lineRule="auto"/>
        <w:ind w:firstLine="0"/>
        <w:jc w:val="left"/>
        <w:rPr>
          <w:rFonts w:ascii="Times New Roman" w:hAnsi="Times New Roman" w:cs="Times New Roman"/>
          <w:lang w:eastAsia="en-GB"/>
        </w:rPr>
      </w:pPr>
    </w:p>
    <w:p w14:paraId="6399A9B8" w14:textId="6048907D" w:rsidR="00852E58" w:rsidRPr="00524D4A" w:rsidRDefault="00852E58" w:rsidP="00852E58">
      <w:pPr>
        <w:pStyle w:val="Caption"/>
        <w:jc w:val="center"/>
        <w:rPr>
          <w:rFonts w:ascii="Times New Roman" w:hAnsi="Times New Roman" w:cs="Times New Roman"/>
          <w:color w:val="000000"/>
          <w:sz w:val="32"/>
          <w:szCs w:val="32"/>
          <w:lang w:eastAsia="en-GB"/>
        </w:rPr>
      </w:pPr>
      <m:oMath>
        <m:r>
          <m:rPr>
            <m:sty m:val="bi"/>
          </m:rPr>
          <w:rPr>
            <w:rFonts w:ascii="Cambria Math" w:hAnsi="Cambria Math"/>
            <w:color w:val="000000"/>
            <w:sz w:val="32"/>
            <w:szCs w:val="32"/>
            <w:lang w:eastAsia="en-GB"/>
          </w:rPr>
          <m:t xml:space="preserve">T = </m:t>
        </m:r>
        <m:sSub>
          <m:sSubPr>
            <m:ctrlPr>
              <w:rPr>
                <w:rFonts w:ascii="Cambria Math" w:hAnsi="Cambria Math" w:cs="Times New Roman"/>
                <w:b w:val="0"/>
                <w:i/>
                <w:color w:val="000000"/>
                <w:sz w:val="32"/>
                <w:szCs w:val="32"/>
                <w:lang w:eastAsia="en-GB"/>
              </w:rPr>
            </m:ctrlPr>
          </m:sSubPr>
          <m:e>
            <m:r>
              <m:rPr>
                <m:sty m:val="bi"/>
              </m:rPr>
              <w:rPr>
                <w:rFonts w:ascii="Cambria Math" w:hAnsi="Cambria Math" w:cs="Times New Roman"/>
                <w:color w:val="000000"/>
                <w:sz w:val="32"/>
                <w:szCs w:val="32"/>
                <w:lang w:eastAsia="en-GB"/>
              </w:rPr>
              <m:t>St</m:t>
            </m:r>
          </m:e>
          <m:sub>
            <m:r>
              <m:rPr>
                <m:sty m:val="bi"/>
              </m:rPr>
              <w:rPr>
                <w:rFonts w:ascii="Cambria Math" w:hAnsi="Cambria Math" w:cs="Times New Roman"/>
                <w:color w:val="000000"/>
                <w:sz w:val="32"/>
                <w:szCs w:val="32"/>
                <w:lang w:eastAsia="en-GB"/>
              </w:rPr>
              <m:t>2</m:t>
            </m:r>
          </m:sub>
        </m:sSub>
        <m:r>
          <m:rPr>
            <m:sty m:val="bi"/>
          </m:rPr>
          <w:rPr>
            <w:rFonts w:ascii="Cambria Math" w:hAnsi="Cambria Math"/>
            <w:color w:val="000000"/>
            <w:sz w:val="32"/>
            <w:szCs w:val="32"/>
            <w:lang w:eastAsia="en-GB"/>
          </w:rPr>
          <m:t xml:space="preserve"> - </m:t>
        </m:r>
        <m:sSub>
          <m:sSubPr>
            <m:ctrlPr>
              <w:rPr>
                <w:rFonts w:ascii="Cambria Math" w:hAnsi="Cambria Math" w:cs="Times New Roman"/>
                <w:b w:val="0"/>
                <w:i/>
                <w:color w:val="000000"/>
                <w:sz w:val="32"/>
                <w:szCs w:val="32"/>
                <w:lang w:eastAsia="en-GB"/>
              </w:rPr>
            </m:ctrlPr>
          </m:sSubPr>
          <m:e>
            <m:r>
              <m:rPr>
                <m:sty m:val="bi"/>
              </m:rPr>
              <w:rPr>
                <w:rFonts w:ascii="Cambria Math" w:hAnsi="Cambria Math" w:cs="Times New Roman"/>
                <w:color w:val="000000"/>
                <w:sz w:val="32"/>
                <w:szCs w:val="32"/>
                <w:lang w:eastAsia="en-GB"/>
              </w:rPr>
              <m:t>St</m:t>
            </m:r>
          </m:e>
          <m:sub>
            <m:r>
              <m:rPr>
                <m:sty m:val="bi"/>
              </m:rPr>
              <w:rPr>
                <w:rFonts w:ascii="Cambria Math" w:hAnsi="Cambria Math" w:cs="Times New Roman"/>
                <w:color w:val="000000"/>
                <w:sz w:val="32"/>
                <w:szCs w:val="32"/>
                <w:lang w:eastAsia="en-GB"/>
              </w:rPr>
              <m:t>1</m:t>
            </m:r>
          </m:sub>
        </m:sSub>
        <m:r>
          <m:rPr>
            <m:sty m:val="bi"/>
          </m:rPr>
          <w:rPr>
            <w:rFonts w:ascii="Cambria Math" w:hAnsi="Cambria Math"/>
            <w:color w:val="000000"/>
            <w:sz w:val="32"/>
            <w:szCs w:val="32"/>
            <w:lang w:eastAsia="en-GB"/>
          </w:rPr>
          <m:t>- (</m:t>
        </m:r>
        <m:sSub>
          <m:sSubPr>
            <m:ctrlPr>
              <w:rPr>
                <w:rFonts w:ascii="Cambria Math" w:hAnsi="Cambria Math" w:cs="Times New Roman"/>
                <w:b w:val="0"/>
                <w:i/>
                <w:color w:val="000000"/>
                <w:sz w:val="32"/>
                <w:szCs w:val="32"/>
                <w:lang w:eastAsia="en-GB"/>
              </w:rPr>
            </m:ctrlPr>
          </m:sSubPr>
          <m:e>
            <m:r>
              <m:rPr>
                <m:sty m:val="bi"/>
              </m:rPr>
              <w:rPr>
                <w:rFonts w:ascii="Cambria Math" w:hAnsi="Cambria Math" w:cs="Times New Roman"/>
                <w:color w:val="000000"/>
                <w:sz w:val="32"/>
                <w:szCs w:val="32"/>
                <w:lang w:eastAsia="en-GB"/>
              </w:rPr>
              <m:t>Kt</m:t>
            </m:r>
          </m:e>
          <m:sub>
            <m:r>
              <m:rPr>
                <m:sty m:val="bi"/>
              </m:rPr>
              <w:rPr>
                <w:rFonts w:ascii="Cambria Math" w:hAnsi="Cambria Math" w:cs="Times New Roman"/>
                <w:color w:val="000000"/>
                <w:sz w:val="32"/>
                <w:szCs w:val="32"/>
                <w:lang w:eastAsia="en-GB"/>
              </w:rPr>
              <m:t>2</m:t>
            </m:r>
          </m:sub>
        </m:sSub>
        <m:r>
          <m:rPr>
            <m:sty m:val="bi"/>
          </m:rPr>
          <w:rPr>
            <w:rFonts w:ascii="Cambria Math" w:hAnsi="Cambria Math"/>
            <w:color w:val="000000"/>
            <w:sz w:val="32"/>
            <w:szCs w:val="32"/>
            <w:lang w:eastAsia="en-GB"/>
          </w:rPr>
          <m:t xml:space="preserve">- </m:t>
        </m:r>
        <m:sSub>
          <m:sSubPr>
            <m:ctrlPr>
              <w:rPr>
                <w:rFonts w:ascii="Cambria Math" w:hAnsi="Cambria Math" w:cs="Times New Roman"/>
                <w:b w:val="0"/>
                <w:i/>
                <w:color w:val="000000"/>
                <w:sz w:val="32"/>
                <w:szCs w:val="32"/>
                <w:lang w:eastAsia="en-GB"/>
              </w:rPr>
            </m:ctrlPr>
          </m:sSubPr>
          <m:e>
            <m:r>
              <m:rPr>
                <m:sty m:val="bi"/>
              </m:rPr>
              <w:rPr>
                <w:rFonts w:ascii="Cambria Math" w:hAnsi="Cambria Math" w:cs="Times New Roman"/>
                <w:color w:val="000000"/>
                <w:sz w:val="32"/>
                <w:szCs w:val="32"/>
                <w:lang w:eastAsia="en-GB"/>
              </w:rPr>
              <m:t>St</m:t>
            </m:r>
          </m:e>
          <m:sub>
            <m:r>
              <m:rPr>
                <m:sty m:val="bi"/>
              </m:rPr>
              <w:rPr>
                <w:rFonts w:ascii="Cambria Math" w:hAnsi="Cambria Math" w:cs="Times New Roman"/>
                <w:color w:val="000000"/>
                <w:sz w:val="32"/>
                <w:szCs w:val="32"/>
                <w:lang w:eastAsia="en-GB"/>
              </w:rPr>
              <m:t>1</m:t>
            </m:r>
          </m:sub>
        </m:sSub>
        <m:r>
          <m:rPr>
            <m:sty m:val="bi"/>
          </m:rPr>
          <w:rPr>
            <w:rFonts w:ascii="Cambria Math" w:hAnsi="Cambria Math"/>
            <w:color w:val="000000"/>
            <w:sz w:val="32"/>
            <w:szCs w:val="32"/>
            <w:lang w:eastAsia="en-GB"/>
          </w:rPr>
          <m:t xml:space="preserve">) </m:t>
        </m:r>
      </m:oMath>
      <w:r w:rsidRPr="00524D4A">
        <w:rPr>
          <w:rFonts w:ascii="Times New Roman" w:hAnsi="Times New Roman" w:cs="Times New Roman"/>
          <w:color w:val="000000"/>
          <w:sz w:val="32"/>
          <w:szCs w:val="32"/>
          <w:lang w:eastAsia="en-GB"/>
        </w:rPr>
        <w:tab/>
      </w:r>
      <w:r w:rsidRPr="00524D4A">
        <w:rPr>
          <w:rFonts w:ascii="Times New Roman" w:hAnsi="Times New Roman" w:cs="Times New Roman"/>
          <w:color w:val="000000"/>
          <w:sz w:val="32"/>
          <w:szCs w:val="32"/>
          <w:lang w:eastAsia="en-GB"/>
        </w:rPr>
        <w:tab/>
      </w:r>
      <w:r w:rsidRPr="00524D4A">
        <w:rPr>
          <w:rFonts w:ascii="Times New Roman" w:hAnsi="Times New Roman" w:cs="Times New Roman"/>
          <w:color w:val="000000"/>
          <w:sz w:val="32"/>
          <w:szCs w:val="32"/>
          <w:lang w:eastAsia="en-GB"/>
        </w:rPr>
        <w:tab/>
        <w:t>(</w:t>
      </w:r>
      <w:r w:rsidRPr="00524D4A">
        <w:rPr>
          <w:rFonts w:ascii="Times New Roman" w:hAnsi="Times New Roman" w:cs="Times New Roman"/>
          <w:color w:val="000000"/>
          <w:sz w:val="32"/>
          <w:szCs w:val="32"/>
          <w:lang w:eastAsia="en-GB"/>
        </w:rPr>
        <w:fldChar w:fldCharType="begin"/>
      </w:r>
      <m:oMath>
        <m:r>
          <m:rPr>
            <m:sty m:val="b"/>
          </m:rPr>
          <w:rPr>
            <w:rFonts w:ascii="Cambria Math" w:hAnsi="Cambria Math"/>
            <w:color w:val="000000"/>
            <w:sz w:val="32"/>
            <w:szCs w:val="32"/>
            <w:lang w:eastAsia="en-GB"/>
          </w:rPr>
          <m:t xml:space="preserve"> SEQ Formula \* ARABIC </m:t>
        </m:r>
      </m:oMath>
      <w:r w:rsidRPr="00524D4A">
        <w:rPr>
          <w:rFonts w:ascii="Times New Roman" w:hAnsi="Times New Roman" w:cs="Times New Roman"/>
          <w:color w:val="000000"/>
          <w:sz w:val="32"/>
          <w:szCs w:val="32"/>
          <w:lang w:eastAsia="en-GB"/>
        </w:rPr>
        <w:fldChar w:fldCharType="separate"/>
      </w:r>
      <m:oMath>
        <m:r>
          <m:rPr>
            <m:sty m:val="b"/>
          </m:rPr>
          <w:rPr>
            <w:rFonts w:ascii="Cambria Math" w:hAnsi="Cambria Math"/>
            <w:noProof/>
            <w:color w:val="000000"/>
            <w:sz w:val="32"/>
            <w:szCs w:val="32"/>
            <w:lang w:eastAsia="en-GB"/>
          </w:rPr>
          <m:t>4</m:t>
        </m:r>
      </m:oMath>
      <w:r w:rsidRPr="00524D4A">
        <w:rPr>
          <w:rFonts w:ascii="Times New Roman" w:hAnsi="Times New Roman" w:cs="Times New Roman"/>
          <w:color w:val="000000"/>
          <w:sz w:val="32"/>
          <w:szCs w:val="32"/>
          <w:lang w:eastAsia="en-GB"/>
        </w:rPr>
        <w:fldChar w:fldCharType="end"/>
      </w:r>
      <w:r w:rsidRPr="00524D4A">
        <w:rPr>
          <w:rFonts w:ascii="Times New Roman" w:hAnsi="Times New Roman" w:cs="Times New Roman"/>
          <w:color w:val="000000"/>
          <w:sz w:val="32"/>
          <w:szCs w:val="32"/>
          <w:lang w:eastAsia="en-GB"/>
        </w:rPr>
        <w:t>)</w:t>
      </w:r>
    </w:p>
    <w:p w14:paraId="530EE576" w14:textId="1664CA7A" w:rsidR="00852E58" w:rsidRPr="00524D4A" w:rsidRDefault="00852E58" w:rsidP="00852E58">
      <w:pPr>
        <w:rPr>
          <w:lang w:eastAsia="en-GB"/>
        </w:rPr>
      </w:pPr>
      <w:r w:rsidRPr="00524D4A">
        <w:rPr>
          <w:lang w:eastAsia="en-GB"/>
        </w:rPr>
        <w:t>gdje su:</w:t>
      </w:r>
    </w:p>
    <w:p w14:paraId="38ABD69D" w14:textId="4563BC75" w:rsidR="00852E58" w:rsidRPr="00524D4A" w:rsidRDefault="009770C5" w:rsidP="00852E58">
      <w:pPr>
        <w:rPr>
          <w:lang w:eastAsia="en-GB"/>
        </w:rPr>
      </w:pPr>
      <w:r w:rsidRPr="00091D78">
        <w:rPr>
          <w:i/>
          <w:iCs/>
          <w:lang w:eastAsia="en-GB"/>
        </w:rPr>
        <w:t>St</w:t>
      </w:r>
      <w:r w:rsidRPr="00091D78">
        <w:rPr>
          <w:i/>
          <w:iCs/>
          <w:vertAlign w:val="subscript"/>
          <w:lang w:eastAsia="en-GB"/>
        </w:rPr>
        <w:t xml:space="preserve">1 </w:t>
      </w:r>
      <w:r w:rsidRPr="00524D4A">
        <w:rPr>
          <w:vertAlign w:val="subscript"/>
          <w:lang w:eastAsia="en-GB"/>
        </w:rPr>
        <w:t xml:space="preserve"> </w:t>
      </w:r>
      <w:r w:rsidRPr="00524D4A">
        <w:rPr>
          <w:lang w:eastAsia="en-GB"/>
        </w:rPr>
        <w:t>odlazno vrijeme na serveru,</w:t>
      </w:r>
    </w:p>
    <w:p w14:paraId="6E22F0A1" w14:textId="513DA3AB" w:rsidR="009770C5" w:rsidRPr="00524D4A" w:rsidRDefault="009770C5" w:rsidP="009770C5">
      <w:pPr>
        <w:rPr>
          <w:vertAlign w:val="subscript"/>
          <w:lang w:eastAsia="en-GB"/>
        </w:rPr>
      </w:pPr>
      <w:r w:rsidRPr="00091D78">
        <w:rPr>
          <w:i/>
          <w:iCs/>
          <w:lang w:eastAsia="en-GB"/>
        </w:rPr>
        <w:t>St</w:t>
      </w:r>
      <w:r w:rsidRPr="00091D78">
        <w:rPr>
          <w:i/>
          <w:iCs/>
          <w:vertAlign w:val="subscript"/>
          <w:lang w:eastAsia="en-GB"/>
        </w:rPr>
        <w:t>2</w:t>
      </w:r>
      <w:r w:rsidRPr="00524D4A">
        <w:rPr>
          <w:vertAlign w:val="subscript"/>
          <w:lang w:eastAsia="en-GB"/>
        </w:rPr>
        <w:t xml:space="preserve">  </w:t>
      </w:r>
      <w:r w:rsidRPr="00524D4A">
        <w:rPr>
          <w:lang w:eastAsia="en-GB"/>
        </w:rPr>
        <w:t>dolazno vrijeme na serveru,</w:t>
      </w:r>
    </w:p>
    <w:p w14:paraId="6FCBD3C0" w14:textId="240A63DF" w:rsidR="009770C5" w:rsidRPr="00524D4A" w:rsidRDefault="009770C5" w:rsidP="009770C5">
      <w:pPr>
        <w:rPr>
          <w:lang w:eastAsia="en-GB"/>
        </w:rPr>
      </w:pPr>
      <w:r w:rsidRPr="00091D78">
        <w:rPr>
          <w:i/>
          <w:iCs/>
          <w:lang w:eastAsia="en-GB"/>
        </w:rPr>
        <w:t>Kt</w:t>
      </w:r>
      <w:r w:rsidRPr="00091D78">
        <w:rPr>
          <w:i/>
          <w:iCs/>
          <w:vertAlign w:val="subscript"/>
          <w:lang w:eastAsia="en-GB"/>
        </w:rPr>
        <w:t>1</w:t>
      </w:r>
      <w:r w:rsidRPr="00524D4A">
        <w:rPr>
          <w:lang w:eastAsia="en-GB"/>
        </w:rPr>
        <w:t xml:space="preserve"> dolazno vrijeme na klijentu,</w:t>
      </w:r>
    </w:p>
    <w:p w14:paraId="659BCC0C" w14:textId="3B767C53" w:rsidR="009770C5" w:rsidRPr="00524D4A" w:rsidRDefault="009770C5" w:rsidP="009770C5">
      <w:pPr>
        <w:rPr>
          <w:lang w:eastAsia="en-GB"/>
        </w:rPr>
      </w:pPr>
      <w:r w:rsidRPr="00091D78">
        <w:rPr>
          <w:i/>
          <w:iCs/>
          <w:lang w:eastAsia="en-GB"/>
        </w:rPr>
        <w:t>Kt</w:t>
      </w:r>
      <w:r w:rsidRPr="00091D78">
        <w:rPr>
          <w:i/>
          <w:iCs/>
          <w:vertAlign w:val="subscript"/>
          <w:lang w:eastAsia="en-GB"/>
        </w:rPr>
        <w:t>2</w:t>
      </w:r>
      <w:r w:rsidR="00091D78">
        <w:rPr>
          <w:vertAlign w:val="subscript"/>
          <w:lang w:eastAsia="en-GB"/>
        </w:rPr>
        <w:t xml:space="preserve"> </w:t>
      </w:r>
      <w:r w:rsidRPr="00524D4A">
        <w:rPr>
          <w:lang w:eastAsia="en-GB"/>
        </w:rPr>
        <w:t>odlazno vrijeme na klijentu.</w:t>
      </w:r>
    </w:p>
    <w:p w14:paraId="7D31B837" w14:textId="77777777" w:rsidR="009770C5" w:rsidRPr="00524D4A" w:rsidRDefault="009770C5" w:rsidP="009770C5">
      <w:pPr>
        <w:rPr>
          <w:lang w:eastAsia="en-GB"/>
        </w:rPr>
      </w:pPr>
    </w:p>
    <w:p w14:paraId="6A762DC1" w14:textId="08DA1F6D" w:rsidR="009770C5" w:rsidRPr="00524D4A" w:rsidRDefault="009770C5" w:rsidP="009770C5">
      <w:pPr>
        <w:rPr>
          <w:lang w:eastAsia="en-GB"/>
        </w:rPr>
      </w:pPr>
      <w:r w:rsidRPr="00524D4A">
        <w:rPr>
          <w:lang w:eastAsia="en-GB"/>
        </w:rPr>
        <w:t xml:space="preserve">Server dobiva vrijednost trajanja obrade na klijentu te oduzima tu vrijednost od vrijednosti ukupnog trajanja puta. Ovu se vrijednost koristi u odmaku kod sinkronizacije. Ukoliko je poznata informacija koliko je vremena potrebno od </w:t>
      </w:r>
      <w:r w:rsidRPr="00524D4A">
        <w:rPr>
          <w:lang w:eastAsia="en-GB"/>
        </w:rPr>
        <w:lastRenderedPageBreak/>
        <w:t>slanja poruke sa servera do odrađivanja određene akcije na klijentu, za tu vrijednost može se odgoditi odrađivanje akcije na serveru.</w:t>
      </w:r>
    </w:p>
    <w:p w14:paraId="4DBC53CF" w14:textId="52C6385A" w:rsidR="009770C5" w:rsidRPr="00524D4A" w:rsidRDefault="009770C5" w:rsidP="009770C5">
      <w:pPr>
        <w:rPr>
          <w:lang w:eastAsia="en-GB"/>
        </w:rPr>
      </w:pPr>
      <w:r w:rsidRPr="00524D4A">
        <w:rPr>
          <w:lang w:eastAsia="en-GB"/>
        </w:rPr>
        <w:t>Vrijednosti brojača koje se šalju s klijenta na server potrebno je pretvoriti u tekstualni oblik kako bi mogle biti poslane. Konverzija broja visoke preciznosti (</w:t>
      </w:r>
      <w:r w:rsidRPr="006B5BA0">
        <w:rPr>
          <w:i/>
          <w:iCs/>
          <w:lang w:eastAsia="en-GB"/>
        </w:rPr>
        <w:t>int64_t</w:t>
      </w:r>
      <w:r w:rsidRPr="00524D4A">
        <w:rPr>
          <w:lang w:eastAsia="en-GB"/>
        </w:rPr>
        <w:t>) u polje znakova (</w:t>
      </w:r>
      <w:proofErr w:type="spellStart"/>
      <w:r w:rsidRPr="00524D4A">
        <w:rPr>
          <w:i/>
          <w:iCs/>
          <w:lang w:eastAsia="en-GB"/>
        </w:rPr>
        <w:t>character</w:t>
      </w:r>
      <w:proofErr w:type="spellEnd"/>
      <w:r w:rsidRPr="00524D4A">
        <w:rPr>
          <w:i/>
          <w:iCs/>
          <w:lang w:eastAsia="en-GB"/>
        </w:rPr>
        <w:t xml:space="preserve"> </w:t>
      </w:r>
      <w:proofErr w:type="spellStart"/>
      <w:r w:rsidRPr="00524D4A">
        <w:rPr>
          <w:i/>
          <w:iCs/>
          <w:lang w:eastAsia="en-GB"/>
        </w:rPr>
        <w:t>array</w:t>
      </w:r>
      <w:proofErr w:type="spellEnd"/>
      <w:r w:rsidRPr="00524D4A">
        <w:rPr>
          <w:lang w:eastAsia="en-GB"/>
        </w:rPr>
        <w:t>) ima određeno trajanje. Kako bi se nadoknadilo izgubljeno vrijeme od uzimanja vrijednosti brojača, potrebno je unaprijed izračunati prosječno vrijeme trajanja funkcije konverzije te ga nadodati na pretvoreno vrijeme.</w:t>
      </w:r>
    </w:p>
    <w:p w14:paraId="4A308B52" w14:textId="77777777" w:rsidR="009770C5" w:rsidRPr="00524D4A" w:rsidRDefault="009770C5" w:rsidP="009770C5">
      <w:pPr>
        <w:keepNext/>
        <w:jc w:val="center"/>
      </w:pPr>
      <w:r w:rsidRPr="00524D4A">
        <w:rPr>
          <w:noProof/>
          <w:lang w:eastAsia="en-GB"/>
        </w:rPr>
        <w:drawing>
          <wp:inline distT="0" distB="0" distL="0" distR="0" wp14:anchorId="1AFDF269" wp14:editId="2079AAE9">
            <wp:extent cx="4105275" cy="2052638"/>
            <wp:effectExtent l="0" t="0" r="0" b="0"/>
            <wp:docPr id="1177748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151" cy="2053576"/>
                    </a:xfrm>
                    <a:prstGeom prst="rect">
                      <a:avLst/>
                    </a:prstGeom>
                    <a:noFill/>
                    <a:ln>
                      <a:noFill/>
                    </a:ln>
                  </pic:spPr>
                </pic:pic>
              </a:graphicData>
            </a:graphic>
          </wp:inline>
        </w:drawing>
      </w:r>
    </w:p>
    <w:p w14:paraId="12FB0745" w14:textId="39650163" w:rsidR="009770C5" w:rsidRPr="00524D4A" w:rsidRDefault="009770C5" w:rsidP="009770C5">
      <w:pPr>
        <w:pStyle w:val="Caption"/>
        <w:jc w:val="center"/>
      </w:pPr>
      <w:bookmarkStart w:id="59" w:name="_Toc137997054"/>
      <w:bookmarkStart w:id="60" w:name="_Toc138002439"/>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4</w:t>
      </w:r>
      <w:r w:rsidR="00AE5662">
        <w:fldChar w:fldCharType="end"/>
      </w:r>
      <w:r w:rsidRPr="00524D4A">
        <w:t xml:space="preserve"> Skica odmaka slanja poruke</w:t>
      </w:r>
      <w:bookmarkEnd w:id="59"/>
      <w:bookmarkEnd w:id="60"/>
    </w:p>
    <w:p w14:paraId="24C58668" w14:textId="02C2AE31" w:rsidR="009770C5" w:rsidRPr="00524D4A" w:rsidRDefault="009770C5" w:rsidP="009770C5">
      <w:r w:rsidRPr="00524D4A">
        <w:t xml:space="preserve">Dohvaćanje vrijednosti brojača uređaja funkcijom </w:t>
      </w:r>
      <w:proofErr w:type="spellStart"/>
      <w:r w:rsidRPr="00524D4A">
        <w:rPr>
          <w:i/>
          <w:iCs/>
        </w:rPr>
        <w:t>esp_timer_get_time</w:t>
      </w:r>
      <w:proofErr w:type="spellEnd"/>
      <w:r w:rsidRPr="00524D4A">
        <w:rPr>
          <w:i/>
          <w:iCs/>
        </w:rPr>
        <w:t>()</w:t>
      </w:r>
      <w:r w:rsidRPr="00524D4A">
        <w:t xml:space="preserve"> iznosi oko 2 mikro sekundi što je u zanemariva vrijednost s obzirom na činjenicu da je okvirni cilj postizanje sinkronizacije u razini nekoliko milisekundi. </w:t>
      </w:r>
    </w:p>
    <w:p w14:paraId="5D44C29C" w14:textId="7075DD3E" w:rsidR="0049086D" w:rsidRDefault="009770C5" w:rsidP="0049086D">
      <w:r w:rsidRPr="00524D4A">
        <w:t>Vrijeme pretvorbe jedne brojčane vrijednosti u polje znakova iznosi između 15 i 20 mikro sekundi, a vrijeme postavljanja poruke s informacijama brojača oko 90 mikro sekundi.</w:t>
      </w:r>
    </w:p>
    <w:p w14:paraId="706A607E" w14:textId="77777777" w:rsidR="00CD5EED" w:rsidRPr="00524D4A" w:rsidRDefault="00CD5EED" w:rsidP="0049086D"/>
    <w:p w14:paraId="73E25A9E" w14:textId="4B05EB0C" w:rsidR="00245ACA" w:rsidRPr="00524D4A" w:rsidRDefault="009770C5" w:rsidP="00CD5EED">
      <w:pPr>
        <w:pStyle w:val="Heading3"/>
      </w:pPr>
      <w:bookmarkStart w:id="61" w:name="_Toc137995949"/>
      <w:r w:rsidRPr="00524D4A">
        <w:t>Sinkronizacija bez odmaka</w:t>
      </w:r>
      <w:bookmarkEnd w:id="61"/>
    </w:p>
    <w:p w14:paraId="42B1F9F5" w14:textId="3EB9AB03" w:rsidR="009770C5" w:rsidRPr="00524D4A" w:rsidRDefault="00245ACA" w:rsidP="009770C5">
      <w:r w:rsidRPr="00524D4A">
        <w:t xml:space="preserve">Radi osnovnog postavljanja i rješavanja problema, napravljen je primjer u kojem uređaji nemaju implementiran nikakav sustav sinkronizacije. Radi se o jednostavnoj komunikaciji prilikom koje na signal server pošalje poruku prema </w:t>
      </w:r>
      <w:r w:rsidRPr="00524D4A">
        <w:lastRenderedPageBreak/>
        <w:t>klijentu i neposredno nakon upali/ugasi LED svjetlo. Klijent prilikom primanja poruke odmah napravi isto. Time je dobivena osnova slanja i primanja poruka.</w:t>
      </w:r>
    </w:p>
    <w:p w14:paraId="11F3E96F" w14:textId="77777777" w:rsidR="00CA78F3" w:rsidRPr="00524D4A" w:rsidRDefault="00CA78F3" w:rsidP="009770C5">
      <w:pPr>
        <w:rPr>
          <w:noProof/>
        </w:rPr>
      </w:pPr>
    </w:p>
    <w:p w14:paraId="15C2371E" w14:textId="77777777" w:rsidR="00370E0A" w:rsidRPr="00524D4A" w:rsidRDefault="00CA78F3" w:rsidP="00370E0A">
      <w:pPr>
        <w:keepNext/>
        <w:jc w:val="center"/>
      </w:pPr>
      <w:r w:rsidRPr="00524D4A">
        <w:rPr>
          <w:noProof/>
        </w:rPr>
        <w:drawing>
          <wp:inline distT="0" distB="0" distL="0" distR="0" wp14:anchorId="6DD541A3" wp14:editId="350E2045">
            <wp:extent cx="5152659" cy="3063151"/>
            <wp:effectExtent l="0" t="0" r="0" b="0"/>
            <wp:docPr id="1872994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8395" t="15886" r="5656" b="11197"/>
                    <a:stretch/>
                  </pic:blipFill>
                  <pic:spPr bwMode="auto">
                    <a:xfrm>
                      <a:off x="0" y="0"/>
                      <a:ext cx="5162067" cy="3068744"/>
                    </a:xfrm>
                    <a:prstGeom prst="rect">
                      <a:avLst/>
                    </a:prstGeom>
                    <a:noFill/>
                    <a:ln>
                      <a:noFill/>
                    </a:ln>
                    <a:extLst>
                      <a:ext uri="{53640926-AAD7-44D8-BBD7-CCE9431645EC}">
                        <a14:shadowObscured xmlns:a14="http://schemas.microsoft.com/office/drawing/2010/main"/>
                      </a:ext>
                    </a:extLst>
                  </pic:spPr>
                </pic:pic>
              </a:graphicData>
            </a:graphic>
          </wp:inline>
        </w:drawing>
      </w:r>
    </w:p>
    <w:p w14:paraId="4896DB9D" w14:textId="0710F64A" w:rsidR="00245ACA" w:rsidRPr="00524D4A" w:rsidRDefault="00370E0A" w:rsidP="00370E0A">
      <w:pPr>
        <w:pStyle w:val="Caption"/>
        <w:jc w:val="center"/>
      </w:pPr>
      <w:bookmarkStart w:id="62" w:name="_Toc137997055"/>
      <w:bookmarkStart w:id="63" w:name="_Toc138002440"/>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5</w:t>
      </w:r>
      <w:r w:rsidR="00AE5662">
        <w:fldChar w:fldCharType="end"/>
      </w:r>
      <w:r w:rsidRPr="00524D4A">
        <w:t xml:space="preserve"> Sink</w:t>
      </w:r>
      <w:r w:rsidR="00C066B0">
        <w:t>r</w:t>
      </w:r>
      <w:r w:rsidRPr="00524D4A">
        <w:t>onizacija bez odmaka</w:t>
      </w:r>
      <w:bookmarkEnd w:id="62"/>
      <w:bookmarkEnd w:id="63"/>
    </w:p>
    <w:p w14:paraId="513EA205" w14:textId="174CB3EB" w:rsidR="00370E0A" w:rsidRPr="00524D4A" w:rsidRDefault="0049086D" w:rsidP="00370E0A">
      <w:r w:rsidRPr="00524D4A">
        <w:t>U postavljenom okruženju u kojem uređaji nemaju nikakve druge zadatke osim međusobne komunikacije preko BLE protokola ustanovljen je odmak paljenja LED svjetala od 20 do 30 m</w:t>
      </w:r>
      <w:r w:rsidR="00C066B0">
        <w:t>ilisekundi</w:t>
      </w:r>
      <w:r w:rsidRPr="00524D4A">
        <w:t>. Cijelo putovanje poruke traje oko 50 m</w:t>
      </w:r>
      <w:r w:rsidR="00C066B0">
        <w:t>ili</w:t>
      </w:r>
      <w:r w:rsidRPr="00524D4A">
        <w:t>s</w:t>
      </w:r>
      <w:r w:rsidR="00C066B0">
        <w:t>ekundi</w:t>
      </w:r>
      <w:r w:rsidRPr="00524D4A">
        <w:t>. Vrijednosti su okvirne te nisu uvijek iste - ponekad samo putovanje traje puno duže i odmak je mnogo duži zbog konteksta i raznih drugih procesa koji se odvijaju u uređajima (npr. punjenje memorije, veće vrijednosti internih brojača, …).</w:t>
      </w:r>
    </w:p>
    <w:p w14:paraId="5D42A6B9" w14:textId="77777777" w:rsidR="008539B4" w:rsidRPr="00524D4A" w:rsidRDefault="008539B4" w:rsidP="00370E0A"/>
    <w:p w14:paraId="3E3D680E" w14:textId="01838D6A" w:rsidR="008514EA" w:rsidRPr="00524D4A" w:rsidRDefault="0049086D" w:rsidP="00C066B0">
      <w:pPr>
        <w:pStyle w:val="Heading3"/>
      </w:pPr>
      <w:r w:rsidRPr="00524D4A">
        <w:t xml:space="preserve"> </w:t>
      </w:r>
      <w:bookmarkStart w:id="64" w:name="_Toc137995950"/>
      <w:r w:rsidRPr="00524D4A">
        <w:t>Sinkronizacija s fiksnim odmakom</w:t>
      </w:r>
      <w:bookmarkEnd w:id="64"/>
    </w:p>
    <w:p w14:paraId="14B71123" w14:textId="77777777" w:rsidR="008514EA" w:rsidRPr="00524D4A" w:rsidRDefault="008514EA" w:rsidP="008514EA">
      <w:pPr>
        <w:rPr>
          <w:lang w:eastAsia="en-GB"/>
        </w:rPr>
      </w:pPr>
      <w:r w:rsidRPr="00524D4A">
        <w:rPr>
          <w:lang w:eastAsia="en-GB"/>
        </w:rPr>
        <w:t>Najjednostavniji način prividne sinkronizacije ostvaruje se ubacivanjem fiksnog odmaka prilikom aktiviranja akcije na serveru. Prethodno izračunata okvirna vrijednost trajanja putovanja i aktiviranja iste akcije na klijentu uzima se kao referentna vrijednost i služi za stvaranje prividne sinkronizacije.</w:t>
      </w:r>
    </w:p>
    <w:p w14:paraId="4E191599" w14:textId="77777777" w:rsidR="008514EA" w:rsidRPr="00524D4A" w:rsidRDefault="008514EA" w:rsidP="008514EA">
      <w:pPr>
        <w:rPr>
          <w:lang w:eastAsia="en-GB"/>
        </w:rPr>
      </w:pPr>
    </w:p>
    <w:p w14:paraId="298E0645" w14:textId="77777777" w:rsidR="008514EA" w:rsidRPr="00524D4A" w:rsidRDefault="008514EA" w:rsidP="008514EA">
      <w:pPr>
        <w:keepNext/>
        <w:jc w:val="center"/>
        <w:rPr>
          <w:noProof/>
          <w:lang w:eastAsia="en-GB"/>
        </w:rPr>
      </w:pPr>
    </w:p>
    <w:p w14:paraId="43DAF0CA" w14:textId="72E3D5CD" w:rsidR="008514EA" w:rsidRPr="00524D4A" w:rsidRDefault="008514EA" w:rsidP="008514EA">
      <w:pPr>
        <w:keepNext/>
        <w:jc w:val="center"/>
      </w:pPr>
      <w:r w:rsidRPr="00524D4A">
        <w:rPr>
          <w:noProof/>
          <w:lang w:eastAsia="en-GB"/>
        </w:rPr>
        <w:drawing>
          <wp:inline distT="0" distB="0" distL="0" distR="0" wp14:anchorId="1CF18D2E" wp14:editId="137BBCE1">
            <wp:extent cx="5245653" cy="3048000"/>
            <wp:effectExtent l="0" t="0" r="0" b="0"/>
            <wp:docPr id="19944693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8029" t="17448" r="5292" b="10677"/>
                    <a:stretch/>
                  </pic:blipFill>
                  <pic:spPr bwMode="auto">
                    <a:xfrm>
                      <a:off x="0" y="0"/>
                      <a:ext cx="5263348" cy="3058282"/>
                    </a:xfrm>
                    <a:prstGeom prst="rect">
                      <a:avLst/>
                    </a:prstGeom>
                    <a:noFill/>
                    <a:ln>
                      <a:noFill/>
                    </a:ln>
                    <a:extLst>
                      <a:ext uri="{53640926-AAD7-44D8-BBD7-CCE9431645EC}">
                        <a14:shadowObscured xmlns:a14="http://schemas.microsoft.com/office/drawing/2010/main"/>
                      </a:ext>
                    </a:extLst>
                  </pic:spPr>
                </pic:pic>
              </a:graphicData>
            </a:graphic>
          </wp:inline>
        </w:drawing>
      </w:r>
    </w:p>
    <w:p w14:paraId="4AEF4557" w14:textId="35037ED5" w:rsidR="008514EA" w:rsidRPr="00524D4A" w:rsidRDefault="008514EA" w:rsidP="008514EA">
      <w:pPr>
        <w:pStyle w:val="Caption"/>
        <w:jc w:val="center"/>
        <w:rPr>
          <w:lang w:eastAsia="en-GB"/>
        </w:rPr>
      </w:pPr>
      <w:bookmarkStart w:id="65" w:name="_Toc137997056"/>
      <w:bookmarkStart w:id="66" w:name="_Toc138002441"/>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6</w:t>
      </w:r>
      <w:r w:rsidR="00AE5662">
        <w:fldChar w:fldCharType="end"/>
      </w:r>
      <w:r w:rsidRPr="00524D4A">
        <w:t xml:space="preserve"> Sinkronizacija s fiksnim odmakom</w:t>
      </w:r>
      <w:bookmarkEnd w:id="65"/>
      <w:bookmarkEnd w:id="66"/>
    </w:p>
    <w:p w14:paraId="2C261CAF" w14:textId="2410D4E0" w:rsidR="009770C5" w:rsidRPr="00524D4A" w:rsidRDefault="008514EA" w:rsidP="008514EA">
      <w:pPr>
        <w:rPr>
          <w:lang w:eastAsia="en-GB"/>
        </w:rPr>
      </w:pPr>
      <w:r w:rsidRPr="00524D4A">
        <w:rPr>
          <w:lang w:eastAsia="en-GB"/>
        </w:rPr>
        <w:t xml:space="preserve">Glavni problem ove metode je što je trajanje slanja poruke kao i obrade na uređajima često dinamičan proces čije trajanje ovisi o nekoliko faktora i nije konstantno. Vrlo lako se može dogoditi da je pogođena gotovo savršena sinkronizacija, ali isto tako i da se akcija na klijentu izvede prije akcije na serveru, što je manje vjerojatno zbog činjenice da trajanje slanja poruke ima minimalno trajanje. Češći slučaj je da se slanje poruke ili njena obrada oduži te da uređaji tj. akcije uopće nisu sinkronizirane već imaju poveći odmak. Ova metoda je korisna kad nam dinamičko računanje trajanja nije opcija ili kada </w:t>
      </w:r>
      <w:r w:rsidR="00B84013">
        <w:rPr>
          <w:lang w:eastAsia="en-GB"/>
        </w:rPr>
        <w:t>je</w:t>
      </w:r>
      <w:r w:rsidRPr="00524D4A">
        <w:rPr>
          <w:lang w:eastAsia="en-GB"/>
        </w:rPr>
        <w:t xml:space="preserve"> sigurn</w:t>
      </w:r>
      <w:r w:rsidR="00B84013">
        <w:rPr>
          <w:lang w:eastAsia="en-GB"/>
        </w:rPr>
        <w:t>o</w:t>
      </w:r>
      <w:r w:rsidRPr="00524D4A">
        <w:rPr>
          <w:lang w:eastAsia="en-GB"/>
        </w:rPr>
        <w:t xml:space="preserve"> da se vrijeme trajanja puta i obrade značajno ne mijenja, što može biti slučaj kod nešto jednostavnijih sustava koji nemaju druge zahtjevne poslove u istovremenom izvođenju. Prednost ove metode je manjak potrebe za dinamičnim računanjem i smanjivanje kontrolnih poruka između uređaja.</w:t>
      </w:r>
    </w:p>
    <w:p w14:paraId="3B68D681" w14:textId="77777777" w:rsidR="008539B4" w:rsidRPr="00524D4A" w:rsidRDefault="008539B4" w:rsidP="008514EA">
      <w:pPr>
        <w:rPr>
          <w:lang w:eastAsia="en-GB"/>
        </w:rPr>
      </w:pPr>
    </w:p>
    <w:p w14:paraId="4B25B101" w14:textId="77777777" w:rsidR="008539B4" w:rsidRPr="00524D4A" w:rsidRDefault="008539B4" w:rsidP="008514EA">
      <w:pPr>
        <w:rPr>
          <w:lang w:eastAsia="en-GB"/>
        </w:rPr>
      </w:pPr>
    </w:p>
    <w:p w14:paraId="4EE77139" w14:textId="77777777" w:rsidR="008539B4" w:rsidRPr="00524D4A" w:rsidRDefault="008539B4" w:rsidP="008514EA">
      <w:pPr>
        <w:rPr>
          <w:lang w:eastAsia="en-GB"/>
        </w:rPr>
      </w:pPr>
    </w:p>
    <w:p w14:paraId="79AA25EA" w14:textId="2B4BF567" w:rsidR="008539B4" w:rsidRPr="00524D4A" w:rsidRDefault="008539B4" w:rsidP="00C066B0">
      <w:pPr>
        <w:pStyle w:val="Heading3"/>
        <w:rPr>
          <w:lang w:eastAsia="en-GB"/>
        </w:rPr>
      </w:pPr>
      <w:r w:rsidRPr="00524D4A">
        <w:rPr>
          <w:lang w:eastAsia="en-GB"/>
        </w:rPr>
        <w:lastRenderedPageBreak/>
        <w:t xml:space="preserve"> </w:t>
      </w:r>
      <w:bookmarkStart w:id="67" w:name="_Toc137995951"/>
      <w:r w:rsidRPr="00524D4A">
        <w:rPr>
          <w:lang w:eastAsia="en-GB"/>
        </w:rPr>
        <w:t>Sinkronizacija s dinamičnim odmakom</w:t>
      </w:r>
      <w:bookmarkEnd w:id="67"/>
    </w:p>
    <w:p w14:paraId="0310D2A5" w14:textId="36F90C8B" w:rsidR="00445B95" w:rsidRPr="00524D4A" w:rsidRDefault="008539B4" w:rsidP="00445B95">
      <w:pPr>
        <w:rPr>
          <w:lang w:eastAsia="en-GB"/>
        </w:rPr>
      </w:pPr>
      <w:r w:rsidRPr="00524D4A">
        <w:rPr>
          <w:lang w:eastAsia="en-GB"/>
        </w:rPr>
        <w:t xml:space="preserve">Na sličan način može se koristiti i metoda s dinamičkim odmakom. Što se tiče samog odmaka i razine točnosti sinkronizacije, barem </w:t>
      </w:r>
      <w:r w:rsidR="00445B95" w:rsidRPr="00524D4A">
        <w:rPr>
          <w:lang w:eastAsia="en-GB"/>
        </w:rPr>
        <w:t>inicijalno</w:t>
      </w:r>
      <w:r w:rsidRPr="00524D4A">
        <w:rPr>
          <w:lang w:eastAsia="en-GB"/>
        </w:rPr>
        <w:t>, ova dva pristupa su gotovo identična. Glavnu razlika je u činjenici da se pri svakoj komunikaciji između servera i klijenta trajanje putovanja i obrade dinamično računa te se uvijek koriste posljednje vrijednost trajanja kao referentna vrijednost odmaka akcije na serveru.</w:t>
      </w:r>
    </w:p>
    <w:p w14:paraId="355E08B8" w14:textId="77777777" w:rsidR="00445B95" w:rsidRPr="00524D4A" w:rsidRDefault="00445B95" w:rsidP="00445B95">
      <w:pPr>
        <w:keepNext/>
        <w:jc w:val="center"/>
      </w:pPr>
      <w:r w:rsidRPr="00524D4A">
        <w:rPr>
          <w:noProof/>
          <w:lang w:eastAsia="en-GB"/>
        </w:rPr>
        <w:drawing>
          <wp:inline distT="0" distB="0" distL="0" distR="0" wp14:anchorId="2148D2A3" wp14:editId="2591A86F">
            <wp:extent cx="5100760" cy="2990850"/>
            <wp:effectExtent l="0" t="0" r="0" b="0"/>
            <wp:docPr id="20809378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l="8211" t="17187" r="6204" b="11198"/>
                    <a:stretch/>
                  </pic:blipFill>
                  <pic:spPr bwMode="auto">
                    <a:xfrm>
                      <a:off x="0" y="0"/>
                      <a:ext cx="5110481" cy="2996550"/>
                    </a:xfrm>
                    <a:prstGeom prst="rect">
                      <a:avLst/>
                    </a:prstGeom>
                    <a:noFill/>
                    <a:ln>
                      <a:noFill/>
                    </a:ln>
                    <a:extLst>
                      <a:ext uri="{53640926-AAD7-44D8-BBD7-CCE9431645EC}">
                        <a14:shadowObscured xmlns:a14="http://schemas.microsoft.com/office/drawing/2010/main"/>
                      </a:ext>
                    </a:extLst>
                  </pic:spPr>
                </pic:pic>
              </a:graphicData>
            </a:graphic>
          </wp:inline>
        </w:drawing>
      </w:r>
    </w:p>
    <w:p w14:paraId="51DE3C9A" w14:textId="187BB1D2" w:rsidR="008539B4" w:rsidRPr="00524D4A" w:rsidRDefault="00445B95" w:rsidP="00445B95">
      <w:pPr>
        <w:pStyle w:val="Caption"/>
        <w:jc w:val="center"/>
        <w:rPr>
          <w:lang w:eastAsia="en-GB"/>
        </w:rPr>
      </w:pPr>
      <w:bookmarkStart w:id="68" w:name="_Toc137997057"/>
      <w:bookmarkStart w:id="69" w:name="_Toc138002442"/>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7</w:t>
      </w:r>
      <w:r w:rsidR="00AE5662">
        <w:fldChar w:fldCharType="end"/>
      </w:r>
      <w:r w:rsidRPr="00524D4A">
        <w:t xml:space="preserve"> Sinkronizacija s izračunatim dinamičnim odmakom</w:t>
      </w:r>
      <w:bookmarkEnd w:id="68"/>
      <w:bookmarkEnd w:id="69"/>
    </w:p>
    <w:p w14:paraId="77EAAD6E" w14:textId="078B5E84" w:rsidR="008539B4" w:rsidRPr="00524D4A" w:rsidRDefault="008539B4" w:rsidP="008539B4">
      <w:pPr>
        <w:rPr>
          <w:lang w:eastAsia="en-GB"/>
        </w:rPr>
      </w:pPr>
      <w:r w:rsidRPr="00524D4A">
        <w:rPr>
          <w:lang w:eastAsia="en-GB"/>
        </w:rPr>
        <w:t xml:space="preserve">Time se postiže realnija vrijednost odmaka te ukoliko uređaj radi sporije zbog drugih aktivnosti u tom vremenskom periodu, omogućuje da je preciznost sinkronizacije veća. Nedostatak ove metode je da u slučajnu privremenog ili trenutnog usporenja još uvijek je moguće dobiti neprecizni odmak. Pošto se odmak računa isključivo preko posljednje poruke, ukoliko je prošlo puno vremena između dvije poruke, mogućnost dobivanja krive vrijednosti je veća. Taj problem se može riješiti slanjem kontrolne poruke neposredno prije slanja prave poruke čime se ponovno računa odmak i koristi novija vrijednost za odmak. Nedostatak ove metode je puno veći broj poruka i kontrolnih poruka naspram prethodnog slučaja, što znači veću potrošnju energije i druge potencijalne probleme veze. Glavna prednost je što bi u većini slučajeva, </w:t>
      </w:r>
      <w:r w:rsidRPr="00524D4A">
        <w:rPr>
          <w:lang w:eastAsia="en-GB"/>
        </w:rPr>
        <w:lastRenderedPageBreak/>
        <w:t>pogotovo kod kompliciranijih sustava, sinkronizacija trebala biti puno preciznija.</w:t>
      </w:r>
    </w:p>
    <w:p w14:paraId="646D49CE" w14:textId="77777777" w:rsidR="000012F4" w:rsidRPr="00524D4A" w:rsidRDefault="000012F4" w:rsidP="008539B4">
      <w:pPr>
        <w:rPr>
          <w:lang w:eastAsia="en-GB"/>
        </w:rPr>
      </w:pPr>
    </w:p>
    <w:p w14:paraId="707F0726" w14:textId="6F149C2C" w:rsidR="008539B4" w:rsidRPr="00524D4A" w:rsidRDefault="000012F4" w:rsidP="00C066B0">
      <w:pPr>
        <w:pStyle w:val="Heading3"/>
        <w:rPr>
          <w:lang w:eastAsia="en-GB"/>
        </w:rPr>
      </w:pPr>
      <w:r w:rsidRPr="00524D4A">
        <w:rPr>
          <w:lang w:eastAsia="en-GB"/>
        </w:rPr>
        <w:t xml:space="preserve"> </w:t>
      </w:r>
      <w:bookmarkStart w:id="70" w:name="_Toc137995952"/>
      <w:r w:rsidRPr="00524D4A">
        <w:rPr>
          <w:lang w:eastAsia="en-GB"/>
        </w:rPr>
        <w:t>Sinkronizacija pomoću brojača</w:t>
      </w:r>
      <w:bookmarkEnd w:id="70"/>
    </w:p>
    <w:p w14:paraId="47429A4C" w14:textId="2AFA6C65" w:rsidR="000012F4" w:rsidRPr="00524D4A" w:rsidRDefault="000012F4" w:rsidP="00965EA8">
      <w:pPr>
        <w:rPr>
          <w:lang w:eastAsia="en-GB"/>
        </w:rPr>
      </w:pPr>
      <w:r w:rsidRPr="00524D4A">
        <w:rPr>
          <w:lang w:eastAsia="en-GB"/>
        </w:rPr>
        <w:t xml:space="preserve">Glavni način sinkronizacije uređaja, ukoliko je korisno imati akcije u određenim intervalima, je pomoću internih brojača uređaja. Koristeći prethodno definiranu formulu za računanje odmaka, server šalje poruku klijentu te aktivira brojač nakon definiranog odmaka. Time se interni brojači na svim uređajima pokreću u okvirno isto vrijeme. Ukoliko se na uređajima koriste satovi iste preciznosti i frekvencije, njihovo odbrojavanje i izvršavanje trebalo bi biti u gotovo identičnim intervalima. Zbog visokog stupnja prioriteta prekidnih potprograma brojača moguće je ostvariti sinkronizaciju vrlo visoke preciznosti, pogotovo u sustavima s manjim brojem drugih zadataka visokog prioriteta. </w:t>
      </w:r>
    </w:p>
    <w:p w14:paraId="6126373D" w14:textId="6828D074" w:rsidR="000012F4" w:rsidRPr="00524D4A" w:rsidRDefault="000012F4" w:rsidP="000012F4">
      <w:pPr>
        <w:rPr>
          <w:lang w:eastAsia="en-GB"/>
        </w:rPr>
      </w:pPr>
      <w:r w:rsidRPr="00524D4A">
        <w:rPr>
          <w:lang w:eastAsia="en-GB"/>
        </w:rPr>
        <w:t xml:space="preserve">Brojač na ESP32 uređaju moguće je definirati ili kao pravi brojač ili preko zadatka koji odgađa svoje izvršavanje pomoću funkcije vTaskDelay() u određenim intervalima. Pravi brojač koristi prekidnu rutinu visokog prioriteta po isteku te automatski izvodi određenu funkciju (ili zadatak). Zadatcima je s druge strane moguće odrediti određeni </w:t>
      </w:r>
      <w:r w:rsidR="00965EA8" w:rsidRPr="00524D4A">
        <w:rPr>
          <w:lang w:eastAsia="en-GB"/>
        </w:rPr>
        <w:t>stupanj</w:t>
      </w:r>
      <w:r w:rsidRPr="00524D4A">
        <w:rPr>
          <w:lang w:eastAsia="en-GB"/>
        </w:rPr>
        <w:t xml:space="preserve"> prioriteta i zadržati određeni kontekst kojeg prekidne rutine nemaju. Mijenjanje intervala odbrojavanja tj. čekanja moguće je odraditi u oba slučaja. </w:t>
      </w:r>
    </w:p>
    <w:p w14:paraId="12221301" w14:textId="77777777" w:rsidR="000012F4" w:rsidRPr="00524D4A" w:rsidRDefault="000012F4" w:rsidP="000012F4">
      <w:pPr>
        <w:rPr>
          <w:lang w:eastAsia="en-GB"/>
        </w:rPr>
      </w:pPr>
    </w:p>
    <w:p w14:paraId="02EB9ACF" w14:textId="77777777" w:rsidR="00965EA8" w:rsidRPr="00524D4A" w:rsidRDefault="00965EA8" w:rsidP="000012F4">
      <w:pPr>
        <w:rPr>
          <w:noProof/>
          <w:lang w:eastAsia="en-GB"/>
        </w:rPr>
      </w:pPr>
    </w:p>
    <w:p w14:paraId="09A2403C" w14:textId="77777777" w:rsidR="00965EA8" w:rsidRPr="00524D4A" w:rsidRDefault="00965EA8" w:rsidP="00965EA8">
      <w:pPr>
        <w:keepNext/>
        <w:jc w:val="center"/>
      </w:pPr>
      <w:r w:rsidRPr="00524D4A">
        <w:rPr>
          <w:noProof/>
          <w:lang w:eastAsia="en-GB"/>
        </w:rPr>
        <w:lastRenderedPageBreak/>
        <w:drawing>
          <wp:inline distT="0" distB="0" distL="0" distR="0" wp14:anchorId="67F8C94D" wp14:editId="4A3D3DED">
            <wp:extent cx="5153025" cy="2933760"/>
            <wp:effectExtent l="0" t="0" r="0" b="0"/>
            <wp:docPr id="17825608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8030" t="17448" r="5108" b="11979"/>
                    <a:stretch/>
                  </pic:blipFill>
                  <pic:spPr bwMode="auto">
                    <a:xfrm>
                      <a:off x="0" y="0"/>
                      <a:ext cx="5171955" cy="2944537"/>
                    </a:xfrm>
                    <a:prstGeom prst="rect">
                      <a:avLst/>
                    </a:prstGeom>
                    <a:noFill/>
                    <a:ln>
                      <a:noFill/>
                    </a:ln>
                    <a:extLst>
                      <a:ext uri="{53640926-AAD7-44D8-BBD7-CCE9431645EC}">
                        <a14:shadowObscured xmlns:a14="http://schemas.microsoft.com/office/drawing/2010/main"/>
                      </a:ext>
                    </a:extLst>
                  </pic:spPr>
                </pic:pic>
              </a:graphicData>
            </a:graphic>
          </wp:inline>
        </w:drawing>
      </w:r>
    </w:p>
    <w:p w14:paraId="5B6816FA" w14:textId="1C45C29A" w:rsidR="00965EA8" w:rsidRPr="00524D4A" w:rsidRDefault="00965EA8" w:rsidP="006409E0">
      <w:pPr>
        <w:pStyle w:val="Caption"/>
        <w:jc w:val="center"/>
      </w:pPr>
      <w:bookmarkStart w:id="71" w:name="_Toc137997058"/>
      <w:bookmarkStart w:id="72" w:name="_Toc138002443"/>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8</w:t>
      </w:r>
      <w:r w:rsidR="00AE5662">
        <w:fldChar w:fldCharType="end"/>
      </w:r>
      <w:r w:rsidRPr="00524D4A">
        <w:t xml:space="preserve"> Sinkronizacija pomoću brojača</w:t>
      </w:r>
      <w:bookmarkEnd w:id="71"/>
      <w:bookmarkEnd w:id="72"/>
    </w:p>
    <w:p w14:paraId="2567A01E" w14:textId="77777777" w:rsidR="006409E0" w:rsidRPr="00524D4A" w:rsidRDefault="006409E0" w:rsidP="006409E0">
      <w:pPr>
        <w:ind w:firstLine="0"/>
      </w:pPr>
    </w:p>
    <w:p w14:paraId="78DBEA90" w14:textId="0E3F1513" w:rsidR="008514EA" w:rsidRPr="00524D4A" w:rsidRDefault="000012F4" w:rsidP="000012F4">
      <w:pPr>
        <w:rPr>
          <w:lang w:eastAsia="en-GB"/>
        </w:rPr>
      </w:pPr>
      <w:r w:rsidRPr="00524D4A">
        <w:rPr>
          <w:lang w:eastAsia="en-GB"/>
        </w:rPr>
        <w:t xml:space="preserve">Glavni nedostatak ove metode je što brojači odbrojavaju samo po unaprijed definiranoj vrijednosti. Prije pokretanja svakog brojača potrebno je </w:t>
      </w:r>
      <w:r w:rsidR="00965EA8" w:rsidRPr="00524D4A">
        <w:rPr>
          <w:lang w:eastAsia="en-GB"/>
        </w:rPr>
        <w:t>odredit</w:t>
      </w:r>
      <w:r w:rsidRPr="00524D4A">
        <w:rPr>
          <w:lang w:eastAsia="en-GB"/>
        </w:rPr>
        <w:t xml:space="preserve"> interval prekida. Zadatci se konstantno izvršavaju te je njihovo izvršavanje prekinuto određenim vremenskim intervalom ili postavljanjem zastavica. Kako bi se koristile prave prednosti ovog pristupa, što su mali broj poruka sinkronizacije između uređaja i mogućnost njihove nepovezanosti, potrebno je unaprijed definirati te intervale. Ovom metodom uređaji se mogu koristiti izvan dometa komunikacije čime će se još uvijek zadržati visok stupanj sinkronizacije.</w:t>
      </w:r>
    </w:p>
    <w:p w14:paraId="538E5C9F" w14:textId="77777777" w:rsidR="006409E0" w:rsidRPr="00524D4A" w:rsidRDefault="006409E0" w:rsidP="000012F4">
      <w:pPr>
        <w:rPr>
          <w:noProof/>
          <w:lang w:eastAsia="en-GB"/>
        </w:rPr>
      </w:pPr>
    </w:p>
    <w:p w14:paraId="74F22A8E" w14:textId="77777777" w:rsidR="00520D65" w:rsidRPr="00524D4A" w:rsidRDefault="006409E0" w:rsidP="00520D65">
      <w:pPr>
        <w:keepNext/>
        <w:jc w:val="center"/>
      </w:pPr>
      <w:r w:rsidRPr="00524D4A">
        <w:rPr>
          <w:noProof/>
          <w:lang w:eastAsia="en-GB"/>
        </w:rPr>
        <w:lastRenderedPageBreak/>
        <w:drawing>
          <wp:inline distT="0" distB="0" distL="0" distR="0" wp14:anchorId="0E1B6FBA" wp14:editId="7B9C12EE">
            <wp:extent cx="5203475" cy="2924175"/>
            <wp:effectExtent l="0" t="0" r="0" b="0"/>
            <wp:docPr id="16932594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8577" t="19271" r="6022" b="12239"/>
                    <a:stretch/>
                  </pic:blipFill>
                  <pic:spPr bwMode="auto">
                    <a:xfrm>
                      <a:off x="0" y="0"/>
                      <a:ext cx="5219283" cy="2933058"/>
                    </a:xfrm>
                    <a:prstGeom prst="rect">
                      <a:avLst/>
                    </a:prstGeom>
                    <a:noFill/>
                    <a:ln>
                      <a:noFill/>
                    </a:ln>
                    <a:extLst>
                      <a:ext uri="{53640926-AAD7-44D8-BBD7-CCE9431645EC}">
                        <a14:shadowObscured xmlns:a14="http://schemas.microsoft.com/office/drawing/2010/main"/>
                      </a:ext>
                    </a:extLst>
                  </pic:spPr>
                </pic:pic>
              </a:graphicData>
            </a:graphic>
          </wp:inline>
        </w:drawing>
      </w:r>
    </w:p>
    <w:p w14:paraId="01D347BB" w14:textId="3F62688E" w:rsidR="00965EA8" w:rsidRPr="00524D4A" w:rsidRDefault="00520D65" w:rsidP="00520D65">
      <w:pPr>
        <w:pStyle w:val="Caption"/>
        <w:jc w:val="center"/>
      </w:pPr>
      <w:bookmarkStart w:id="73" w:name="_Toc137997059"/>
      <w:bookmarkStart w:id="74" w:name="_Toc138002444"/>
      <w:r w:rsidRPr="00524D4A">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9</w:t>
      </w:r>
      <w:r w:rsidR="00AE5662">
        <w:fldChar w:fldCharType="end"/>
      </w:r>
      <w:r w:rsidRPr="00524D4A">
        <w:t xml:space="preserve"> Resinkronizacija pomoću brojača</w:t>
      </w:r>
      <w:bookmarkEnd w:id="73"/>
      <w:bookmarkEnd w:id="74"/>
    </w:p>
    <w:p w14:paraId="3A9ED68A" w14:textId="77777777" w:rsidR="003C5964" w:rsidRPr="00524D4A" w:rsidRDefault="003C5964" w:rsidP="003C5964"/>
    <w:p w14:paraId="0441EDFE" w14:textId="1B63CF84" w:rsidR="003C5964" w:rsidRPr="00524D4A" w:rsidRDefault="003C5964" w:rsidP="003C5964">
      <w:pPr>
        <w:rPr>
          <w:lang w:eastAsia="en-GB"/>
        </w:rPr>
      </w:pPr>
      <w:r w:rsidRPr="00524D4A">
        <w:rPr>
          <w:lang w:eastAsia="en-GB"/>
        </w:rPr>
        <w:t xml:space="preserve">Sustav za sinkronizaciju uveden je i pokreće se u određenim intervalima (npr. svakih 60 sekundi) na isti način kao i u prethodnim primjerima. Klijent kao odgovor u poruci šalje vrijednost posljednjeg vremena internog brojača u trenutku određene akcije (paljenja/gašenja LED svjetla) čije se razlika s internim brojačem servera uspoređuje s njihovom razlikom prilikom pokretanja brojača. Ukoliko ta razlika nije ista ili odstupa više od očekivanog, brojači se zaustavljaju i ponovno pokreću nakon ponovnog računanja odmaka. Tijekom dugoročnog testiranja na jednostavnijem programu brojači su ostali unutar nekoliko mikro sekundi te nikad nisu odstupali više od 50 mikro sekundi, što se događalo u jako rijetkim slučajevima. Korištenje brojača mnogo je konzistentnije i sigurnije od mjerenja vremena preko poruke. </w:t>
      </w:r>
    </w:p>
    <w:p w14:paraId="43C7D758" w14:textId="0F275D8D" w:rsidR="003C5964" w:rsidRPr="00524D4A" w:rsidRDefault="003C5964" w:rsidP="003C5964">
      <w:pPr>
        <w:rPr>
          <w:lang w:eastAsia="en-GB"/>
        </w:rPr>
      </w:pPr>
      <w:r w:rsidRPr="00524D4A">
        <w:rPr>
          <w:lang w:eastAsia="en-GB"/>
        </w:rPr>
        <w:t>Ukoliko je potrebno svesti komunikaciju na minimum ili ju u potpunosti ukloniti, postoji mogućnost aktiviranja provjere brojača i resinkronizacije samo na signal tj. kada je komunikacija moguća za razliku od određenih intervala. Time je komunikacija i potrošnja energije svedena na apsolutni minimum dok je žrtvovana provjera brojača u čestim intervalima.</w:t>
      </w:r>
    </w:p>
    <w:p w14:paraId="743CA304" w14:textId="77777777" w:rsidR="003C5964" w:rsidRPr="00524D4A" w:rsidRDefault="003C5964">
      <w:pPr>
        <w:spacing w:after="0" w:line="240" w:lineRule="auto"/>
        <w:ind w:firstLine="0"/>
        <w:jc w:val="left"/>
        <w:rPr>
          <w:lang w:eastAsia="en-GB"/>
        </w:rPr>
      </w:pPr>
      <w:r w:rsidRPr="00524D4A">
        <w:rPr>
          <w:lang w:eastAsia="en-GB"/>
        </w:rPr>
        <w:br w:type="page"/>
      </w:r>
    </w:p>
    <w:p w14:paraId="2BA5B542" w14:textId="6FB00030" w:rsidR="00520D65" w:rsidRPr="00524D4A" w:rsidRDefault="003C5964" w:rsidP="004176AE">
      <w:pPr>
        <w:pStyle w:val="Heading2fixed"/>
        <w:rPr>
          <w:lang w:eastAsia="en-GB"/>
        </w:rPr>
      </w:pPr>
      <w:bookmarkStart w:id="75" w:name="_Toc137995953"/>
      <w:r w:rsidRPr="00524D4A">
        <w:rPr>
          <w:lang w:eastAsia="en-GB"/>
        </w:rPr>
        <w:lastRenderedPageBreak/>
        <w:t>Mjerenje odmaka</w:t>
      </w:r>
      <w:bookmarkEnd w:id="75"/>
    </w:p>
    <w:p w14:paraId="747700F6" w14:textId="60864C77" w:rsidR="00520D65" w:rsidRPr="00524D4A" w:rsidRDefault="003A3F4A" w:rsidP="003A3F4A">
      <w:pPr>
        <w:pStyle w:val="Heading3"/>
        <w:rPr>
          <w:lang w:eastAsia="en-GB"/>
        </w:rPr>
      </w:pPr>
      <w:bookmarkStart w:id="76" w:name="_Toc137995954"/>
      <w:r w:rsidRPr="00524D4A">
        <w:rPr>
          <w:lang w:eastAsia="en-GB"/>
        </w:rPr>
        <w:t>Računski</w:t>
      </w:r>
      <w:bookmarkEnd w:id="76"/>
    </w:p>
    <w:p w14:paraId="68703732" w14:textId="25867A66" w:rsidR="00FE3612" w:rsidRPr="00524D4A" w:rsidRDefault="004532B2" w:rsidP="00FE3612">
      <w:r w:rsidRPr="00524D4A">
        <w:rPr>
          <w:lang w:eastAsia="en-GB"/>
        </w:rPr>
        <w:t xml:space="preserve">Najjednostavniji način mjerenja stvarnog odmaka je programski. Korištenjem knjižnice brojača visoke preciznosti (ESP </w:t>
      </w:r>
      <w:proofErr w:type="spellStart"/>
      <w:r w:rsidRPr="00524D4A">
        <w:rPr>
          <w:i/>
          <w:iCs/>
          <w:lang w:eastAsia="en-GB"/>
        </w:rPr>
        <w:t>Timer</w:t>
      </w:r>
      <w:proofErr w:type="spellEnd"/>
      <w:r w:rsidRPr="00524D4A">
        <w:rPr>
          <w:i/>
          <w:iCs/>
          <w:lang w:eastAsia="en-GB"/>
        </w:rPr>
        <w:t>)</w:t>
      </w:r>
      <w:sdt>
        <w:sdtPr>
          <w:rPr>
            <w:i/>
            <w:iCs/>
            <w:lang w:eastAsia="en-GB"/>
          </w:rPr>
          <w:id w:val="-1155136555"/>
          <w:citation/>
        </w:sdtPr>
        <w:sdtEndPr/>
        <w:sdtContent>
          <w:r w:rsidRPr="00524D4A">
            <w:rPr>
              <w:i/>
              <w:iCs/>
              <w:lang w:eastAsia="en-GB"/>
            </w:rPr>
            <w:fldChar w:fldCharType="begin"/>
          </w:r>
          <w:r w:rsidRPr="00524D4A">
            <w:rPr>
              <w:i/>
              <w:iCs/>
              <w:lang w:eastAsia="en-GB"/>
            </w:rPr>
            <w:instrText xml:space="preserve"> CITATION Esp16 \l 1050 </w:instrText>
          </w:r>
          <w:r w:rsidRPr="00524D4A">
            <w:rPr>
              <w:i/>
              <w:iCs/>
              <w:lang w:eastAsia="en-GB"/>
            </w:rPr>
            <w:fldChar w:fldCharType="separate"/>
          </w:r>
          <w:r w:rsidR="00A362AF">
            <w:rPr>
              <w:i/>
              <w:iCs/>
              <w:noProof/>
              <w:lang w:eastAsia="en-GB"/>
            </w:rPr>
            <w:t xml:space="preserve"> </w:t>
          </w:r>
          <w:r w:rsidR="00A362AF">
            <w:rPr>
              <w:noProof/>
              <w:lang w:eastAsia="en-GB"/>
            </w:rPr>
            <w:t>[31]</w:t>
          </w:r>
          <w:r w:rsidRPr="00524D4A">
            <w:rPr>
              <w:i/>
              <w:iCs/>
              <w:lang w:eastAsia="en-GB"/>
            </w:rPr>
            <w:fldChar w:fldCharType="end"/>
          </w:r>
        </w:sdtContent>
      </w:sdt>
      <w:r w:rsidRPr="00524D4A">
        <w:t xml:space="preserve"> prati se vrijeme od samog pokretanja uređaja s </w:t>
      </w:r>
      <w:proofErr w:type="spellStart"/>
      <w:r w:rsidRPr="00524D4A">
        <w:rPr>
          <w:i/>
          <w:iCs/>
        </w:rPr>
        <w:t>double</w:t>
      </w:r>
      <w:proofErr w:type="spellEnd"/>
      <w:r w:rsidRPr="00524D4A">
        <w:rPr>
          <w:i/>
          <w:iCs/>
        </w:rPr>
        <w:t xml:space="preserve"> </w:t>
      </w:r>
      <w:proofErr w:type="spellStart"/>
      <w:r w:rsidRPr="00524D4A">
        <w:rPr>
          <w:i/>
          <w:iCs/>
        </w:rPr>
        <w:t>double</w:t>
      </w:r>
      <w:proofErr w:type="spellEnd"/>
      <w:r w:rsidRPr="00524D4A">
        <w:t xml:space="preserve"> preciznošću (int64_t) te razine mikro sekundi. Pozivom na funkciju </w:t>
      </w:r>
      <w:proofErr w:type="spellStart"/>
      <w:r w:rsidRPr="00F4255E">
        <w:t>esp_timer_get_time</w:t>
      </w:r>
      <w:proofErr w:type="spellEnd"/>
      <w:r w:rsidRPr="00524D4A">
        <w:t xml:space="preserve"> dohvaća se trenutna vrijednost glavnog brojača. Sam poziv funkcije traje nekoliko mikro sekundi te je zanemariv s obzirom na željenu razinu preciznosti koja je 1000 puta veća. </w:t>
      </w:r>
    </w:p>
    <w:p w14:paraId="4AC4763B" w14:textId="257D8049" w:rsidR="004532B2" w:rsidRPr="00524D4A" w:rsidRDefault="004532B2" w:rsidP="004532B2">
      <w:r w:rsidRPr="00524D4A">
        <w:t xml:space="preserve">Dohvaćanjem vrijednosti brojača u određenim trenutcima moguće je relativno precizno odrediti duljine trajanja pojedinih radnji. Glavni problem u ovom obliku mjerenja, kao što je već i prije napomenuto u radu, je samo vrijeme pripremanja poruke te duljina trajanja obrade prilikom slanja i primanja tj. prije nego se uspije izmjeriti ikakva vrijednost brojača. Te vrijednosti mogu se zanemariti ili unaprijed izračunati pa dodati izmjerenoj vrijednosti brojača, no s obzirom na njihovu kratkotrajnost, razlike u završnim mjerenjima gotovo i nema. </w:t>
      </w:r>
    </w:p>
    <w:p w14:paraId="1068ACBF" w14:textId="3E973518" w:rsidR="004532B2" w:rsidRPr="00524D4A" w:rsidRDefault="004532B2" w:rsidP="004532B2">
      <w:r w:rsidRPr="00524D4A">
        <w:t>Još jedan vrijedan mehanizam procjene preciznosti sinkronizacije je mjerenje odmaka unutarnjih satova povezanih uređaja. Na taj način lakše se može pratiti kolika je zapravo njihova vremenska udaljenost te koliko je blizu razina vremenske sinkronizacije. U tim mjerenjima teško je izbjeći male odmake i nekonzistentnosti trajanja određenih funkcija.</w:t>
      </w:r>
    </w:p>
    <w:p w14:paraId="328DEA5F" w14:textId="1BA556A0" w:rsidR="004532B2" w:rsidRPr="00524D4A" w:rsidRDefault="004532B2" w:rsidP="004532B2">
      <w:r w:rsidRPr="00524D4A">
        <w:t xml:space="preserve">Najtočnija metoda mjerenja ovim pristupom je prilikom pozivanja periodičkog brojača. Ukoliko je poznata okvirna vrijednost udaljenosti između dva brojača, svaka sljedeća aktivacija istih može se usporediti po lokalnoj vrijednosti te tako vidjeti je li se razlika između njihove aktivacije smanjila ili povećala. </w:t>
      </w:r>
      <w:r w:rsidR="006B0142" w:rsidRPr="00524D4A">
        <w:t>Za svako mjerenje uzet je uzorak od 20 izmjerenih podataka.</w:t>
      </w:r>
    </w:p>
    <w:p w14:paraId="4EB24DF1" w14:textId="6A02DA51" w:rsidR="004532B2" w:rsidRPr="00524D4A" w:rsidRDefault="004532B2" w:rsidP="004532B2">
      <w:r w:rsidRPr="00524D4A">
        <w:t>Rezultati mjerenja po različitim parametrima su sljedeći</w:t>
      </w:r>
      <w:r w:rsidR="006B0142" w:rsidRPr="00524D4A">
        <w:t xml:space="preserve"> (sve vrijednosti su u milisekundama)</w:t>
      </w:r>
      <w:r w:rsidRPr="00524D4A">
        <w:t>:</w:t>
      </w:r>
    </w:p>
    <w:p w14:paraId="38321B5C" w14:textId="77777777" w:rsidR="004532B2" w:rsidRPr="00524D4A" w:rsidRDefault="004532B2" w:rsidP="004532B2"/>
    <w:p w14:paraId="2B0B3CB4" w14:textId="77777777" w:rsidR="004532B2" w:rsidRPr="00524D4A" w:rsidRDefault="004532B2" w:rsidP="004532B2"/>
    <w:tbl>
      <w:tblPr>
        <w:tblStyle w:val="TableGrid"/>
        <w:tblW w:w="7547" w:type="dxa"/>
        <w:jc w:val="center"/>
        <w:tblLook w:val="04A0" w:firstRow="1" w:lastRow="0" w:firstColumn="1" w:lastColumn="0" w:noHBand="0" w:noVBand="1"/>
      </w:tblPr>
      <w:tblGrid>
        <w:gridCol w:w="2015"/>
        <w:gridCol w:w="1830"/>
        <w:gridCol w:w="1838"/>
        <w:gridCol w:w="1864"/>
      </w:tblGrid>
      <w:tr w:rsidR="006B0142" w:rsidRPr="00524D4A" w14:paraId="5D96BFA2" w14:textId="77777777" w:rsidTr="006B0142">
        <w:trPr>
          <w:jc w:val="center"/>
        </w:trPr>
        <w:tc>
          <w:tcPr>
            <w:tcW w:w="2122" w:type="dxa"/>
          </w:tcPr>
          <w:p w14:paraId="0B84F19D" w14:textId="229B36E6" w:rsidR="006B0142" w:rsidRPr="00524D4A" w:rsidRDefault="006B0142" w:rsidP="006B0142">
            <w:pPr>
              <w:tabs>
                <w:tab w:val="left" w:pos="2410"/>
              </w:tabs>
              <w:ind w:firstLine="0"/>
              <w:jc w:val="center"/>
            </w:pPr>
            <w:r w:rsidRPr="00524D4A">
              <w:t>Vrijednosti su u milisekundama</w:t>
            </w:r>
          </w:p>
        </w:tc>
        <w:tc>
          <w:tcPr>
            <w:tcW w:w="1701" w:type="dxa"/>
          </w:tcPr>
          <w:p w14:paraId="0635D740" w14:textId="1F441BEF" w:rsidR="006B0142" w:rsidRPr="00F868D7" w:rsidRDefault="006B0142" w:rsidP="006B0142">
            <w:pPr>
              <w:tabs>
                <w:tab w:val="left" w:pos="2410"/>
              </w:tabs>
              <w:ind w:firstLine="0"/>
              <w:jc w:val="center"/>
              <w:rPr>
                <w:b/>
                <w:bCs/>
              </w:rPr>
            </w:pPr>
            <w:r w:rsidRPr="00F868D7">
              <w:rPr>
                <w:b/>
                <w:bCs/>
              </w:rPr>
              <w:t>Sinkronizacija bez odmaka</w:t>
            </w:r>
          </w:p>
        </w:tc>
        <w:tc>
          <w:tcPr>
            <w:tcW w:w="1842" w:type="dxa"/>
          </w:tcPr>
          <w:p w14:paraId="5A8F631A" w14:textId="4D457083" w:rsidR="006B0142" w:rsidRPr="00F868D7" w:rsidRDefault="006B0142" w:rsidP="006B0142">
            <w:pPr>
              <w:tabs>
                <w:tab w:val="left" w:pos="2410"/>
              </w:tabs>
              <w:ind w:firstLine="0"/>
              <w:jc w:val="center"/>
              <w:rPr>
                <w:b/>
                <w:bCs/>
              </w:rPr>
            </w:pPr>
            <w:r w:rsidRPr="00F868D7">
              <w:rPr>
                <w:b/>
                <w:bCs/>
              </w:rPr>
              <w:t>Sinkronizacija s fiksnim odmakom</w:t>
            </w:r>
          </w:p>
        </w:tc>
        <w:tc>
          <w:tcPr>
            <w:tcW w:w="1882" w:type="dxa"/>
          </w:tcPr>
          <w:p w14:paraId="49D9C6C5" w14:textId="117DA610" w:rsidR="006B0142" w:rsidRPr="00F868D7" w:rsidRDefault="006B0142" w:rsidP="006B0142">
            <w:pPr>
              <w:tabs>
                <w:tab w:val="left" w:pos="2410"/>
              </w:tabs>
              <w:ind w:firstLine="0"/>
              <w:jc w:val="center"/>
              <w:rPr>
                <w:b/>
                <w:bCs/>
              </w:rPr>
            </w:pPr>
            <w:r w:rsidRPr="00F868D7">
              <w:rPr>
                <w:b/>
                <w:bCs/>
              </w:rPr>
              <w:t>Sinkronizacija s dinamičnim odmakom</w:t>
            </w:r>
          </w:p>
        </w:tc>
      </w:tr>
      <w:tr w:rsidR="006B0142" w:rsidRPr="00524D4A" w14:paraId="53403985" w14:textId="77777777" w:rsidTr="006B0142">
        <w:trPr>
          <w:jc w:val="center"/>
        </w:trPr>
        <w:tc>
          <w:tcPr>
            <w:tcW w:w="2122" w:type="dxa"/>
          </w:tcPr>
          <w:p w14:paraId="7B429479" w14:textId="0A7E509D" w:rsidR="006B0142" w:rsidRPr="00F868D7" w:rsidRDefault="006B0142" w:rsidP="006B0142">
            <w:pPr>
              <w:tabs>
                <w:tab w:val="left" w:pos="2410"/>
              </w:tabs>
              <w:ind w:firstLine="0"/>
              <w:jc w:val="center"/>
              <w:rPr>
                <w:b/>
                <w:bCs/>
              </w:rPr>
            </w:pPr>
            <w:r w:rsidRPr="00F868D7">
              <w:rPr>
                <w:b/>
                <w:bCs/>
              </w:rPr>
              <w:t xml:space="preserve">Prosjek </w:t>
            </w:r>
          </w:p>
        </w:tc>
        <w:tc>
          <w:tcPr>
            <w:tcW w:w="1701" w:type="dxa"/>
          </w:tcPr>
          <w:p w14:paraId="4446D201" w14:textId="7505975F" w:rsidR="006B0142" w:rsidRPr="00524D4A" w:rsidRDefault="006B0142" w:rsidP="006B0142">
            <w:pPr>
              <w:tabs>
                <w:tab w:val="left" w:pos="2410"/>
              </w:tabs>
              <w:ind w:firstLine="0"/>
              <w:jc w:val="center"/>
            </w:pPr>
            <w:r w:rsidRPr="00524D4A">
              <w:t>17</w:t>
            </w:r>
            <w:r w:rsidR="00F868D7">
              <w:t>.</w:t>
            </w:r>
            <w:r w:rsidRPr="00524D4A">
              <w:t>959</w:t>
            </w:r>
          </w:p>
        </w:tc>
        <w:tc>
          <w:tcPr>
            <w:tcW w:w="1842" w:type="dxa"/>
          </w:tcPr>
          <w:p w14:paraId="6BF34781" w14:textId="07B054D1" w:rsidR="006B0142" w:rsidRPr="00524D4A" w:rsidRDefault="006B0142" w:rsidP="006B0142">
            <w:pPr>
              <w:tabs>
                <w:tab w:val="left" w:pos="2410"/>
              </w:tabs>
              <w:ind w:firstLine="0"/>
              <w:jc w:val="center"/>
            </w:pPr>
            <w:r w:rsidRPr="00524D4A">
              <w:t>5</w:t>
            </w:r>
            <w:r w:rsidR="00F868D7">
              <w:t>.</w:t>
            </w:r>
            <w:r w:rsidRPr="00524D4A">
              <w:t>138</w:t>
            </w:r>
          </w:p>
        </w:tc>
        <w:tc>
          <w:tcPr>
            <w:tcW w:w="1882" w:type="dxa"/>
          </w:tcPr>
          <w:p w14:paraId="6F0B0337" w14:textId="6ADC8F22" w:rsidR="006B0142" w:rsidRPr="00524D4A" w:rsidRDefault="006B0142" w:rsidP="006B0142">
            <w:pPr>
              <w:tabs>
                <w:tab w:val="left" w:pos="2410"/>
              </w:tabs>
              <w:ind w:firstLine="0"/>
              <w:jc w:val="center"/>
            </w:pPr>
            <w:r w:rsidRPr="00524D4A">
              <w:t>5</w:t>
            </w:r>
            <w:r w:rsidR="00F868D7">
              <w:t>.</w:t>
            </w:r>
            <w:r w:rsidRPr="00524D4A">
              <w:t>069</w:t>
            </w:r>
          </w:p>
        </w:tc>
      </w:tr>
      <w:tr w:rsidR="006B0142" w:rsidRPr="00524D4A" w14:paraId="14974F33" w14:textId="77777777" w:rsidTr="006B0142">
        <w:trPr>
          <w:jc w:val="center"/>
        </w:trPr>
        <w:tc>
          <w:tcPr>
            <w:tcW w:w="2122" w:type="dxa"/>
          </w:tcPr>
          <w:p w14:paraId="61EB78CF" w14:textId="5F921221" w:rsidR="006B0142" w:rsidRPr="00F868D7" w:rsidRDefault="006B0142" w:rsidP="006B0142">
            <w:pPr>
              <w:tabs>
                <w:tab w:val="left" w:pos="2410"/>
              </w:tabs>
              <w:ind w:firstLine="0"/>
              <w:jc w:val="center"/>
              <w:rPr>
                <w:b/>
                <w:bCs/>
              </w:rPr>
            </w:pPr>
            <w:r w:rsidRPr="00F868D7">
              <w:rPr>
                <w:b/>
                <w:bCs/>
              </w:rPr>
              <w:t>Medijan</w:t>
            </w:r>
          </w:p>
        </w:tc>
        <w:tc>
          <w:tcPr>
            <w:tcW w:w="1701" w:type="dxa"/>
          </w:tcPr>
          <w:p w14:paraId="218680B5" w14:textId="3B64272F" w:rsidR="006B0142" w:rsidRPr="00524D4A" w:rsidRDefault="006B0142" w:rsidP="006B0142">
            <w:pPr>
              <w:tabs>
                <w:tab w:val="left" w:pos="2410"/>
              </w:tabs>
              <w:ind w:firstLine="0"/>
              <w:jc w:val="center"/>
            </w:pPr>
            <w:r w:rsidRPr="00524D4A">
              <w:t>18</w:t>
            </w:r>
            <w:r w:rsidR="00F868D7">
              <w:t>.</w:t>
            </w:r>
            <w:r w:rsidRPr="00524D4A">
              <w:t>437</w:t>
            </w:r>
          </w:p>
        </w:tc>
        <w:tc>
          <w:tcPr>
            <w:tcW w:w="1842" w:type="dxa"/>
          </w:tcPr>
          <w:p w14:paraId="40045B9F" w14:textId="78B685DB" w:rsidR="006B0142" w:rsidRPr="00524D4A" w:rsidRDefault="006B0142" w:rsidP="006B0142">
            <w:pPr>
              <w:tabs>
                <w:tab w:val="left" w:pos="2410"/>
              </w:tabs>
              <w:ind w:firstLine="0"/>
              <w:jc w:val="center"/>
            </w:pPr>
            <w:r w:rsidRPr="00524D4A">
              <w:t>4</w:t>
            </w:r>
            <w:r w:rsidR="00F868D7">
              <w:t>.</w:t>
            </w:r>
            <w:r w:rsidRPr="00524D4A">
              <w:t>817</w:t>
            </w:r>
          </w:p>
        </w:tc>
        <w:tc>
          <w:tcPr>
            <w:tcW w:w="1882" w:type="dxa"/>
          </w:tcPr>
          <w:p w14:paraId="023BC1A0" w14:textId="72728056" w:rsidR="006B0142" w:rsidRPr="00524D4A" w:rsidRDefault="006B0142" w:rsidP="006B0142">
            <w:pPr>
              <w:tabs>
                <w:tab w:val="left" w:pos="2410"/>
              </w:tabs>
              <w:ind w:firstLine="0"/>
              <w:jc w:val="center"/>
            </w:pPr>
            <w:r w:rsidRPr="00524D4A">
              <w:t>4</w:t>
            </w:r>
            <w:r w:rsidR="00F868D7">
              <w:t>.</w:t>
            </w:r>
            <w:r w:rsidRPr="00524D4A">
              <w:t>479</w:t>
            </w:r>
          </w:p>
        </w:tc>
      </w:tr>
      <w:tr w:rsidR="006B0142" w:rsidRPr="00524D4A" w14:paraId="52D67ECE" w14:textId="77777777" w:rsidTr="006B0142">
        <w:trPr>
          <w:jc w:val="center"/>
        </w:trPr>
        <w:tc>
          <w:tcPr>
            <w:tcW w:w="2122" w:type="dxa"/>
          </w:tcPr>
          <w:p w14:paraId="0BC61473" w14:textId="232349BD" w:rsidR="006B0142" w:rsidRPr="00F868D7" w:rsidRDefault="006B0142" w:rsidP="006B0142">
            <w:pPr>
              <w:tabs>
                <w:tab w:val="left" w:pos="2410"/>
              </w:tabs>
              <w:ind w:firstLine="0"/>
              <w:jc w:val="center"/>
              <w:rPr>
                <w:b/>
                <w:bCs/>
              </w:rPr>
            </w:pPr>
            <w:r w:rsidRPr="00F868D7">
              <w:rPr>
                <w:b/>
                <w:bCs/>
              </w:rPr>
              <w:t>Standardna devijacija</w:t>
            </w:r>
          </w:p>
        </w:tc>
        <w:tc>
          <w:tcPr>
            <w:tcW w:w="1701" w:type="dxa"/>
          </w:tcPr>
          <w:p w14:paraId="490B26BD" w14:textId="34098737" w:rsidR="006B0142" w:rsidRPr="00524D4A" w:rsidRDefault="006B0142" w:rsidP="006B0142">
            <w:pPr>
              <w:tabs>
                <w:tab w:val="left" w:pos="2410"/>
              </w:tabs>
              <w:ind w:firstLine="0"/>
              <w:jc w:val="center"/>
            </w:pPr>
            <w:r w:rsidRPr="00524D4A">
              <w:t>2</w:t>
            </w:r>
            <w:r w:rsidR="00F868D7">
              <w:t>.</w:t>
            </w:r>
            <w:r w:rsidRPr="00524D4A">
              <w:t>446</w:t>
            </w:r>
          </w:p>
        </w:tc>
        <w:tc>
          <w:tcPr>
            <w:tcW w:w="1842" w:type="dxa"/>
          </w:tcPr>
          <w:p w14:paraId="4BDA0BE2" w14:textId="09DDF2A0" w:rsidR="006B0142" w:rsidRPr="00524D4A" w:rsidRDefault="006B0142" w:rsidP="006B0142">
            <w:pPr>
              <w:tabs>
                <w:tab w:val="left" w:pos="2410"/>
              </w:tabs>
              <w:ind w:firstLine="0"/>
              <w:jc w:val="center"/>
            </w:pPr>
            <w:r w:rsidRPr="00524D4A">
              <w:t>3</w:t>
            </w:r>
            <w:r w:rsidR="00F868D7">
              <w:t>.</w:t>
            </w:r>
            <w:r w:rsidRPr="00524D4A">
              <w:t>170</w:t>
            </w:r>
          </w:p>
        </w:tc>
        <w:tc>
          <w:tcPr>
            <w:tcW w:w="1882" w:type="dxa"/>
          </w:tcPr>
          <w:p w14:paraId="0706B42C" w14:textId="2BD0E14C" w:rsidR="006B0142" w:rsidRPr="00524D4A" w:rsidRDefault="006B0142" w:rsidP="006B0142">
            <w:pPr>
              <w:tabs>
                <w:tab w:val="left" w:pos="2410"/>
              </w:tabs>
              <w:ind w:firstLine="0"/>
              <w:jc w:val="center"/>
            </w:pPr>
            <w:r w:rsidRPr="00524D4A">
              <w:t>1</w:t>
            </w:r>
            <w:r w:rsidR="00F868D7">
              <w:t>.</w:t>
            </w:r>
            <w:r w:rsidRPr="00524D4A">
              <w:t>973</w:t>
            </w:r>
          </w:p>
        </w:tc>
      </w:tr>
      <w:tr w:rsidR="006B0142" w:rsidRPr="00524D4A" w14:paraId="2D9175C9" w14:textId="77777777" w:rsidTr="006B0142">
        <w:trPr>
          <w:jc w:val="center"/>
        </w:trPr>
        <w:tc>
          <w:tcPr>
            <w:tcW w:w="2122" w:type="dxa"/>
          </w:tcPr>
          <w:p w14:paraId="130F064D" w14:textId="7EE246C0" w:rsidR="006B0142" w:rsidRPr="00F868D7" w:rsidRDefault="006B0142" w:rsidP="006B0142">
            <w:pPr>
              <w:tabs>
                <w:tab w:val="left" w:pos="2410"/>
              </w:tabs>
              <w:ind w:firstLine="0"/>
              <w:jc w:val="center"/>
              <w:rPr>
                <w:b/>
                <w:bCs/>
              </w:rPr>
            </w:pPr>
            <w:r w:rsidRPr="00F868D7">
              <w:rPr>
                <w:b/>
                <w:bCs/>
              </w:rPr>
              <w:t>MIN</w:t>
            </w:r>
          </w:p>
        </w:tc>
        <w:tc>
          <w:tcPr>
            <w:tcW w:w="1701" w:type="dxa"/>
          </w:tcPr>
          <w:p w14:paraId="427174D1" w14:textId="7506F896" w:rsidR="006B0142" w:rsidRPr="00524D4A" w:rsidRDefault="006B0142" w:rsidP="006B0142">
            <w:pPr>
              <w:tabs>
                <w:tab w:val="left" w:pos="2410"/>
              </w:tabs>
              <w:ind w:firstLine="0"/>
              <w:jc w:val="center"/>
            </w:pPr>
            <w:r w:rsidRPr="00524D4A">
              <w:t>14</w:t>
            </w:r>
            <w:r w:rsidR="00F868D7">
              <w:t>.</w:t>
            </w:r>
            <w:r w:rsidRPr="00524D4A">
              <w:t>812</w:t>
            </w:r>
          </w:p>
        </w:tc>
        <w:tc>
          <w:tcPr>
            <w:tcW w:w="1842" w:type="dxa"/>
          </w:tcPr>
          <w:p w14:paraId="159B3C49" w14:textId="4F82236E" w:rsidR="006B0142" w:rsidRPr="00524D4A" w:rsidRDefault="006B0142" w:rsidP="006B0142">
            <w:pPr>
              <w:tabs>
                <w:tab w:val="left" w:pos="2410"/>
              </w:tabs>
              <w:ind w:firstLine="0"/>
              <w:jc w:val="center"/>
            </w:pPr>
            <w:r w:rsidRPr="00524D4A">
              <w:t>527</w:t>
            </w:r>
          </w:p>
        </w:tc>
        <w:tc>
          <w:tcPr>
            <w:tcW w:w="1882" w:type="dxa"/>
          </w:tcPr>
          <w:p w14:paraId="7F64857F" w14:textId="5C95F2B7" w:rsidR="006B0142" w:rsidRPr="00524D4A" w:rsidRDefault="006B0142" w:rsidP="006B0142">
            <w:pPr>
              <w:tabs>
                <w:tab w:val="left" w:pos="2410"/>
              </w:tabs>
              <w:ind w:firstLine="0"/>
              <w:jc w:val="center"/>
            </w:pPr>
            <w:r w:rsidRPr="00524D4A">
              <w:t>2</w:t>
            </w:r>
            <w:r w:rsidR="00F868D7">
              <w:t>.</w:t>
            </w:r>
            <w:r w:rsidRPr="00524D4A">
              <w:t>401</w:t>
            </w:r>
          </w:p>
        </w:tc>
      </w:tr>
      <w:tr w:rsidR="006B0142" w:rsidRPr="00524D4A" w14:paraId="00CF6E13" w14:textId="77777777" w:rsidTr="006B0142">
        <w:trPr>
          <w:jc w:val="center"/>
        </w:trPr>
        <w:tc>
          <w:tcPr>
            <w:tcW w:w="2122" w:type="dxa"/>
          </w:tcPr>
          <w:p w14:paraId="6695BBED" w14:textId="344E2C0B" w:rsidR="006B0142" w:rsidRPr="00F868D7" w:rsidRDefault="006B0142" w:rsidP="00D23DE9">
            <w:pPr>
              <w:tabs>
                <w:tab w:val="left" w:pos="2410"/>
              </w:tabs>
              <w:ind w:firstLine="0"/>
              <w:jc w:val="center"/>
              <w:rPr>
                <w:b/>
                <w:bCs/>
              </w:rPr>
            </w:pPr>
            <w:r w:rsidRPr="00F868D7">
              <w:rPr>
                <w:b/>
                <w:bCs/>
              </w:rPr>
              <w:t>MAX</w:t>
            </w:r>
          </w:p>
        </w:tc>
        <w:tc>
          <w:tcPr>
            <w:tcW w:w="1701" w:type="dxa"/>
          </w:tcPr>
          <w:p w14:paraId="1957558E" w14:textId="5D1FA614" w:rsidR="006B0142" w:rsidRPr="00524D4A" w:rsidRDefault="006B0142" w:rsidP="00D23DE9">
            <w:pPr>
              <w:tabs>
                <w:tab w:val="left" w:pos="2410"/>
              </w:tabs>
              <w:ind w:firstLine="0"/>
              <w:jc w:val="center"/>
            </w:pPr>
            <w:r w:rsidRPr="00524D4A">
              <w:t>22</w:t>
            </w:r>
            <w:r w:rsidR="00F868D7">
              <w:t>.</w:t>
            </w:r>
            <w:r w:rsidRPr="00524D4A">
              <w:t>531</w:t>
            </w:r>
          </w:p>
        </w:tc>
        <w:tc>
          <w:tcPr>
            <w:tcW w:w="1842" w:type="dxa"/>
          </w:tcPr>
          <w:p w14:paraId="4679F5FD" w14:textId="6FD3C9F6" w:rsidR="006B0142" w:rsidRPr="00524D4A" w:rsidRDefault="006B0142" w:rsidP="00D23DE9">
            <w:pPr>
              <w:tabs>
                <w:tab w:val="left" w:pos="2410"/>
              </w:tabs>
              <w:ind w:firstLine="0"/>
              <w:jc w:val="center"/>
            </w:pPr>
            <w:r w:rsidRPr="00524D4A">
              <w:t>9</w:t>
            </w:r>
            <w:r w:rsidR="00F868D7">
              <w:t>.</w:t>
            </w:r>
            <w:r w:rsidRPr="00524D4A">
              <w:t>910</w:t>
            </w:r>
          </w:p>
        </w:tc>
        <w:tc>
          <w:tcPr>
            <w:tcW w:w="1882" w:type="dxa"/>
          </w:tcPr>
          <w:p w14:paraId="4FDEB6BD" w14:textId="72CE570C" w:rsidR="006B0142" w:rsidRPr="00524D4A" w:rsidRDefault="006B0142" w:rsidP="00D23DE9">
            <w:pPr>
              <w:keepNext/>
              <w:tabs>
                <w:tab w:val="left" w:pos="2410"/>
              </w:tabs>
              <w:ind w:firstLine="0"/>
              <w:jc w:val="center"/>
            </w:pPr>
            <w:r w:rsidRPr="00524D4A">
              <w:t>8</w:t>
            </w:r>
            <w:r w:rsidR="00F868D7">
              <w:t>.</w:t>
            </w:r>
            <w:r w:rsidRPr="00524D4A">
              <w:t>785</w:t>
            </w:r>
          </w:p>
        </w:tc>
      </w:tr>
    </w:tbl>
    <w:p w14:paraId="38B91D40" w14:textId="02ACBF99" w:rsidR="004532B2" w:rsidRPr="00524D4A" w:rsidRDefault="009F0802" w:rsidP="00D23DE9">
      <w:pPr>
        <w:pStyle w:val="Caption"/>
        <w:jc w:val="center"/>
      </w:pPr>
      <w:r>
        <w:t xml:space="preserve">Tablica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Tablica \* ARABIC \s 1 </w:instrText>
      </w:r>
      <w:r>
        <w:fldChar w:fldCharType="separate"/>
      </w:r>
      <w:r>
        <w:rPr>
          <w:noProof/>
        </w:rPr>
        <w:t>1</w:t>
      </w:r>
      <w:r>
        <w:fldChar w:fldCharType="end"/>
      </w:r>
      <w:r>
        <w:t xml:space="preserve"> Prosječne vrijednosti odmaka sinkronizacije pomoću video mjerenja</w:t>
      </w:r>
    </w:p>
    <w:p w14:paraId="4EEE95DC" w14:textId="77777777" w:rsidR="00B66523" w:rsidRPr="00524D4A" w:rsidRDefault="00B66523" w:rsidP="006B0142">
      <w:pPr>
        <w:tabs>
          <w:tab w:val="left" w:pos="2410"/>
        </w:tabs>
        <w:ind w:firstLine="0"/>
      </w:pPr>
    </w:p>
    <w:p w14:paraId="45EA4DA2" w14:textId="77777777" w:rsidR="00085DEB" w:rsidRDefault="006B0142" w:rsidP="006B0142">
      <w:pPr>
        <w:tabs>
          <w:tab w:val="left" w:pos="2410"/>
        </w:tabs>
        <w:ind w:firstLine="0"/>
      </w:pPr>
      <w:r w:rsidRPr="00524D4A">
        <w:t xml:space="preserve">Prilikom korištenja sinkronizacije pomoću brojača, koristi se dinamički odmak pri inicijalnoj sinkronizaciji. Sva daljnja provjera sinkronizacije sastoji se od provjera vremena u kojem su brojači aktivirali akciju na svim uređajima. Usporedba se radi s referentnom tj. početnom vrijednošću, koja je u istim intervalima kao i vrijednosti dinamičnog odmaka u tablici. </w:t>
      </w:r>
    </w:p>
    <w:p w14:paraId="1B9EC245" w14:textId="671E0724" w:rsidR="006B0142" w:rsidRPr="00524D4A" w:rsidRDefault="006B0142" w:rsidP="006B0142">
      <w:pPr>
        <w:tabs>
          <w:tab w:val="left" w:pos="2410"/>
        </w:tabs>
        <w:ind w:firstLine="0"/>
      </w:pPr>
      <w:r w:rsidRPr="00524D4A">
        <w:t xml:space="preserve">Interni brojači su izuzetno precizni i tijekom testiranja nije dolazilo do </w:t>
      </w:r>
      <w:r w:rsidR="00036DC2" w:rsidRPr="00524D4A">
        <w:t>re</w:t>
      </w:r>
      <w:r w:rsidRPr="00524D4A">
        <w:t xml:space="preserve">sinkronizacije </w:t>
      </w:r>
      <w:r w:rsidR="00036DC2" w:rsidRPr="00524D4A">
        <w:t>u vrijednosti tolerancije iznad 500 mikro sekundi. Češća resinkronizacija (u više od 50% slučajeva) događala se tek kada bi se taj interval spustio na stupanj razine 10 mikro sekundi ili manje</w:t>
      </w:r>
    </w:p>
    <w:p w14:paraId="021DA5F5" w14:textId="2F8FE0EF" w:rsidR="00036DC2" w:rsidRDefault="00036DC2" w:rsidP="006B0142">
      <w:pPr>
        <w:tabs>
          <w:tab w:val="left" w:pos="2410"/>
        </w:tabs>
        <w:ind w:firstLine="0"/>
      </w:pPr>
      <w:r w:rsidRPr="00524D4A">
        <w:t xml:space="preserve">Treba uzeti u obzir da mikrokontroleri nisu obavljali nikakve druge radnje te da bi rezultati potencijalno bili nešto drugačiji s kompleksnijim zadatcima gdje su očekivana i odstupanja samih brojača. Preciznost sinkronizacije se ne bi promijenila, već bi se ponovno primijenio algoritam za dinamično računanje odmaka pri ponovnom pokretanju brojača. Mehanizam brojača osigurava da se ta vrijednost pretjerano ne udaljava od referentne. Ukoliko bi početni signal sinkronizacije bio visoke preciznosti između 0,5 i 1 milisekundi, s gotovo </w:t>
      </w:r>
      <w:r w:rsidRPr="00524D4A">
        <w:lastRenderedPageBreak/>
        <w:t>100%-</w:t>
      </w:r>
      <w:proofErr w:type="spellStart"/>
      <w:r w:rsidRPr="00524D4A">
        <w:t>tnom</w:t>
      </w:r>
      <w:proofErr w:type="spellEnd"/>
      <w:r w:rsidRPr="00524D4A">
        <w:t xml:space="preserve"> sigurnošću</w:t>
      </w:r>
      <w:r w:rsidR="00AE370B">
        <w:t xml:space="preserve"> </w:t>
      </w:r>
      <w:r w:rsidRPr="00524D4A">
        <w:t>moglo bi se garantirat očuvanje te razine sinkronizacije.</w:t>
      </w:r>
    </w:p>
    <w:p w14:paraId="6F220D29" w14:textId="2231682C" w:rsidR="00F868D7" w:rsidRDefault="00F868D7" w:rsidP="006B0142">
      <w:pPr>
        <w:tabs>
          <w:tab w:val="left" w:pos="2410"/>
        </w:tabs>
        <w:ind w:firstLine="0"/>
      </w:pPr>
    </w:p>
    <w:p w14:paraId="1ADCDBE6" w14:textId="77777777" w:rsidR="007E5DD1" w:rsidRDefault="007E5DD1" w:rsidP="007E5DD1">
      <w:pPr>
        <w:keepNext/>
        <w:tabs>
          <w:tab w:val="left" w:pos="2410"/>
        </w:tabs>
        <w:ind w:firstLine="0"/>
        <w:jc w:val="center"/>
      </w:pPr>
      <w:r>
        <w:rPr>
          <w:noProof/>
        </w:rPr>
        <w:drawing>
          <wp:inline distT="0" distB="0" distL="0" distR="0" wp14:anchorId="5E07A5C2" wp14:editId="10E7E046">
            <wp:extent cx="5232400" cy="1845945"/>
            <wp:effectExtent l="0" t="0" r="6350" b="1905"/>
            <wp:docPr id="1047729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2400" cy="1845945"/>
                    </a:xfrm>
                    <a:prstGeom prst="rect">
                      <a:avLst/>
                    </a:prstGeom>
                    <a:noFill/>
                    <a:ln>
                      <a:noFill/>
                    </a:ln>
                  </pic:spPr>
                </pic:pic>
              </a:graphicData>
            </a:graphic>
          </wp:inline>
        </w:drawing>
      </w:r>
    </w:p>
    <w:p w14:paraId="3416CB16" w14:textId="2F3141E3" w:rsidR="00F868D7" w:rsidRPr="00524D4A" w:rsidRDefault="007E5DD1" w:rsidP="007E5DD1">
      <w:pPr>
        <w:pStyle w:val="Caption"/>
        <w:jc w:val="center"/>
      </w:pPr>
      <w:bookmarkStart w:id="77" w:name="_Toc137997060"/>
      <w:bookmarkStart w:id="78" w:name="_Toc138002445"/>
      <w:r>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10</w:t>
      </w:r>
      <w:r w:rsidR="00AE5662">
        <w:fldChar w:fldCharType="end"/>
      </w:r>
      <w:r>
        <w:t xml:space="preserve"> </w:t>
      </w:r>
      <w:proofErr w:type="spellStart"/>
      <w:r>
        <w:t>Kvantil</w:t>
      </w:r>
      <w:r w:rsidR="000D4B0B">
        <w:t>ni</w:t>
      </w:r>
      <w:proofErr w:type="spellEnd"/>
      <w:r w:rsidR="000D4B0B">
        <w:t xml:space="preserve"> graf</w:t>
      </w:r>
      <w:r>
        <w:t xml:space="preserve"> odmaka bez sinkronizacije</w:t>
      </w:r>
      <w:bookmarkEnd w:id="77"/>
      <w:bookmarkEnd w:id="78"/>
    </w:p>
    <w:p w14:paraId="0BACB335" w14:textId="77777777" w:rsidR="0094011A" w:rsidRDefault="0094011A" w:rsidP="0094011A">
      <w:pPr>
        <w:keepNext/>
        <w:tabs>
          <w:tab w:val="left" w:pos="2410"/>
        </w:tabs>
        <w:ind w:firstLine="0"/>
        <w:jc w:val="center"/>
      </w:pPr>
      <w:r>
        <w:rPr>
          <w:noProof/>
        </w:rPr>
        <w:drawing>
          <wp:inline distT="0" distB="0" distL="0" distR="0" wp14:anchorId="649AADCD" wp14:editId="6EAE1072">
            <wp:extent cx="5198745" cy="1811655"/>
            <wp:effectExtent l="0" t="0" r="1905" b="0"/>
            <wp:docPr id="186847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8745" cy="1811655"/>
                    </a:xfrm>
                    <a:prstGeom prst="rect">
                      <a:avLst/>
                    </a:prstGeom>
                    <a:noFill/>
                    <a:ln>
                      <a:noFill/>
                    </a:ln>
                  </pic:spPr>
                </pic:pic>
              </a:graphicData>
            </a:graphic>
          </wp:inline>
        </w:drawing>
      </w:r>
    </w:p>
    <w:p w14:paraId="32A23AA8" w14:textId="776755B7" w:rsidR="006B0142" w:rsidRDefault="0094011A" w:rsidP="0094011A">
      <w:pPr>
        <w:pStyle w:val="Caption"/>
        <w:jc w:val="center"/>
      </w:pPr>
      <w:bookmarkStart w:id="79" w:name="_Toc137997061"/>
      <w:bookmarkStart w:id="80" w:name="_Toc138002446"/>
      <w:r>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11</w:t>
      </w:r>
      <w:r w:rsidR="00AE5662">
        <w:fldChar w:fldCharType="end"/>
      </w:r>
      <w:r>
        <w:t xml:space="preserve"> </w:t>
      </w:r>
      <w:proofErr w:type="spellStart"/>
      <w:r>
        <w:t>Kvantil</w:t>
      </w:r>
      <w:r w:rsidR="000D4B0B">
        <w:t>ni</w:t>
      </w:r>
      <w:proofErr w:type="spellEnd"/>
      <w:r w:rsidR="000D4B0B">
        <w:t xml:space="preserve"> graf</w:t>
      </w:r>
      <w:r>
        <w:t xml:space="preserve"> odmaka sinkronizacije s fiksnom vrijednošću</w:t>
      </w:r>
      <w:bookmarkEnd w:id="79"/>
      <w:bookmarkEnd w:id="80"/>
    </w:p>
    <w:p w14:paraId="710467FF" w14:textId="77777777" w:rsidR="0094011A" w:rsidRDefault="0094011A" w:rsidP="0094011A"/>
    <w:p w14:paraId="3C363412" w14:textId="77777777" w:rsidR="00085DEB" w:rsidRDefault="00085DEB" w:rsidP="00085DEB">
      <w:pPr>
        <w:keepNext/>
        <w:jc w:val="center"/>
      </w:pPr>
      <w:r>
        <w:rPr>
          <w:noProof/>
        </w:rPr>
        <w:drawing>
          <wp:inline distT="0" distB="0" distL="0" distR="0" wp14:anchorId="617BE506" wp14:editId="0CF65F3C">
            <wp:extent cx="5215255" cy="1811655"/>
            <wp:effectExtent l="0" t="0" r="4445" b="0"/>
            <wp:docPr id="729048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255" cy="1811655"/>
                    </a:xfrm>
                    <a:prstGeom prst="rect">
                      <a:avLst/>
                    </a:prstGeom>
                    <a:noFill/>
                    <a:ln>
                      <a:noFill/>
                    </a:ln>
                  </pic:spPr>
                </pic:pic>
              </a:graphicData>
            </a:graphic>
          </wp:inline>
        </w:drawing>
      </w:r>
    </w:p>
    <w:p w14:paraId="010F6067" w14:textId="5CFF0467" w:rsidR="0094011A" w:rsidRPr="0094011A" w:rsidRDefault="00085DEB" w:rsidP="00085DEB">
      <w:pPr>
        <w:pStyle w:val="Caption"/>
        <w:jc w:val="center"/>
      </w:pPr>
      <w:bookmarkStart w:id="81" w:name="_Toc137997062"/>
      <w:bookmarkStart w:id="82" w:name="_Toc138002447"/>
      <w:r>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12</w:t>
      </w:r>
      <w:r w:rsidR="00AE5662">
        <w:fldChar w:fldCharType="end"/>
      </w:r>
      <w:r>
        <w:t xml:space="preserve"> </w:t>
      </w:r>
      <w:proofErr w:type="spellStart"/>
      <w:r>
        <w:t>Kvantil</w:t>
      </w:r>
      <w:r w:rsidR="00DB11D8">
        <w:t>ni</w:t>
      </w:r>
      <w:proofErr w:type="spellEnd"/>
      <w:r w:rsidR="00DB11D8">
        <w:t xml:space="preserve"> graf</w:t>
      </w:r>
      <w:r>
        <w:t xml:space="preserve"> odmaka sinkronizacije s dinamičnom vrijednošću</w:t>
      </w:r>
      <w:bookmarkEnd w:id="81"/>
      <w:bookmarkEnd w:id="82"/>
    </w:p>
    <w:p w14:paraId="09CEDEEA" w14:textId="77777777" w:rsidR="007E5DD1" w:rsidRDefault="007E5DD1" w:rsidP="006B0142">
      <w:pPr>
        <w:tabs>
          <w:tab w:val="left" w:pos="2410"/>
        </w:tabs>
        <w:ind w:firstLine="0"/>
      </w:pPr>
    </w:p>
    <w:p w14:paraId="502BE84E" w14:textId="33A6DA7B" w:rsidR="006B2496" w:rsidRDefault="00085DEB" w:rsidP="006B0142">
      <w:pPr>
        <w:tabs>
          <w:tab w:val="left" w:pos="2410"/>
        </w:tabs>
        <w:ind w:firstLine="0"/>
      </w:pPr>
      <w:r>
        <w:t xml:space="preserve">Iz prethodnih grafova koji predstavljaju kvantile prosječnih vrijednosti, mogu se iščitati određeni podatci. Sva mjerenja rađena su u istim uvjetima s uzorkom od 20 </w:t>
      </w:r>
      <w:r w:rsidR="006B2496">
        <w:t xml:space="preserve">ponavljanja. </w:t>
      </w:r>
      <w:proofErr w:type="spellStart"/>
      <w:r w:rsidR="006B2496">
        <w:t>Kvantili</w:t>
      </w:r>
      <w:proofErr w:type="spellEnd"/>
      <w:r w:rsidR="006B2496">
        <w:t xml:space="preserve"> predstavljaju najčešće izmjerene vrijednosti. Vanjske oznake označuju ekstreme od srednje vrijednosti (vertikalna linija), dok je osjenčano područje </w:t>
      </w:r>
      <w:r w:rsidR="00630297">
        <w:t xml:space="preserve">oznaka 50% svih vrijednosti, od kojih je 25% u negativnom i 25% u pozitivnom od navedene srednje vrijednosti. </w:t>
      </w:r>
    </w:p>
    <w:p w14:paraId="1BA97AE9" w14:textId="543E788C" w:rsidR="00630297" w:rsidRDefault="00630297" w:rsidP="006B0142">
      <w:pPr>
        <w:tabs>
          <w:tab w:val="left" w:pos="2410"/>
        </w:tabs>
        <w:ind w:firstLine="0"/>
      </w:pPr>
      <w:r>
        <w:t xml:space="preserve">Primjećuje se kako je prosječan raspon najčešćih vrijednosti kašnjenja gotovo dvostruko veći kod fiksnog odmaka nego kod dinamičnog, što je u skladu s podatcima standardne devijacije. Može se zaključiti kako </w:t>
      </w:r>
      <w:r w:rsidR="007A0E52">
        <w:t xml:space="preserve">iako je moguće postići približno podjednaku razinu sinkronizacije koristeći oba načina, dinamičnim računanjem udaljenosti osigurava se konzistentnost i manje odstupanje od prosječne vrijednosti. </w:t>
      </w:r>
      <w:r w:rsidR="00A52FD7">
        <w:t>Postignuta razina sinkronizacije u prosjeku iznosi oko 5 milisekundi odmaka jednog uređaja od drugog</w:t>
      </w:r>
      <w:r w:rsidR="00DB3BF3">
        <w:t>.</w:t>
      </w:r>
    </w:p>
    <w:p w14:paraId="193432AF" w14:textId="77777777" w:rsidR="00084D12" w:rsidRPr="00524D4A" w:rsidRDefault="00084D12" w:rsidP="006B0142">
      <w:pPr>
        <w:tabs>
          <w:tab w:val="left" w:pos="2410"/>
        </w:tabs>
        <w:ind w:firstLine="0"/>
      </w:pPr>
    </w:p>
    <w:p w14:paraId="48E43B75" w14:textId="7662AB2D" w:rsidR="003B3FF1" w:rsidRPr="00524D4A" w:rsidRDefault="003A3F4A" w:rsidP="00BB0071">
      <w:pPr>
        <w:pStyle w:val="Heading3"/>
        <w:rPr>
          <w:lang w:eastAsia="en-GB"/>
        </w:rPr>
      </w:pPr>
      <w:bookmarkStart w:id="83" w:name="_Toc137995955"/>
      <w:r w:rsidRPr="00524D4A">
        <w:rPr>
          <w:lang w:eastAsia="en-GB"/>
        </w:rPr>
        <w:t>Kamera</w:t>
      </w:r>
      <w:bookmarkEnd w:id="83"/>
    </w:p>
    <w:p w14:paraId="2780A5A6" w14:textId="3B371984" w:rsidR="00546A28" w:rsidRPr="00524D4A" w:rsidRDefault="003B3FF1" w:rsidP="00BB0071">
      <w:pPr>
        <w:rPr>
          <w:lang w:eastAsia="en-GB"/>
        </w:rPr>
      </w:pPr>
      <w:r w:rsidRPr="00524D4A">
        <w:rPr>
          <w:lang w:eastAsia="en-GB"/>
        </w:rPr>
        <w:t xml:space="preserve">Kao jedan od načina provjera latencije korištena je video snimka u velikom broju sličica u sekundi. </w:t>
      </w:r>
      <w:r w:rsidRPr="00A34C09">
        <w:rPr>
          <w:i/>
          <w:iCs/>
          <w:lang w:eastAsia="en-GB"/>
        </w:rPr>
        <w:t xml:space="preserve">Google </w:t>
      </w:r>
      <w:proofErr w:type="spellStart"/>
      <w:r w:rsidRPr="00A34C09">
        <w:rPr>
          <w:i/>
          <w:iCs/>
          <w:lang w:eastAsia="en-GB"/>
        </w:rPr>
        <w:t>Pixel</w:t>
      </w:r>
      <w:proofErr w:type="spellEnd"/>
      <w:r w:rsidRPr="00524D4A">
        <w:rPr>
          <w:lang w:eastAsia="en-GB"/>
        </w:rPr>
        <w:t xml:space="preserve"> 6 korišten je kao uređaj za snimanje u </w:t>
      </w:r>
      <w:r w:rsidRPr="00524D4A">
        <w:rPr>
          <w:i/>
          <w:iCs/>
          <w:lang w:eastAsia="en-GB"/>
        </w:rPr>
        <w:t xml:space="preserve">super </w:t>
      </w:r>
      <w:proofErr w:type="spellStart"/>
      <w:r w:rsidRPr="00524D4A">
        <w:rPr>
          <w:i/>
          <w:iCs/>
          <w:lang w:eastAsia="en-GB"/>
        </w:rPr>
        <w:t>slow-motion</w:t>
      </w:r>
      <w:proofErr w:type="spellEnd"/>
      <w:r w:rsidRPr="00524D4A">
        <w:rPr>
          <w:lang w:eastAsia="en-GB"/>
        </w:rPr>
        <w:t xml:space="preserve"> načinu rada kamere u 240 sličica po sekundi. Svaka sličica tako označava 4.16 milisekundi stvarne snimke te pomoću gledanja individualnih sličica </w:t>
      </w:r>
      <w:r w:rsidR="00E469F9">
        <w:rPr>
          <w:lang w:eastAsia="en-GB"/>
        </w:rPr>
        <w:t>može se</w:t>
      </w:r>
      <w:r w:rsidRPr="00524D4A">
        <w:rPr>
          <w:lang w:eastAsia="en-GB"/>
        </w:rPr>
        <w:t xml:space="preserve"> izračunati približn</w:t>
      </w:r>
      <w:r w:rsidR="00E469F9">
        <w:rPr>
          <w:lang w:eastAsia="en-GB"/>
        </w:rPr>
        <w:t>a</w:t>
      </w:r>
      <w:r w:rsidRPr="00524D4A">
        <w:rPr>
          <w:lang w:eastAsia="en-GB"/>
        </w:rPr>
        <w:t xml:space="preserve"> latenciju s varijancom pogreške od 1 sličice tj. 4.16 milisekundi. </w:t>
      </w:r>
    </w:p>
    <w:p w14:paraId="46AACF80" w14:textId="59755D39" w:rsidR="003B3FF1" w:rsidRPr="00524D4A" w:rsidRDefault="003B3FF1" w:rsidP="003B3FF1">
      <w:pPr>
        <w:rPr>
          <w:lang w:eastAsia="en-GB"/>
        </w:rPr>
      </w:pPr>
      <w:r w:rsidRPr="00524D4A">
        <w:rPr>
          <w:lang w:eastAsia="en-GB"/>
        </w:rPr>
        <w:t>Vrijednosti broja sličica i vremena su okvirni zbog nedefiniranosti stanja “upaljenog” LED svjetla - na nekoliko ekrana primjećuje se kako je svjetlo u među stanju te je teško napraviti preciznu procjenu kad je akcija paljenja/gašenja točno započela.</w:t>
      </w:r>
      <w:r w:rsidR="00C01937" w:rsidRPr="00524D4A">
        <w:rPr>
          <w:lang w:eastAsia="en-GB"/>
        </w:rPr>
        <w:t xml:space="preserve"> </w:t>
      </w:r>
    </w:p>
    <w:p w14:paraId="1726207B" w14:textId="7190BE5E" w:rsidR="006309A7" w:rsidRDefault="00405BEB" w:rsidP="006309A7">
      <w:pPr>
        <w:rPr>
          <w:lang w:eastAsia="en-GB"/>
        </w:rPr>
      </w:pPr>
      <w:r w:rsidRPr="00524D4A">
        <w:rPr>
          <w:lang w:eastAsia="en-GB"/>
        </w:rPr>
        <w:t>Iako mjerenje pomoću video snimke nije uobičajeno i ne daje nam dovoljno precizne rezultate, služi kao dobar način potvrde rezultata mjerenja unutar uređaja te je primjerenije stvarnim slučajevima sinkronizacije.</w:t>
      </w:r>
    </w:p>
    <w:p w14:paraId="2896509D" w14:textId="77777777" w:rsidR="006309A7" w:rsidRDefault="006309A7" w:rsidP="00043520">
      <w:pPr>
        <w:rPr>
          <w:lang w:eastAsia="en-GB"/>
        </w:rPr>
      </w:pPr>
    </w:p>
    <w:p w14:paraId="1684D658" w14:textId="0BE6DA3A" w:rsidR="00043520" w:rsidRPr="00524D4A" w:rsidRDefault="00043520" w:rsidP="00043520">
      <w:pPr>
        <w:rPr>
          <w:lang w:eastAsia="en-GB"/>
        </w:rPr>
      </w:pPr>
      <w:r w:rsidRPr="00524D4A">
        <w:rPr>
          <w:lang w:eastAsia="en-GB"/>
        </w:rPr>
        <w:lastRenderedPageBreak/>
        <w:t>Rezultati video mjerenja su sljedeći</w:t>
      </w:r>
      <w:r w:rsidR="002C2E76" w:rsidRPr="00524D4A">
        <w:rPr>
          <w:lang w:eastAsia="en-GB"/>
        </w:rPr>
        <w:t>:</w:t>
      </w:r>
    </w:p>
    <w:p w14:paraId="0066DA0D" w14:textId="77777777" w:rsidR="002C2E76" w:rsidRPr="00524D4A" w:rsidRDefault="002C2E76" w:rsidP="00043520">
      <w:pPr>
        <w:rPr>
          <w:lang w:eastAsia="en-GB"/>
        </w:rPr>
      </w:pPr>
    </w:p>
    <w:tbl>
      <w:tblPr>
        <w:tblStyle w:val="TableGrid"/>
        <w:tblW w:w="0" w:type="auto"/>
        <w:tblLook w:val="04A0" w:firstRow="1" w:lastRow="0" w:firstColumn="1" w:lastColumn="0" w:noHBand="0" w:noVBand="1"/>
      </w:tblPr>
      <w:tblGrid>
        <w:gridCol w:w="2758"/>
        <w:gridCol w:w="2717"/>
        <w:gridCol w:w="2735"/>
      </w:tblGrid>
      <w:tr w:rsidR="00043520" w:rsidRPr="00524D4A" w14:paraId="4E0D71AE" w14:textId="77777777" w:rsidTr="00043520">
        <w:tc>
          <w:tcPr>
            <w:tcW w:w="2812" w:type="dxa"/>
          </w:tcPr>
          <w:p w14:paraId="76D404DE" w14:textId="2F2E0EA5" w:rsidR="00043520" w:rsidRPr="00524D4A" w:rsidRDefault="00043520" w:rsidP="00043520">
            <w:pPr>
              <w:ind w:firstLine="0"/>
              <w:jc w:val="center"/>
              <w:rPr>
                <w:lang w:eastAsia="en-GB"/>
              </w:rPr>
            </w:pPr>
            <w:r w:rsidRPr="00524D4A">
              <w:rPr>
                <w:lang w:eastAsia="en-GB"/>
              </w:rPr>
              <w:t>Algoritam</w:t>
            </w:r>
          </w:p>
        </w:tc>
        <w:tc>
          <w:tcPr>
            <w:tcW w:w="2812" w:type="dxa"/>
          </w:tcPr>
          <w:p w14:paraId="3ECBA5D2" w14:textId="2C628A44" w:rsidR="00043520" w:rsidRPr="003452E0" w:rsidRDefault="00546A28" w:rsidP="00043520">
            <w:pPr>
              <w:ind w:firstLine="0"/>
              <w:jc w:val="center"/>
              <w:rPr>
                <w:b/>
                <w:bCs/>
                <w:lang w:eastAsia="en-GB"/>
              </w:rPr>
            </w:pPr>
            <w:r w:rsidRPr="003452E0">
              <w:rPr>
                <w:b/>
                <w:bCs/>
                <w:lang w:eastAsia="en-GB"/>
              </w:rPr>
              <w:t>Broj sličica između paljenja dva LED svjetla</w:t>
            </w:r>
          </w:p>
        </w:tc>
        <w:tc>
          <w:tcPr>
            <w:tcW w:w="2812" w:type="dxa"/>
          </w:tcPr>
          <w:p w14:paraId="25A535CB" w14:textId="6059B4ED" w:rsidR="00043520" w:rsidRPr="003452E0" w:rsidRDefault="00546A28" w:rsidP="00043520">
            <w:pPr>
              <w:ind w:firstLine="0"/>
              <w:jc w:val="center"/>
              <w:rPr>
                <w:b/>
                <w:bCs/>
                <w:lang w:eastAsia="en-GB"/>
              </w:rPr>
            </w:pPr>
            <w:r w:rsidRPr="003452E0">
              <w:rPr>
                <w:b/>
                <w:bCs/>
                <w:lang w:eastAsia="en-GB"/>
              </w:rPr>
              <w:t>Vremenski razmak između paljenja dva LED svjetla</w:t>
            </w:r>
          </w:p>
        </w:tc>
      </w:tr>
      <w:tr w:rsidR="00B44765" w:rsidRPr="00524D4A" w14:paraId="3F0090F3" w14:textId="77777777" w:rsidTr="00420202">
        <w:tc>
          <w:tcPr>
            <w:tcW w:w="2812" w:type="dxa"/>
          </w:tcPr>
          <w:p w14:paraId="74CEFE3E" w14:textId="2BBC0AF2" w:rsidR="00B44765" w:rsidRPr="003452E0" w:rsidRDefault="00B44765" w:rsidP="002C2E76">
            <w:pPr>
              <w:ind w:firstLine="0"/>
              <w:jc w:val="center"/>
              <w:rPr>
                <w:b/>
                <w:bCs/>
                <w:lang w:eastAsia="en-GB"/>
              </w:rPr>
            </w:pPr>
            <w:r w:rsidRPr="003452E0">
              <w:rPr>
                <w:b/>
                <w:bCs/>
                <w:lang w:eastAsia="en-GB"/>
              </w:rPr>
              <w:t>Sinkronizacija bez odmaka</w:t>
            </w:r>
          </w:p>
        </w:tc>
        <w:tc>
          <w:tcPr>
            <w:tcW w:w="2812" w:type="dxa"/>
          </w:tcPr>
          <w:p w14:paraId="43FC8F27" w14:textId="0BD230A6" w:rsidR="00B44765" w:rsidRPr="00524D4A" w:rsidRDefault="002C2E76" w:rsidP="002C2E76">
            <w:pPr>
              <w:ind w:firstLine="0"/>
              <w:jc w:val="center"/>
              <w:rPr>
                <w:lang w:eastAsia="en-GB"/>
              </w:rPr>
            </w:pPr>
            <w:r w:rsidRPr="00524D4A">
              <w:rPr>
                <w:lang w:eastAsia="en-GB"/>
              </w:rPr>
              <w:t>6</w:t>
            </w:r>
          </w:p>
        </w:tc>
        <w:tc>
          <w:tcPr>
            <w:tcW w:w="2812" w:type="dxa"/>
            <w:tcBorders>
              <w:top w:val="single" w:sz="8" w:space="0" w:color="000000"/>
              <w:left w:val="single" w:sz="8" w:space="0" w:color="000000"/>
              <w:bottom w:val="single" w:sz="8" w:space="0" w:color="000000"/>
              <w:right w:val="single" w:sz="8" w:space="0" w:color="000000"/>
            </w:tcBorders>
          </w:tcPr>
          <w:p w14:paraId="4B0CA41C" w14:textId="47D534F4" w:rsidR="00B44765" w:rsidRPr="00524D4A" w:rsidRDefault="00496F53" w:rsidP="002C2E76">
            <w:pPr>
              <w:ind w:firstLine="0"/>
              <w:jc w:val="center"/>
              <w:rPr>
                <w:lang w:eastAsia="en-GB"/>
              </w:rPr>
            </w:pPr>
            <w:r>
              <w:rPr>
                <w:color w:val="000000"/>
              </w:rPr>
              <w:t>16.64</w:t>
            </w:r>
            <w:r w:rsidR="00B44765" w:rsidRPr="00524D4A">
              <w:rPr>
                <w:color w:val="000000"/>
              </w:rPr>
              <w:t xml:space="preserve"> </w:t>
            </w:r>
            <w:r>
              <w:rPr>
                <w:color w:val="000000"/>
              </w:rPr>
              <w:t>–</w:t>
            </w:r>
            <w:r w:rsidR="00B44765" w:rsidRPr="00524D4A">
              <w:rPr>
                <w:color w:val="000000"/>
              </w:rPr>
              <w:t xml:space="preserve"> </w:t>
            </w:r>
            <w:r>
              <w:rPr>
                <w:color w:val="000000"/>
              </w:rPr>
              <w:t xml:space="preserve">25 </w:t>
            </w:r>
            <w:proofErr w:type="spellStart"/>
            <w:r w:rsidR="00B44765" w:rsidRPr="00524D4A">
              <w:rPr>
                <w:color w:val="000000"/>
              </w:rPr>
              <w:t>ms</w:t>
            </w:r>
            <w:proofErr w:type="spellEnd"/>
          </w:p>
        </w:tc>
      </w:tr>
      <w:tr w:rsidR="00B44765" w:rsidRPr="00524D4A" w14:paraId="65CF0CFA" w14:textId="77777777" w:rsidTr="00420202">
        <w:tc>
          <w:tcPr>
            <w:tcW w:w="2812" w:type="dxa"/>
          </w:tcPr>
          <w:p w14:paraId="13C59EC2" w14:textId="730AD73E" w:rsidR="00B44765" w:rsidRPr="003452E0" w:rsidRDefault="00B44765" w:rsidP="002C2E76">
            <w:pPr>
              <w:ind w:firstLine="0"/>
              <w:jc w:val="center"/>
              <w:rPr>
                <w:b/>
                <w:bCs/>
                <w:lang w:eastAsia="en-GB"/>
              </w:rPr>
            </w:pPr>
            <w:r w:rsidRPr="003452E0">
              <w:rPr>
                <w:b/>
                <w:bCs/>
                <w:lang w:eastAsia="en-GB"/>
              </w:rPr>
              <w:t xml:space="preserve">Sinkronizacija s fiksnim odmakom </w:t>
            </w:r>
            <w:r w:rsidRPr="003452E0">
              <w:rPr>
                <w:rStyle w:val="FootnoteReference"/>
                <w:b/>
                <w:bCs/>
                <w:lang w:eastAsia="en-GB"/>
              </w:rPr>
              <w:footnoteReference w:id="1"/>
            </w:r>
          </w:p>
        </w:tc>
        <w:tc>
          <w:tcPr>
            <w:tcW w:w="2812" w:type="dxa"/>
          </w:tcPr>
          <w:p w14:paraId="1F684235" w14:textId="7975D808" w:rsidR="00B44765" w:rsidRPr="00524D4A" w:rsidRDefault="00E1560C" w:rsidP="002C2E76">
            <w:pPr>
              <w:ind w:firstLine="0"/>
              <w:jc w:val="center"/>
              <w:rPr>
                <w:lang w:eastAsia="en-GB"/>
              </w:rPr>
            </w:pPr>
            <w:r>
              <w:rPr>
                <w:lang w:eastAsia="en-GB"/>
              </w:rPr>
              <w:t>2</w:t>
            </w:r>
          </w:p>
        </w:tc>
        <w:tc>
          <w:tcPr>
            <w:tcW w:w="2812" w:type="dxa"/>
            <w:tcBorders>
              <w:top w:val="single" w:sz="8" w:space="0" w:color="000000"/>
              <w:left w:val="single" w:sz="8" w:space="0" w:color="000000"/>
              <w:bottom w:val="single" w:sz="8" w:space="0" w:color="000000"/>
              <w:right w:val="single" w:sz="8" w:space="0" w:color="000000"/>
            </w:tcBorders>
          </w:tcPr>
          <w:p w14:paraId="7DC0BAE6" w14:textId="6D4E2591" w:rsidR="00B44765" w:rsidRPr="00524D4A" w:rsidRDefault="00084D12" w:rsidP="002C2E76">
            <w:pPr>
              <w:ind w:firstLine="0"/>
              <w:jc w:val="center"/>
              <w:rPr>
                <w:lang w:eastAsia="en-GB"/>
              </w:rPr>
            </w:pPr>
            <w:r>
              <w:rPr>
                <w:color w:val="000000"/>
              </w:rPr>
              <w:t xml:space="preserve">0 – 8.32 </w:t>
            </w:r>
            <w:proofErr w:type="spellStart"/>
            <w:r w:rsidR="00B44765" w:rsidRPr="00524D4A">
              <w:rPr>
                <w:color w:val="000000"/>
              </w:rPr>
              <w:t>ms</w:t>
            </w:r>
            <w:proofErr w:type="spellEnd"/>
          </w:p>
        </w:tc>
      </w:tr>
      <w:tr w:rsidR="00B44765" w:rsidRPr="00524D4A" w14:paraId="7825215A" w14:textId="77777777" w:rsidTr="00420202">
        <w:tc>
          <w:tcPr>
            <w:tcW w:w="2812" w:type="dxa"/>
          </w:tcPr>
          <w:p w14:paraId="5331C3BD" w14:textId="6D7F9D79" w:rsidR="00B44765" w:rsidRPr="003452E0" w:rsidRDefault="00B44765" w:rsidP="002C2E76">
            <w:pPr>
              <w:ind w:firstLine="0"/>
              <w:jc w:val="center"/>
              <w:rPr>
                <w:b/>
                <w:bCs/>
                <w:lang w:eastAsia="en-GB"/>
              </w:rPr>
            </w:pPr>
            <w:r w:rsidRPr="003452E0">
              <w:rPr>
                <w:b/>
                <w:bCs/>
                <w:lang w:eastAsia="en-GB"/>
              </w:rPr>
              <w:t>Sinkronizacija s dinamičnim odmakom</w:t>
            </w:r>
          </w:p>
        </w:tc>
        <w:tc>
          <w:tcPr>
            <w:tcW w:w="2812" w:type="dxa"/>
          </w:tcPr>
          <w:p w14:paraId="372EF93C" w14:textId="6957DB8B" w:rsidR="00B44765" w:rsidRPr="00524D4A" w:rsidRDefault="00E1560C" w:rsidP="002C2E76">
            <w:pPr>
              <w:ind w:firstLine="0"/>
              <w:jc w:val="center"/>
              <w:rPr>
                <w:lang w:eastAsia="en-GB"/>
              </w:rPr>
            </w:pPr>
            <w:r>
              <w:rPr>
                <w:lang w:eastAsia="en-GB"/>
              </w:rPr>
              <w:t>3</w:t>
            </w:r>
          </w:p>
        </w:tc>
        <w:tc>
          <w:tcPr>
            <w:tcW w:w="2812" w:type="dxa"/>
            <w:tcBorders>
              <w:top w:val="single" w:sz="8" w:space="0" w:color="000000"/>
              <w:left w:val="single" w:sz="8" w:space="0" w:color="000000"/>
              <w:bottom w:val="single" w:sz="8" w:space="0" w:color="000000"/>
              <w:right w:val="single" w:sz="8" w:space="0" w:color="000000"/>
            </w:tcBorders>
          </w:tcPr>
          <w:p w14:paraId="201C48E4" w14:textId="463DD3BD" w:rsidR="00B44765" w:rsidRPr="00524D4A" w:rsidRDefault="00B44765" w:rsidP="002C2E76">
            <w:pPr>
              <w:ind w:firstLine="0"/>
              <w:jc w:val="center"/>
              <w:rPr>
                <w:lang w:eastAsia="en-GB"/>
              </w:rPr>
            </w:pPr>
            <w:r w:rsidRPr="00524D4A">
              <w:rPr>
                <w:color w:val="000000"/>
              </w:rPr>
              <w:t>4</w:t>
            </w:r>
            <w:r w:rsidR="00084D12">
              <w:rPr>
                <w:color w:val="000000"/>
              </w:rPr>
              <w:t>.16</w:t>
            </w:r>
            <w:r w:rsidRPr="00524D4A">
              <w:rPr>
                <w:color w:val="000000"/>
              </w:rPr>
              <w:t xml:space="preserve"> </w:t>
            </w:r>
            <w:r w:rsidR="00084D12">
              <w:rPr>
                <w:color w:val="000000"/>
              </w:rPr>
              <w:t>–</w:t>
            </w:r>
            <w:r w:rsidRPr="00524D4A">
              <w:rPr>
                <w:color w:val="000000"/>
              </w:rPr>
              <w:t xml:space="preserve"> </w:t>
            </w:r>
            <w:r w:rsidR="00084D12">
              <w:rPr>
                <w:color w:val="000000"/>
              </w:rPr>
              <w:t>12.48</w:t>
            </w:r>
            <w:r w:rsidRPr="00524D4A">
              <w:rPr>
                <w:color w:val="000000"/>
              </w:rPr>
              <w:t xml:space="preserve"> </w:t>
            </w:r>
            <w:proofErr w:type="spellStart"/>
            <w:r w:rsidRPr="00524D4A">
              <w:rPr>
                <w:color w:val="000000"/>
              </w:rPr>
              <w:t>ms</w:t>
            </w:r>
            <w:proofErr w:type="spellEnd"/>
          </w:p>
        </w:tc>
      </w:tr>
      <w:tr w:rsidR="00B44765" w:rsidRPr="00524D4A" w14:paraId="23EDF47A" w14:textId="77777777" w:rsidTr="00420202">
        <w:tc>
          <w:tcPr>
            <w:tcW w:w="2812" w:type="dxa"/>
          </w:tcPr>
          <w:p w14:paraId="437D6152" w14:textId="7A1BC017" w:rsidR="00B44765" w:rsidRPr="003452E0" w:rsidRDefault="00B44765" w:rsidP="002C2E76">
            <w:pPr>
              <w:ind w:firstLine="0"/>
              <w:jc w:val="center"/>
              <w:rPr>
                <w:b/>
                <w:bCs/>
                <w:lang w:eastAsia="en-GB"/>
              </w:rPr>
            </w:pPr>
            <w:r w:rsidRPr="003452E0">
              <w:rPr>
                <w:b/>
                <w:bCs/>
                <w:lang w:eastAsia="en-GB"/>
              </w:rPr>
              <w:t xml:space="preserve">Sinkronizacija pomoću brojača </w:t>
            </w:r>
            <w:r w:rsidRPr="003452E0">
              <w:rPr>
                <w:rStyle w:val="FootnoteReference"/>
                <w:b/>
                <w:bCs/>
                <w:lang w:eastAsia="en-GB"/>
              </w:rPr>
              <w:footnoteReference w:id="2"/>
            </w:r>
          </w:p>
        </w:tc>
        <w:tc>
          <w:tcPr>
            <w:tcW w:w="2812" w:type="dxa"/>
          </w:tcPr>
          <w:p w14:paraId="3C0B68B9" w14:textId="6AFA0365" w:rsidR="00B44765" w:rsidRPr="00524D4A" w:rsidRDefault="00E1560C" w:rsidP="002C2E76">
            <w:pPr>
              <w:ind w:firstLine="0"/>
              <w:jc w:val="center"/>
              <w:rPr>
                <w:lang w:eastAsia="en-GB"/>
              </w:rPr>
            </w:pPr>
            <w:r>
              <w:rPr>
                <w:lang w:eastAsia="en-GB"/>
              </w:rPr>
              <w:t>3</w:t>
            </w:r>
          </w:p>
        </w:tc>
        <w:tc>
          <w:tcPr>
            <w:tcW w:w="2812" w:type="dxa"/>
            <w:tcBorders>
              <w:top w:val="single" w:sz="8" w:space="0" w:color="000000"/>
              <w:left w:val="single" w:sz="8" w:space="0" w:color="000000"/>
              <w:bottom w:val="single" w:sz="8" w:space="0" w:color="000000"/>
              <w:right w:val="single" w:sz="8" w:space="0" w:color="000000"/>
            </w:tcBorders>
          </w:tcPr>
          <w:p w14:paraId="1CBD4432" w14:textId="4AA18263" w:rsidR="00B44765" w:rsidRPr="00524D4A" w:rsidRDefault="00084D12" w:rsidP="002C2E76">
            <w:pPr>
              <w:keepNext/>
              <w:ind w:firstLine="0"/>
              <w:jc w:val="center"/>
              <w:rPr>
                <w:lang w:eastAsia="en-GB"/>
              </w:rPr>
            </w:pPr>
            <w:r w:rsidRPr="00524D4A">
              <w:rPr>
                <w:color w:val="000000"/>
              </w:rPr>
              <w:t>4</w:t>
            </w:r>
            <w:r>
              <w:rPr>
                <w:color w:val="000000"/>
              </w:rPr>
              <w:t>.16</w:t>
            </w:r>
            <w:r w:rsidRPr="00524D4A">
              <w:rPr>
                <w:color w:val="000000"/>
              </w:rPr>
              <w:t xml:space="preserve"> </w:t>
            </w:r>
            <w:r>
              <w:rPr>
                <w:color w:val="000000"/>
              </w:rPr>
              <w:t>–</w:t>
            </w:r>
            <w:r w:rsidRPr="00524D4A">
              <w:rPr>
                <w:color w:val="000000"/>
              </w:rPr>
              <w:t xml:space="preserve"> </w:t>
            </w:r>
            <w:r>
              <w:rPr>
                <w:color w:val="000000"/>
              </w:rPr>
              <w:t>12.48</w:t>
            </w:r>
            <w:r w:rsidRPr="00524D4A">
              <w:rPr>
                <w:color w:val="000000"/>
              </w:rPr>
              <w:t xml:space="preserve"> </w:t>
            </w:r>
            <w:proofErr w:type="spellStart"/>
            <w:r w:rsidRPr="00524D4A">
              <w:rPr>
                <w:color w:val="000000"/>
              </w:rPr>
              <w:t>ms</w:t>
            </w:r>
            <w:proofErr w:type="spellEnd"/>
          </w:p>
        </w:tc>
      </w:tr>
    </w:tbl>
    <w:p w14:paraId="3A8D829D" w14:textId="39B97150" w:rsidR="00043520" w:rsidRPr="00524D4A" w:rsidRDefault="002C2E76" w:rsidP="002C2E76">
      <w:pPr>
        <w:pStyle w:val="Caption"/>
        <w:jc w:val="center"/>
        <w:rPr>
          <w:lang w:eastAsia="en-GB"/>
        </w:rPr>
      </w:pPr>
      <w:bookmarkStart w:id="84" w:name="_Toc137996988"/>
      <w:r w:rsidRPr="00524D4A">
        <w:t xml:space="preserve">Tablica </w:t>
      </w:r>
      <w:r w:rsidR="009F0802">
        <w:fldChar w:fldCharType="begin"/>
      </w:r>
      <w:r w:rsidR="009F0802">
        <w:instrText xml:space="preserve"> STYLEREF 1 \s </w:instrText>
      </w:r>
      <w:r w:rsidR="009F0802">
        <w:fldChar w:fldCharType="separate"/>
      </w:r>
      <w:r w:rsidR="009F0802">
        <w:rPr>
          <w:noProof/>
        </w:rPr>
        <w:t>4</w:t>
      </w:r>
      <w:r w:rsidR="009F0802">
        <w:fldChar w:fldCharType="end"/>
      </w:r>
      <w:r w:rsidR="009F0802">
        <w:t>.</w:t>
      </w:r>
      <w:r w:rsidR="00D23DE9">
        <w:t>1</w:t>
      </w:r>
      <w:r w:rsidRPr="00524D4A">
        <w:t xml:space="preserve"> Rezultati preciznosti sinkronizacije pomoću video mjerenja</w:t>
      </w:r>
      <w:bookmarkEnd w:id="84"/>
    </w:p>
    <w:p w14:paraId="67566CCD" w14:textId="20CFD515" w:rsidR="009770C5" w:rsidRDefault="009770C5" w:rsidP="00C01937">
      <w:pPr>
        <w:spacing w:after="0" w:line="240" w:lineRule="auto"/>
        <w:ind w:firstLine="0"/>
        <w:rPr>
          <w:lang w:eastAsia="en-GB"/>
        </w:rPr>
      </w:pPr>
    </w:p>
    <w:p w14:paraId="37644456" w14:textId="2B22952C" w:rsidR="009770C5" w:rsidRPr="00E21BA8" w:rsidRDefault="003452E0" w:rsidP="00E21BA8">
      <w:pPr>
        <w:pStyle w:val="Style1"/>
        <w:rPr>
          <w:lang w:eastAsia="en-GB"/>
        </w:rPr>
      </w:pPr>
      <w:r>
        <w:rPr>
          <w:lang w:eastAsia="en-GB"/>
        </w:rPr>
        <w:t xml:space="preserve">Uzimajući u obzir da jedna sličica predstavlja interval od 4.16 milisekundi, moguće je da se promjena dogodi u bilo kojem trenutku tog intervala, stoga je nemoguće definitivno odrediti vrijednost točniju od tog intervala. S obzirom da je očekivano kašnjenje otprilike u istoj razini preciznosti, ova metoda služi kao potvrda prethodno provedenih mjerenja putem direktnog zapisivanja vrijednosti iz mikrokontrolera. </w:t>
      </w:r>
      <w:r w:rsidR="00984157">
        <w:rPr>
          <w:lang w:eastAsia="en-GB"/>
        </w:rPr>
        <w:t>Jedan od izazova prilikom mjerenja je i teško određivanje trenutka</w:t>
      </w:r>
      <w:r w:rsidR="00177C2A">
        <w:rPr>
          <w:lang w:eastAsia="en-GB"/>
        </w:rPr>
        <w:t xml:space="preserve"> završetka</w:t>
      </w:r>
      <w:r w:rsidR="00984157">
        <w:rPr>
          <w:lang w:eastAsia="en-GB"/>
        </w:rPr>
        <w:t xml:space="preserve"> paljenja/gašenja LED svjetla</w:t>
      </w:r>
      <w:r w:rsidR="00177C2A">
        <w:rPr>
          <w:lang w:eastAsia="en-GB"/>
        </w:rPr>
        <w:t xml:space="preserve"> zbog </w:t>
      </w:r>
      <w:r w:rsidR="00BB0071">
        <w:rPr>
          <w:lang w:eastAsia="en-GB"/>
        </w:rPr>
        <w:t>među razina</w:t>
      </w:r>
      <w:r w:rsidR="00177C2A">
        <w:rPr>
          <w:lang w:eastAsia="en-GB"/>
        </w:rPr>
        <w:t xml:space="preserve"> tih stanja koje se mogu postići.</w:t>
      </w:r>
    </w:p>
    <w:p w14:paraId="6A88063C" w14:textId="0D7BC256" w:rsidR="009E601B" w:rsidRDefault="009E601B" w:rsidP="009E601B">
      <w:pPr>
        <w:pStyle w:val="Caption"/>
        <w:keepNext/>
        <w:ind w:firstLine="0"/>
        <w:jc w:val="center"/>
      </w:pPr>
      <w:r>
        <w:rPr>
          <w:noProof/>
        </w:rPr>
        <w:lastRenderedPageBreak/>
        <w:drawing>
          <wp:inline distT="0" distB="0" distL="0" distR="0" wp14:anchorId="5FDB0D45" wp14:editId="0B3B4478">
            <wp:extent cx="3454400" cy="1553280"/>
            <wp:effectExtent l="0" t="0" r="0" b="8890"/>
            <wp:docPr id="1358057461" name="Picture 8" descr="A circuit board with wires connected to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7461" name="Picture 8" descr="A circuit board with wires connected to it&#10;&#10;Description automatically generated with low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84983" cy="1567032"/>
                    </a:xfrm>
                    <a:prstGeom prst="rect">
                      <a:avLst/>
                    </a:prstGeom>
                    <a:noFill/>
                    <a:ln>
                      <a:noFill/>
                    </a:ln>
                  </pic:spPr>
                </pic:pic>
              </a:graphicData>
            </a:graphic>
          </wp:inline>
        </w:drawing>
      </w:r>
      <w:r>
        <w:rPr>
          <w:noProof/>
        </w:rPr>
        <w:drawing>
          <wp:inline distT="0" distB="0" distL="0" distR="0" wp14:anchorId="61D31117" wp14:editId="79C41A54">
            <wp:extent cx="3437467" cy="1545667"/>
            <wp:effectExtent l="0" t="0" r="0" b="0"/>
            <wp:docPr id="63715735" name="Picture 9" descr="A picture containing electronics, electrical wiring, electronic engineering,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735" name="Picture 9" descr="A picture containing electronics, electrical wiring, electronic engineering, c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8693" cy="1568701"/>
                    </a:xfrm>
                    <a:prstGeom prst="rect">
                      <a:avLst/>
                    </a:prstGeom>
                    <a:noFill/>
                    <a:ln>
                      <a:noFill/>
                    </a:ln>
                  </pic:spPr>
                </pic:pic>
              </a:graphicData>
            </a:graphic>
          </wp:inline>
        </w:drawing>
      </w:r>
      <w:r>
        <w:rPr>
          <w:noProof/>
        </w:rPr>
        <w:drawing>
          <wp:inline distT="0" distB="0" distL="0" distR="0" wp14:anchorId="5D51154B" wp14:editId="47E4BF51">
            <wp:extent cx="3426942" cy="1540934"/>
            <wp:effectExtent l="0" t="0" r="2540" b="2540"/>
            <wp:docPr id="157487292" name="Picture 10" descr="A circuit board with wires connected to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292" name="Picture 10" descr="A circuit board with wires connected to it&#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7053" cy="1558970"/>
                    </a:xfrm>
                    <a:prstGeom prst="rect">
                      <a:avLst/>
                    </a:prstGeom>
                    <a:noFill/>
                    <a:ln>
                      <a:noFill/>
                    </a:ln>
                  </pic:spPr>
                </pic:pic>
              </a:graphicData>
            </a:graphic>
          </wp:inline>
        </w:drawing>
      </w:r>
      <w:r>
        <w:rPr>
          <w:noProof/>
        </w:rPr>
        <w:drawing>
          <wp:inline distT="0" distB="0" distL="0" distR="0" wp14:anchorId="0369D778" wp14:editId="5A29AD55">
            <wp:extent cx="3483431" cy="1566334"/>
            <wp:effectExtent l="0" t="0" r="3175" b="0"/>
            <wp:docPr id="1317936978" name="Picture 11" descr="A circuit board with wires connected to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6978" name="Picture 11" descr="A circuit board with wires connected to it&#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2179" cy="1574764"/>
                    </a:xfrm>
                    <a:prstGeom prst="rect">
                      <a:avLst/>
                    </a:prstGeom>
                    <a:noFill/>
                    <a:ln>
                      <a:noFill/>
                    </a:ln>
                  </pic:spPr>
                </pic:pic>
              </a:graphicData>
            </a:graphic>
          </wp:inline>
        </w:drawing>
      </w:r>
      <w:r>
        <w:rPr>
          <w:noProof/>
        </w:rPr>
        <w:drawing>
          <wp:inline distT="0" distB="0" distL="0" distR="0" wp14:anchorId="0F3A2836" wp14:editId="726A0129">
            <wp:extent cx="3464596" cy="1557867"/>
            <wp:effectExtent l="0" t="0" r="2540" b="4445"/>
            <wp:docPr id="183272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455"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78695" cy="1564207"/>
                    </a:xfrm>
                    <a:prstGeom prst="rect">
                      <a:avLst/>
                    </a:prstGeom>
                    <a:noFill/>
                    <a:ln>
                      <a:noFill/>
                    </a:ln>
                  </pic:spPr>
                </pic:pic>
              </a:graphicData>
            </a:graphic>
          </wp:inline>
        </w:drawing>
      </w:r>
    </w:p>
    <w:p w14:paraId="01AC9553" w14:textId="6C0B993B" w:rsidR="009E601B" w:rsidRDefault="009E601B" w:rsidP="009E601B">
      <w:pPr>
        <w:pStyle w:val="Caption"/>
        <w:jc w:val="center"/>
      </w:pPr>
      <w:bookmarkStart w:id="85" w:name="_Toc137997063"/>
      <w:bookmarkStart w:id="86" w:name="_Toc138002448"/>
      <w:r>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13</w:t>
      </w:r>
      <w:r w:rsidR="00AE5662">
        <w:fldChar w:fldCharType="end"/>
      </w:r>
      <w:r>
        <w:t xml:space="preserve"> Pojedinačni okviri snimke bez sinkronizacije</w:t>
      </w:r>
      <w:bookmarkEnd w:id="85"/>
      <w:bookmarkEnd w:id="86"/>
    </w:p>
    <w:p w14:paraId="136B0B63" w14:textId="5BE9EFC2" w:rsidR="009E601B" w:rsidRDefault="00984157" w:rsidP="00984157">
      <w:pPr>
        <w:pStyle w:val="Caption"/>
        <w:ind w:firstLine="0"/>
        <w:jc w:val="center"/>
      </w:pPr>
      <w:r>
        <w:rPr>
          <w:noProof/>
        </w:rPr>
        <w:lastRenderedPageBreak/>
        <w:drawing>
          <wp:inline distT="0" distB="0" distL="0" distR="0" wp14:anchorId="389FC310" wp14:editId="69303580">
            <wp:extent cx="4809066" cy="2162411"/>
            <wp:effectExtent l="0" t="0" r="0" b="9525"/>
            <wp:docPr id="797044251" name="Picture 13" descr="A picture containing electronics, electrical wiring, cable,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44251" name="Picture 13" descr="A picture containing electronics, electrical wiring, cable, electronic engineering&#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5905" cy="2169983"/>
                    </a:xfrm>
                    <a:prstGeom prst="rect">
                      <a:avLst/>
                    </a:prstGeom>
                    <a:noFill/>
                    <a:ln>
                      <a:noFill/>
                    </a:ln>
                  </pic:spPr>
                </pic:pic>
              </a:graphicData>
            </a:graphic>
          </wp:inline>
        </w:drawing>
      </w:r>
      <w:r>
        <w:rPr>
          <w:noProof/>
        </w:rPr>
        <w:drawing>
          <wp:inline distT="0" distB="0" distL="0" distR="0" wp14:anchorId="64C0027E" wp14:editId="458A54A2">
            <wp:extent cx="4783667" cy="2150990"/>
            <wp:effectExtent l="0" t="0" r="0" b="1905"/>
            <wp:docPr id="1538477151" name="Picture 14" descr="A circuit board with wires connected to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77151" name="Picture 14" descr="A circuit board with wires connected to i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17005" cy="2165981"/>
                    </a:xfrm>
                    <a:prstGeom prst="rect">
                      <a:avLst/>
                    </a:prstGeom>
                    <a:noFill/>
                    <a:ln>
                      <a:noFill/>
                    </a:ln>
                  </pic:spPr>
                </pic:pic>
              </a:graphicData>
            </a:graphic>
          </wp:inline>
        </w:drawing>
      </w:r>
    </w:p>
    <w:p w14:paraId="3D4E8F80" w14:textId="77777777" w:rsidR="00E21BA8" w:rsidRDefault="00984157" w:rsidP="00E21BA8">
      <w:pPr>
        <w:pStyle w:val="Caption"/>
        <w:keepNext/>
        <w:ind w:firstLine="0"/>
        <w:jc w:val="center"/>
      </w:pPr>
      <w:r>
        <w:rPr>
          <w:noProof/>
        </w:rPr>
        <w:drawing>
          <wp:inline distT="0" distB="0" distL="0" distR="0" wp14:anchorId="62E125A7" wp14:editId="413A8A9F">
            <wp:extent cx="4851400" cy="2181447"/>
            <wp:effectExtent l="0" t="0" r="6350" b="9525"/>
            <wp:docPr id="1437028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68706" cy="2189229"/>
                    </a:xfrm>
                    <a:prstGeom prst="rect">
                      <a:avLst/>
                    </a:prstGeom>
                    <a:noFill/>
                    <a:ln>
                      <a:noFill/>
                    </a:ln>
                  </pic:spPr>
                </pic:pic>
              </a:graphicData>
            </a:graphic>
          </wp:inline>
        </w:drawing>
      </w:r>
    </w:p>
    <w:p w14:paraId="09C27D58" w14:textId="64C96149" w:rsidR="009E601B" w:rsidRDefault="00E21BA8" w:rsidP="00E21BA8">
      <w:pPr>
        <w:pStyle w:val="Caption"/>
        <w:jc w:val="center"/>
      </w:pPr>
      <w:bookmarkStart w:id="87" w:name="_Toc137997064"/>
      <w:bookmarkStart w:id="88" w:name="_Toc138002449"/>
      <w:r>
        <w:t xml:space="preserve">Slika </w:t>
      </w:r>
      <w:r w:rsidR="00AE5662">
        <w:fldChar w:fldCharType="begin"/>
      </w:r>
      <w:r w:rsidR="00AE5662">
        <w:instrText xml:space="preserve"> STYLEREF 1 \s </w:instrText>
      </w:r>
      <w:r w:rsidR="00AE5662">
        <w:fldChar w:fldCharType="separate"/>
      </w:r>
      <w:r w:rsidR="009D5F24">
        <w:rPr>
          <w:noProof/>
        </w:rPr>
        <w:t>4</w:t>
      </w:r>
      <w:r w:rsidR="00AE5662">
        <w:fldChar w:fldCharType="end"/>
      </w:r>
      <w:r w:rsidR="00AE5662">
        <w:t>.</w:t>
      </w:r>
      <w:r w:rsidR="00AE5662">
        <w:fldChar w:fldCharType="begin"/>
      </w:r>
      <w:r w:rsidR="00AE5662">
        <w:instrText xml:space="preserve"> SEQ Slika \* ARABIC \s 1 </w:instrText>
      </w:r>
      <w:r w:rsidR="00AE5662">
        <w:fldChar w:fldCharType="separate"/>
      </w:r>
      <w:r w:rsidR="009D5F24">
        <w:rPr>
          <w:noProof/>
        </w:rPr>
        <w:t>14</w:t>
      </w:r>
      <w:r w:rsidR="00AE5662">
        <w:fldChar w:fldCharType="end"/>
      </w:r>
      <w:r>
        <w:t xml:space="preserve"> </w:t>
      </w:r>
      <w:r w:rsidRPr="00B17417">
        <w:t xml:space="preserve">Pojedinačni okviri snimke </w:t>
      </w:r>
      <w:r>
        <w:t>s dinamičnom sinkronizacijom</w:t>
      </w:r>
      <w:bookmarkEnd w:id="87"/>
      <w:bookmarkEnd w:id="88"/>
    </w:p>
    <w:p w14:paraId="7D08F364" w14:textId="467130F2" w:rsidR="00E21BA8" w:rsidRDefault="00E21BA8">
      <w:pPr>
        <w:spacing w:after="0" w:line="240" w:lineRule="auto"/>
        <w:ind w:firstLine="0"/>
        <w:jc w:val="left"/>
      </w:pPr>
      <w:r>
        <w:br w:type="page"/>
      </w:r>
    </w:p>
    <w:p w14:paraId="44FD9B80" w14:textId="77777777" w:rsidR="00AE5662" w:rsidRDefault="00AE5662" w:rsidP="00AE5662">
      <w:pPr>
        <w:keepNext/>
        <w:ind w:firstLine="0"/>
        <w:jc w:val="center"/>
      </w:pPr>
      <w:r>
        <w:rPr>
          <w:noProof/>
        </w:rPr>
        <w:lastRenderedPageBreak/>
        <w:drawing>
          <wp:inline distT="0" distB="0" distL="0" distR="0" wp14:anchorId="15374286" wp14:editId="1C85858B">
            <wp:extent cx="4893733" cy="2200481"/>
            <wp:effectExtent l="0" t="0" r="2540" b="9525"/>
            <wp:docPr id="698928607" name="Picture 16" descr="A close 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8607" name="Picture 16" descr="A close up of a circuit board&#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09693" cy="2207658"/>
                    </a:xfrm>
                    <a:prstGeom prst="rect">
                      <a:avLst/>
                    </a:prstGeom>
                    <a:noFill/>
                    <a:ln>
                      <a:noFill/>
                    </a:ln>
                  </pic:spPr>
                </pic:pic>
              </a:graphicData>
            </a:graphic>
          </wp:inline>
        </w:drawing>
      </w:r>
      <w:r w:rsidR="00E044FE">
        <w:rPr>
          <w:noProof/>
        </w:rPr>
        <w:drawing>
          <wp:inline distT="0" distB="0" distL="0" distR="0" wp14:anchorId="7A920D10" wp14:editId="1B61F7DF">
            <wp:extent cx="4952113" cy="2226734"/>
            <wp:effectExtent l="0" t="0" r="1270" b="2540"/>
            <wp:docPr id="1596979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9571"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68798" cy="2234236"/>
                    </a:xfrm>
                    <a:prstGeom prst="rect">
                      <a:avLst/>
                    </a:prstGeom>
                    <a:noFill/>
                    <a:ln>
                      <a:noFill/>
                    </a:ln>
                  </pic:spPr>
                </pic:pic>
              </a:graphicData>
            </a:graphic>
          </wp:inline>
        </w:drawing>
      </w:r>
    </w:p>
    <w:p w14:paraId="7F6F9A30" w14:textId="65BD20FF" w:rsidR="00E21BA8" w:rsidRPr="00E21BA8" w:rsidRDefault="00AE5662" w:rsidP="00AE5662">
      <w:pPr>
        <w:pStyle w:val="Caption"/>
        <w:jc w:val="center"/>
      </w:pPr>
      <w:bookmarkStart w:id="89" w:name="_Toc137997065"/>
      <w:bookmarkStart w:id="90" w:name="_Toc138002450"/>
      <w:r>
        <w:t xml:space="preserve">Slika </w:t>
      </w:r>
      <w:r>
        <w:fldChar w:fldCharType="begin"/>
      </w:r>
      <w:r>
        <w:instrText xml:space="preserve"> STYLEREF 1 \s </w:instrText>
      </w:r>
      <w:r>
        <w:fldChar w:fldCharType="separate"/>
      </w:r>
      <w:r w:rsidR="009D5F24">
        <w:rPr>
          <w:noProof/>
        </w:rPr>
        <w:t>4</w:t>
      </w:r>
      <w:r>
        <w:fldChar w:fldCharType="end"/>
      </w:r>
      <w:r>
        <w:t>.</w:t>
      </w:r>
      <w:r>
        <w:fldChar w:fldCharType="begin"/>
      </w:r>
      <w:r>
        <w:instrText xml:space="preserve"> SEQ Slika \* ARABIC \s 1 </w:instrText>
      </w:r>
      <w:r>
        <w:fldChar w:fldCharType="separate"/>
      </w:r>
      <w:r w:rsidR="009D5F24">
        <w:rPr>
          <w:noProof/>
        </w:rPr>
        <w:t>15</w:t>
      </w:r>
      <w:r>
        <w:fldChar w:fldCharType="end"/>
      </w:r>
      <w:r>
        <w:t xml:space="preserve"> </w:t>
      </w:r>
      <w:r w:rsidRPr="00AF3C39">
        <w:t xml:space="preserve">Pojedinačni okviri snimke </w:t>
      </w:r>
      <w:r>
        <w:t>s fiksnom sinkronizacijom</w:t>
      </w:r>
      <w:bookmarkEnd w:id="89"/>
      <w:bookmarkEnd w:id="90"/>
    </w:p>
    <w:p w14:paraId="56430C8E" w14:textId="77777777" w:rsidR="009E601B" w:rsidRDefault="009E601B" w:rsidP="009E601B">
      <w:pPr>
        <w:pStyle w:val="Caption"/>
        <w:ind w:firstLine="0"/>
        <w:jc w:val="center"/>
      </w:pPr>
    </w:p>
    <w:p w14:paraId="664A21BA" w14:textId="78572215" w:rsidR="009E601B" w:rsidRDefault="009E601B" w:rsidP="009E601B">
      <w:pPr>
        <w:pStyle w:val="Caption"/>
        <w:ind w:firstLine="0"/>
        <w:jc w:val="center"/>
      </w:pPr>
    </w:p>
    <w:p w14:paraId="101C81A7" w14:textId="33982833" w:rsidR="009E601B" w:rsidRDefault="009E601B" w:rsidP="009E601B">
      <w:pPr>
        <w:pStyle w:val="Caption"/>
        <w:ind w:firstLine="0"/>
        <w:jc w:val="center"/>
      </w:pPr>
    </w:p>
    <w:p w14:paraId="6586DB1B" w14:textId="0D855B68" w:rsidR="00C75260" w:rsidRPr="00524D4A" w:rsidRDefault="00C75260" w:rsidP="009E601B">
      <w:pPr>
        <w:pStyle w:val="Caption"/>
        <w:ind w:firstLine="0"/>
        <w:jc w:val="center"/>
      </w:pPr>
    </w:p>
    <w:p w14:paraId="04885887" w14:textId="77777777" w:rsidR="00C75260" w:rsidRPr="00524D4A" w:rsidRDefault="00C75260">
      <w:pPr>
        <w:spacing w:after="0" w:line="240" w:lineRule="auto"/>
        <w:ind w:firstLine="0"/>
        <w:jc w:val="left"/>
      </w:pPr>
      <w:r w:rsidRPr="00524D4A">
        <w:br w:type="page"/>
      </w:r>
    </w:p>
    <w:p w14:paraId="36BBFCF8" w14:textId="77777777" w:rsidR="00C75260" w:rsidRPr="00524D4A" w:rsidRDefault="00C75260" w:rsidP="00C75260">
      <w:pPr>
        <w:pStyle w:val="Heading1"/>
      </w:pPr>
      <w:bookmarkStart w:id="91" w:name="_Toc137995956"/>
      <w:r w:rsidRPr="00524D4A">
        <w:lastRenderedPageBreak/>
        <w:t>Daljnji rad i razmatranje</w:t>
      </w:r>
      <w:bookmarkEnd w:id="91"/>
    </w:p>
    <w:p w14:paraId="1FC3E26C" w14:textId="20164467" w:rsidR="004E2B67" w:rsidRDefault="004E2B67" w:rsidP="00914C17">
      <w:pPr>
        <w:pStyle w:val="Style1"/>
      </w:pPr>
      <w:r>
        <w:t xml:space="preserve">Glavni problemi primijećeni tijekom razvijanja i testiranja odabranog rješenja </w:t>
      </w:r>
      <w:r w:rsidR="00EA3695">
        <w:t xml:space="preserve">nemogućnost su preciznijeg određivanja trajanja komunikacije i određenih funkcija obrade poruke. S obzirom na određenu fluktuaciju navedenih vrijednosti, nije bilo moguće konstruirati točniji algoritam koji bi se temeljio na preciznijim vrijednostima. </w:t>
      </w:r>
    </w:p>
    <w:p w14:paraId="25A162D1" w14:textId="2F4BEC47" w:rsidR="002B1441" w:rsidRDefault="002C461A" w:rsidP="00914C17">
      <w:pPr>
        <w:pStyle w:val="Style1"/>
      </w:pPr>
      <w:r>
        <w:t xml:space="preserve">S obzirom na nedostatak preciznije opreme za mjerenje, točna udaljenost od savršene sinkronizacije nije mogla biti izmjerena. Metode korištene umjesto osciloskopa pružaju dovoljno dobar </w:t>
      </w:r>
      <w:r w:rsidR="00C87047">
        <w:t xml:space="preserve">indikator preciznosti, pogotovo ako se uzme u obzir da se ta vrijednost nekonzistentna s obzirom na prethodno navedena odstupanja. </w:t>
      </w:r>
    </w:p>
    <w:p w14:paraId="450DCEC4" w14:textId="4C34BCA2" w:rsidR="00C87047" w:rsidRDefault="00C87047" w:rsidP="00914C17">
      <w:pPr>
        <w:pStyle w:val="Style1"/>
      </w:pPr>
      <w:r>
        <w:t xml:space="preserve">Kako bi se pobliže istražio ovaj problem sinkronizacije, u budućim radovima moguće je nadograditi ovo rješenje na nekoliko načina. Umjesto </w:t>
      </w:r>
      <w:proofErr w:type="spellStart"/>
      <w:r w:rsidRPr="00C87047">
        <w:rPr>
          <w:i/>
          <w:iCs/>
        </w:rPr>
        <w:t>Bluedroid</w:t>
      </w:r>
      <w:proofErr w:type="spellEnd"/>
      <w:r>
        <w:t xml:space="preserve"> stoga BLE protokola moguće je koristiti </w:t>
      </w:r>
      <w:proofErr w:type="spellStart"/>
      <w:r>
        <w:rPr>
          <w:i/>
          <w:iCs/>
        </w:rPr>
        <w:t>NimBLE</w:t>
      </w:r>
      <w:proofErr w:type="spellEnd"/>
      <w:r>
        <w:t xml:space="preserve"> stog, čime bi se potencijalno smanjila latencija i potrošnja same komunikacije. </w:t>
      </w:r>
      <w:r w:rsidR="00186F4B">
        <w:t xml:space="preserve">Uzimajući u obzir da se i dalje radi o istom protokolu, teško je za očekivati da bi se mogla postići puno bolja preciznost, ali </w:t>
      </w:r>
      <w:r w:rsidR="00BB7C56">
        <w:t xml:space="preserve">bi se mogle uočiti prednosti i mane korištenja ova dva stoga u različitim okolnostima. Isto tako moguće je implementirati i </w:t>
      </w:r>
      <w:r w:rsidR="00BB7C56" w:rsidRPr="00783812">
        <w:rPr>
          <w:i/>
          <w:iCs/>
        </w:rPr>
        <w:t>ESP-N</w:t>
      </w:r>
      <w:r w:rsidR="00BB0071">
        <w:rPr>
          <w:i/>
          <w:iCs/>
        </w:rPr>
        <w:t>OW</w:t>
      </w:r>
      <w:r w:rsidR="00BB7C56">
        <w:t xml:space="preserve"> protokol koji je mnogo jednostavniji i brži od BLE protokola</w:t>
      </w:r>
      <w:r w:rsidR="00783812">
        <w:t>. Glavna mana ovog protokola je potrošnja energije,</w:t>
      </w:r>
      <w:r w:rsidR="00F36B0C">
        <w:t xml:space="preserve"> no s obzirom da se radi o relativno novijem protokolu, korištenje istog u stvarnim slučajevima još nije dovoljno istraženo da bi se moglo definitivno zaključiti kako troši previše energije s obzirom na potencijalno unaprjeđenje preciznosti.</w:t>
      </w:r>
    </w:p>
    <w:p w14:paraId="7A733EB8" w14:textId="70036D81" w:rsidR="00F36B0C" w:rsidRDefault="00912137" w:rsidP="00914C17">
      <w:pPr>
        <w:pStyle w:val="Style1"/>
      </w:pPr>
      <w:r>
        <w:t xml:space="preserve">Sama preciznost brojača i potrošnja energije također ovisi o različitim načinima rada uređaja kao što su način rada niske i super niske potrošnje, čime bi se mogao dobiti dodatan uvid u </w:t>
      </w:r>
      <w:r w:rsidR="0012734C">
        <w:t>razinu preciznosti koju je moguće ostvariti s još nižom potrošnjom energije.</w:t>
      </w:r>
      <w:r w:rsidR="00EA50CE">
        <w:t xml:space="preserve"> Povezivanje više od dva uređaja u praksi bi trebalo donijeti iste rezultate zbog načina na koji </w:t>
      </w:r>
      <w:r w:rsidR="00EA50CE" w:rsidRPr="00EA50CE">
        <w:rPr>
          <w:i/>
          <w:iCs/>
        </w:rPr>
        <w:t>Bluetooth</w:t>
      </w:r>
      <w:r w:rsidR="00EA50CE">
        <w:t xml:space="preserve"> propagira poruke. Bez obzira na to, istraživanje u tom smjeru pružilo bi nešto stvarniji pristup pošto se u praksi često koriste više od dva povezana ESP32 uređaja.</w:t>
      </w:r>
    </w:p>
    <w:p w14:paraId="0706FD86" w14:textId="7011D8D5" w:rsidR="00EA50CE" w:rsidRDefault="00DF4D42" w:rsidP="00914C17">
      <w:pPr>
        <w:pStyle w:val="Style1"/>
      </w:pPr>
      <w:r>
        <w:lastRenderedPageBreak/>
        <w:t xml:space="preserve">Jedno od poglavlja u radu je i sinkronizacija uređaja protokolima sinkronizacije sata kao što su NTP, SNTP i PTP. Ti protokoli nisu implementirani u radu zbog kompleksnosti i veće potrošnje energije zbog potrebe za stalnom ili povremenom internetskom vezom. Uzme li se u obzir </w:t>
      </w:r>
      <w:r w:rsidR="0035139E">
        <w:t xml:space="preserve">vrlo visoka preciznost takvih satova, u razini mikro sekunde ili bolje, moguće je postići mnogo veći stupanj preciznosti. Potrebno bi bilo istražiti koliko su ti algoritmi zahtjevni na sam rad uređaja i koliko ograničuju ostale aspekte njegova rada. </w:t>
      </w:r>
    </w:p>
    <w:p w14:paraId="2C2B3B43" w14:textId="3733E2EA" w:rsidR="00C75260" w:rsidRPr="00524D4A" w:rsidRDefault="0035139E" w:rsidP="009F7B7F">
      <w:pPr>
        <w:pStyle w:val="Style1"/>
      </w:pPr>
      <w:r>
        <w:t>Za kraj, jedno od područja koje bi se direktno moglo</w:t>
      </w:r>
      <w:r w:rsidR="00D82C65">
        <w:t xml:space="preserve"> detaljnije</w:t>
      </w:r>
      <w:r>
        <w:t xml:space="preserve"> implementirati </w:t>
      </w:r>
      <w:r w:rsidR="00D82C65">
        <w:t xml:space="preserve">u rješenje predstavljeno u ovom radu je statistička analiza i filtriranje vremena kašnjenja. </w:t>
      </w:r>
      <w:r w:rsidR="00C8567B">
        <w:t xml:space="preserve">Implementacijom raznih algoritama filtriranja podataka i više referentnih vrijednosti </w:t>
      </w:r>
      <w:r w:rsidR="009F7B7F">
        <w:t>vremena slanja poruke, potencijalno je moguće dobiti precizniji odmak i predvidjeti okvirno vrijeme trajanja slanja iduće poruke.</w:t>
      </w:r>
      <w:r w:rsidR="00C75260" w:rsidRPr="00524D4A">
        <w:br w:type="page"/>
      </w:r>
    </w:p>
    <w:p w14:paraId="1403AC61" w14:textId="77777777" w:rsidR="00C75260" w:rsidRPr="00524D4A" w:rsidRDefault="00C75260" w:rsidP="00C75260">
      <w:pPr>
        <w:spacing w:after="0" w:line="240" w:lineRule="auto"/>
        <w:ind w:firstLine="0"/>
        <w:jc w:val="left"/>
        <w:rPr>
          <w:b/>
          <w:bCs/>
          <w:kern w:val="32"/>
          <w:sz w:val="36"/>
          <w:szCs w:val="36"/>
        </w:rPr>
      </w:pPr>
    </w:p>
    <w:p w14:paraId="129A0412" w14:textId="22A7CB0D" w:rsidR="00B709D3" w:rsidRDefault="00C75260" w:rsidP="00B709D3">
      <w:pPr>
        <w:pStyle w:val="Heading1"/>
      </w:pPr>
      <w:bookmarkStart w:id="92" w:name="_Toc137995957"/>
      <w:r w:rsidRPr="00524D4A">
        <w:t>Zaključak</w:t>
      </w:r>
      <w:bookmarkEnd w:id="92"/>
    </w:p>
    <w:p w14:paraId="29F7D44B" w14:textId="303F0E74" w:rsidR="00B709D3" w:rsidRDefault="00B709D3" w:rsidP="002B1441">
      <w:pPr>
        <w:pStyle w:val="Style1"/>
      </w:pPr>
      <w:r>
        <w:t xml:space="preserve">Sinkronizaciju više uređaja iz ESP32 serije koristeći </w:t>
      </w:r>
      <w:r w:rsidR="00332280">
        <w:rPr>
          <w:i/>
          <w:iCs/>
        </w:rPr>
        <w:t xml:space="preserve">Bluetooth </w:t>
      </w:r>
      <w:proofErr w:type="spellStart"/>
      <w:r w:rsidR="00332280">
        <w:rPr>
          <w:i/>
          <w:iCs/>
        </w:rPr>
        <w:t>Low</w:t>
      </w:r>
      <w:proofErr w:type="spellEnd"/>
      <w:r w:rsidR="00332280">
        <w:rPr>
          <w:i/>
          <w:iCs/>
        </w:rPr>
        <w:t xml:space="preserve"> E</w:t>
      </w:r>
      <w:r w:rsidR="007B0B0C">
        <w:rPr>
          <w:i/>
          <w:iCs/>
        </w:rPr>
        <w:t>n</w:t>
      </w:r>
      <w:r w:rsidR="00332280">
        <w:rPr>
          <w:i/>
          <w:iCs/>
        </w:rPr>
        <w:t xml:space="preserve">ergy </w:t>
      </w:r>
      <w:r>
        <w:t xml:space="preserve">protokol moguće je postići do određene razine. S obzirom na trajanje </w:t>
      </w:r>
      <w:r w:rsidR="00332280">
        <w:t xml:space="preserve">samog procesa slanja poruke koje u jednom smjeru iznosi nekoliko desetaka milisekundi, ovisno o postavkama, </w:t>
      </w:r>
      <w:r w:rsidR="00D65C05">
        <w:t xml:space="preserve">te koje nije konstantno, gotovo je nemoguće osigurati potpunu sinkronizaciju kod kontinuirane komunikacije. </w:t>
      </w:r>
    </w:p>
    <w:p w14:paraId="27FFD785" w14:textId="1F8595CC" w:rsidR="00ED7A6A" w:rsidRDefault="00ED7A6A" w:rsidP="002B1441">
      <w:pPr>
        <w:pStyle w:val="Style1"/>
      </w:pPr>
      <w:r>
        <w:t xml:space="preserve">Proces obrade poruke i sinkronizacije može se postići u vrijeme ispod jedne milisekunde. Taj proces nešto je konzistentnijeg trajanja od procesa slanja poruke, no još uvijek predstavlja mogućnost odmaka s obzirom na druge procese koji se odvijaju na uređajima koji imaju podjednake ili više prioritete, kao i memorijsko stanje. </w:t>
      </w:r>
    </w:p>
    <w:p w14:paraId="7CBE676A" w14:textId="67F896C1" w:rsidR="00ED7A6A" w:rsidRDefault="00513FF3" w:rsidP="00B709D3">
      <w:r>
        <w:t>Maksimalna konzistentno postignuta preciznost koristeći razne algoritme je u rangu od nekoliko milisekundi</w:t>
      </w:r>
      <w:r w:rsidR="008A336C">
        <w:t xml:space="preserve">. Korištenje internih brojača i alarma nakon inicijalne sinkronizacije najpouzdaniji je način zadržavanja originalno postignutog stupnja sinkronizacije zbog visokog prioriteta istih i konzistentnog vremena izvođenja čak i s osnovnim oscilatorom koji ne pruža najveću razinu preciznosti. </w:t>
      </w:r>
    </w:p>
    <w:p w14:paraId="639BE78D" w14:textId="6B3E3428" w:rsidR="002640CB" w:rsidRDefault="002640CB" w:rsidP="00B709D3">
      <w:r>
        <w:t xml:space="preserve">Uzimajući u obzir potrošnju energije, latenciju, konzistentnost trajanja i ostale parametre nekoliko različitih bežičnih protokola za komunikaciju, može se zaključiti kako BLE pruža </w:t>
      </w:r>
      <w:r w:rsidR="004F582F">
        <w:t xml:space="preserve">optimalan omjer fleksibilnosti i preciznosti, pogotovo uzimajući u obzir njegovu rasprostranjenost na velik broj različitih platformi i podršku za iste. </w:t>
      </w:r>
    </w:p>
    <w:p w14:paraId="4E6329EF" w14:textId="24698CE0" w:rsidR="0081291A" w:rsidRPr="00524D4A" w:rsidRDefault="004F582F">
      <w:r>
        <w:t xml:space="preserve">Ukoliko je zahtjev sinkronizacija u razini mikro sekunde ili mikro sekunde, potrebno je koristiti </w:t>
      </w:r>
      <w:r w:rsidR="00C52135">
        <w:t xml:space="preserve">neke </w:t>
      </w:r>
      <w:r w:rsidR="000D495E">
        <w:t xml:space="preserve">energetski zahtjevnije bežične protokole ili povezivanje uređaja pomoću žice radi finijeg usklađivanja satova. </w:t>
      </w:r>
      <w:r w:rsidR="0081291A" w:rsidRPr="00524D4A">
        <w:t xml:space="preserve">  </w:t>
      </w:r>
    </w:p>
    <w:p w14:paraId="4D4C9FFF" w14:textId="77777777" w:rsidR="0081291A" w:rsidRPr="00524D4A" w:rsidRDefault="0081291A">
      <w:pPr>
        <w:sectPr w:rsidR="0081291A" w:rsidRPr="00524D4A" w:rsidSect="00931C86">
          <w:headerReference w:type="default" r:id="rId50"/>
          <w:pgSz w:w="11906" w:h="16838" w:code="9"/>
          <w:pgMar w:top="1701" w:right="1701" w:bottom="1701" w:left="1985" w:header="964" w:footer="964" w:gutter="0"/>
          <w:cols w:space="720"/>
          <w:docGrid w:linePitch="78"/>
        </w:sectPr>
      </w:pPr>
    </w:p>
    <w:bookmarkStart w:id="93" w:name="_Toc137995958" w:displacedByCustomXml="next"/>
    <w:sdt>
      <w:sdtPr>
        <w:id w:val="1472705118"/>
        <w:docPartObj>
          <w:docPartGallery w:val="Bibliographies"/>
          <w:docPartUnique/>
        </w:docPartObj>
      </w:sdtPr>
      <w:sdtEndPr>
        <w:rPr>
          <w:kern w:val="0"/>
          <w:sz w:val="24"/>
          <w:szCs w:val="24"/>
        </w:rPr>
      </w:sdtEndPr>
      <w:sdtContent>
        <w:p w14:paraId="05DA9411" w14:textId="55AE7224" w:rsidR="00A362AF" w:rsidRDefault="00A362AF">
          <w:pPr>
            <w:pStyle w:val="Heading1"/>
          </w:pPr>
          <w:r>
            <w:t>Literatura</w:t>
          </w:r>
          <w:bookmarkEnd w:id="93"/>
        </w:p>
        <w:p w14:paraId="6DF479E6" w14:textId="77777777" w:rsidR="00A362AF" w:rsidRDefault="00A362AF">
          <w:pPr>
            <w:rPr>
              <w:rFonts w:ascii="Times New Roman" w:hAnsi="Times New Roman" w:cs="Times New Roman"/>
              <w:noProof/>
              <w:sz w:val="20"/>
              <w:szCs w:val="20"/>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A362AF" w14:paraId="3B236B51" w14:textId="77777777" w:rsidTr="00A362AF">
            <w:trPr>
              <w:divId w:val="1707559002"/>
              <w:tblCellSpacing w:w="15" w:type="dxa"/>
            </w:trPr>
            <w:tc>
              <w:tcPr>
                <w:tcW w:w="318" w:type="pct"/>
                <w:hideMark/>
              </w:tcPr>
              <w:p w14:paraId="4DA72234" w14:textId="3AA52E78" w:rsidR="00A362AF" w:rsidRDefault="00A362AF" w:rsidP="00A362AF">
                <w:pPr>
                  <w:pStyle w:val="Bibliography"/>
                  <w:ind w:firstLine="0"/>
                  <w:rPr>
                    <w:noProof/>
                  </w:rPr>
                </w:pPr>
                <w:r>
                  <w:rPr>
                    <w:noProof/>
                  </w:rPr>
                  <w:t xml:space="preserve">[1] </w:t>
                </w:r>
              </w:p>
            </w:tc>
            <w:tc>
              <w:tcPr>
                <w:tcW w:w="4628" w:type="pct"/>
                <w:hideMark/>
              </w:tcPr>
              <w:p w14:paraId="1FD7F6CA" w14:textId="77777777" w:rsidR="00A362AF" w:rsidRDefault="00A362AF">
                <w:pPr>
                  <w:pStyle w:val="Bibliography"/>
                  <w:rPr>
                    <w:noProof/>
                  </w:rPr>
                </w:pPr>
                <w:r>
                  <w:rPr>
                    <w:noProof/>
                  </w:rPr>
                  <w:t>Espressif, »Products - Modules,« [Mrežno]. Available: https://www.espressif.com/en/products/modules.</w:t>
                </w:r>
              </w:p>
            </w:tc>
          </w:tr>
          <w:tr w:rsidR="00A362AF" w14:paraId="056F5542" w14:textId="77777777" w:rsidTr="00A362AF">
            <w:trPr>
              <w:divId w:val="1707559002"/>
              <w:tblCellSpacing w:w="15" w:type="dxa"/>
            </w:trPr>
            <w:tc>
              <w:tcPr>
                <w:tcW w:w="318" w:type="pct"/>
                <w:hideMark/>
              </w:tcPr>
              <w:p w14:paraId="58D8C449" w14:textId="77777777" w:rsidR="00A362AF" w:rsidRDefault="00A362AF" w:rsidP="00A362AF">
                <w:pPr>
                  <w:pStyle w:val="Bibliography"/>
                  <w:ind w:firstLine="0"/>
                  <w:rPr>
                    <w:noProof/>
                  </w:rPr>
                </w:pPr>
                <w:r>
                  <w:rPr>
                    <w:noProof/>
                  </w:rPr>
                  <w:t xml:space="preserve">[2] </w:t>
                </w:r>
              </w:p>
            </w:tc>
            <w:tc>
              <w:tcPr>
                <w:tcW w:w="4628" w:type="pct"/>
                <w:hideMark/>
              </w:tcPr>
              <w:p w14:paraId="0EEF17C3" w14:textId="77777777" w:rsidR="00A362AF" w:rsidRDefault="00A362AF">
                <w:pPr>
                  <w:pStyle w:val="Bibliography"/>
                  <w:rPr>
                    <w:noProof/>
                  </w:rPr>
                </w:pPr>
                <w:r>
                  <w:rPr>
                    <w:noProof/>
                  </w:rPr>
                  <w:t>F. Riccardi, »Comparison Espressif ESP,« [Mrežno]. Available: https://gist.github.com/sekcompsci/2bf39e715d5fe47579fa184fa819f421.</w:t>
                </w:r>
              </w:p>
            </w:tc>
          </w:tr>
          <w:tr w:rsidR="00A362AF" w14:paraId="5A462DE5" w14:textId="77777777" w:rsidTr="00A362AF">
            <w:trPr>
              <w:divId w:val="1707559002"/>
              <w:tblCellSpacing w:w="15" w:type="dxa"/>
            </w:trPr>
            <w:tc>
              <w:tcPr>
                <w:tcW w:w="318" w:type="pct"/>
                <w:hideMark/>
              </w:tcPr>
              <w:p w14:paraId="1B26680C" w14:textId="77777777" w:rsidR="00A362AF" w:rsidRDefault="00A362AF" w:rsidP="00A362AF">
                <w:pPr>
                  <w:pStyle w:val="Bibliography"/>
                  <w:ind w:firstLine="0"/>
                  <w:rPr>
                    <w:noProof/>
                  </w:rPr>
                </w:pPr>
                <w:r>
                  <w:rPr>
                    <w:noProof/>
                  </w:rPr>
                  <w:t xml:space="preserve">[3] </w:t>
                </w:r>
              </w:p>
            </w:tc>
            <w:tc>
              <w:tcPr>
                <w:tcW w:w="4628" w:type="pct"/>
                <w:hideMark/>
              </w:tcPr>
              <w:p w14:paraId="2B724823" w14:textId="77777777" w:rsidR="00A362AF" w:rsidRDefault="00A362AF">
                <w:pPr>
                  <w:pStyle w:val="Bibliography"/>
                  <w:rPr>
                    <w:noProof/>
                  </w:rPr>
                </w:pPr>
                <w:r>
                  <w:rPr>
                    <w:noProof/>
                  </w:rPr>
                  <w:t>Macnica, »ESP32-H2 Bluetooth 5.2 support,« [Mrežno]. Available: https://www.macnica.eu/news-archive/2021-08-18-announcing-esp32-h2-ieee-802154-bluetooth-52-le-risc-v-soc.</w:t>
                </w:r>
              </w:p>
            </w:tc>
          </w:tr>
          <w:tr w:rsidR="00A362AF" w14:paraId="23CB6BE3" w14:textId="77777777" w:rsidTr="00A362AF">
            <w:trPr>
              <w:divId w:val="1707559002"/>
              <w:tblCellSpacing w:w="15" w:type="dxa"/>
            </w:trPr>
            <w:tc>
              <w:tcPr>
                <w:tcW w:w="318" w:type="pct"/>
                <w:hideMark/>
              </w:tcPr>
              <w:p w14:paraId="515B9976" w14:textId="77777777" w:rsidR="00A362AF" w:rsidRDefault="00A362AF" w:rsidP="00A362AF">
                <w:pPr>
                  <w:pStyle w:val="Bibliography"/>
                  <w:ind w:firstLine="0"/>
                  <w:rPr>
                    <w:noProof/>
                  </w:rPr>
                </w:pPr>
                <w:r>
                  <w:rPr>
                    <w:noProof/>
                  </w:rPr>
                  <w:t xml:space="preserve">[4] </w:t>
                </w:r>
              </w:p>
            </w:tc>
            <w:tc>
              <w:tcPr>
                <w:tcW w:w="4628" w:type="pct"/>
                <w:hideMark/>
              </w:tcPr>
              <w:p w14:paraId="421B1397" w14:textId="77777777" w:rsidR="00A362AF" w:rsidRDefault="00A362AF">
                <w:pPr>
                  <w:pStyle w:val="Bibliography"/>
                  <w:rPr>
                    <w:noProof/>
                  </w:rPr>
                </w:pPr>
                <w:r>
                  <w:rPr>
                    <w:noProof/>
                  </w:rPr>
                  <w:t>Mathworks, »Comparison Bluetooth,« [Mrežno]. Available: https://www.mathworks.com/help/bluetooth/gs/comparison-of-bluetooth-bredr-and-bluetooth-le.html.</w:t>
                </w:r>
              </w:p>
            </w:tc>
          </w:tr>
          <w:tr w:rsidR="00A362AF" w14:paraId="0BB9CFA8" w14:textId="77777777" w:rsidTr="00A362AF">
            <w:trPr>
              <w:divId w:val="1707559002"/>
              <w:tblCellSpacing w:w="15" w:type="dxa"/>
            </w:trPr>
            <w:tc>
              <w:tcPr>
                <w:tcW w:w="318" w:type="pct"/>
                <w:hideMark/>
              </w:tcPr>
              <w:p w14:paraId="4DF6A9BF" w14:textId="77777777" w:rsidR="00A362AF" w:rsidRDefault="00A362AF" w:rsidP="00A362AF">
                <w:pPr>
                  <w:pStyle w:val="Bibliography"/>
                  <w:ind w:firstLine="0"/>
                  <w:rPr>
                    <w:noProof/>
                  </w:rPr>
                </w:pPr>
                <w:r>
                  <w:rPr>
                    <w:noProof/>
                  </w:rPr>
                  <w:t xml:space="preserve">[5] </w:t>
                </w:r>
              </w:p>
            </w:tc>
            <w:tc>
              <w:tcPr>
                <w:tcW w:w="4628" w:type="pct"/>
                <w:hideMark/>
              </w:tcPr>
              <w:p w14:paraId="0ADAECC4" w14:textId="77777777" w:rsidR="00A362AF" w:rsidRDefault="00A362AF">
                <w:pPr>
                  <w:pStyle w:val="Bibliography"/>
                  <w:rPr>
                    <w:noProof/>
                  </w:rPr>
                </w:pPr>
                <w:r>
                  <w:rPr>
                    <w:noProof/>
                  </w:rPr>
                  <w:t>Bluetooth, »Comparison BLE vs Classic,« [Mrežno]. Available: https://www.bluetooth.com/learn-about-bluetooth/tech-overview/#:~:text=The%20Bluetooth%20Classic%20radio%2C%20also,medical%20(ISM)%20frequency%20band.</w:t>
                </w:r>
              </w:p>
            </w:tc>
          </w:tr>
          <w:tr w:rsidR="00A362AF" w14:paraId="669047C8" w14:textId="77777777" w:rsidTr="00A362AF">
            <w:trPr>
              <w:divId w:val="1707559002"/>
              <w:tblCellSpacing w:w="15" w:type="dxa"/>
            </w:trPr>
            <w:tc>
              <w:tcPr>
                <w:tcW w:w="318" w:type="pct"/>
                <w:hideMark/>
              </w:tcPr>
              <w:p w14:paraId="72601933" w14:textId="77777777" w:rsidR="00A362AF" w:rsidRDefault="00A362AF" w:rsidP="00A362AF">
                <w:pPr>
                  <w:pStyle w:val="Bibliography"/>
                  <w:ind w:firstLine="0"/>
                  <w:rPr>
                    <w:noProof/>
                  </w:rPr>
                </w:pPr>
                <w:r>
                  <w:rPr>
                    <w:noProof/>
                  </w:rPr>
                  <w:t xml:space="preserve">[6] </w:t>
                </w:r>
              </w:p>
            </w:tc>
            <w:tc>
              <w:tcPr>
                <w:tcW w:w="4628" w:type="pct"/>
                <w:hideMark/>
              </w:tcPr>
              <w:p w14:paraId="6BB3AA11" w14:textId="77777777" w:rsidR="00A362AF" w:rsidRDefault="00A362AF">
                <w:pPr>
                  <w:pStyle w:val="Bibliography"/>
                  <w:rPr>
                    <w:noProof/>
                  </w:rPr>
                </w:pPr>
                <w:r>
                  <w:rPr>
                    <w:noProof/>
                  </w:rPr>
                  <w:t>S. electronics, »Bluetooth 4.2 vs 5.0 Comparison,« [Mrežno]. Available: https://www.symmetryelectronics.com/blog/bluetooth-5-versus-bluetooth-4-2-what-s-the-difference/ .</w:t>
                </w:r>
              </w:p>
            </w:tc>
          </w:tr>
          <w:tr w:rsidR="00A362AF" w14:paraId="0638638C" w14:textId="77777777" w:rsidTr="00A362AF">
            <w:trPr>
              <w:divId w:val="1707559002"/>
              <w:tblCellSpacing w:w="15" w:type="dxa"/>
            </w:trPr>
            <w:tc>
              <w:tcPr>
                <w:tcW w:w="318" w:type="pct"/>
                <w:hideMark/>
              </w:tcPr>
              <w:p w14:paraId="481EBC5E" w14:textId="77777777" w:rsidR="00A362AF" w:rsidRDefault="00A362AF" w:rsidP="00A362AF">
                <w:pPr>
                  <w:pStyle w:val="Bibliography"/>
                  <w:ind w:firstLine="0"/>
                  <w:rPr>
                    <w:noProof/>
                  </w:rPr>
                </w:pPr>
                <w:r>
                  <w:rPr>
                    <w:noProof/>
                  </w:rPr>
                  <w:t xml:space="preserve">[7] </w:t>
                </w:r>
              </w:p>
            </w:tc>
            <w:tc>
              <w:tcPr>
                <w:tcW w:w="4628" w:type="pct"/>
                <w:hideMark/>
              </w:tcPr>
              <w:p w14:paraId="5E2D2D86" w14:textId="77777777" w:rsidR="00A362AF" w:rsidRDefault="00A362AF">
                <w:pPr>
                  <w:pStyle w:val="Bibliography"/>
                  <w:rPr>
                    <w:noProof/>
                  </w:rPr>
                </w:pPr>
                <w:r>
                  <w:rPr>
                    <w:noProof/>
                  </w:rPr>
                  <w:t>Espressif, »ESP32-H2,« [Mrežno]. Available: https://www.espressif.com/en/news/ESP32_H2.</w:t>
                </w:r>
              </w:p>
            </w:tc>
          </w:tr>
          <w:tr w:rsidR="00A362AF" w14:paraId="6D42B508" w14:textId="77777777" w:rsidTr="00A362AF">
            <w:trPr>
              <w:divId w:val="1707559002"/>
              <w:tblCellSpacing w:w="15" w:type="dxa"/>
            </w:trPr>
            <w:tc>
              <w:tcPr>
                <w:tcW w:w="318" w:type="pct"/>
                <w:hideMark/>
              </w:tcPr>
              <w:p w14:paraId="3C4F9A9F" w14:textId="77777777" w:rsidR="00A362AF" w:rsidRDefault="00A362AF" w:rsidP="00A362AF">
                <w:pPr>
                  <w:pStyle w:val="Bibliography"/>
                  <w:ind w:firstLine="0"/>
                  <w:rPr>
                    <w:noProof/>
                  </w:rPr>
                </w:pPr>
                <w:r>
                  <w:rPr>
                    <w:noProof/>
                  </w:rPr>
                  <w:t xml:space="preserve">[8] </w:t>
                </w:r>
              </w:p>
            </w:tc>
            <w:tc>
              <w:tcPr>
                <w:tcW w:w="4628" w:type="pct"/>
                <w:hideMark/>
              </w:tcPr>
              <w:p w14:paraId="54EB9868" w14:textId="77777777" w:rsidR="00A362AF" w:rsidRDefault="00A362AF">
                <w:pPr>
                  <w:pStyle w:val="Bibliography"/>
                  <w:rPr>
                    <w:noProof/>
                  </w:rPr>
                </w:pPr>
                <w:r>
                  <w:rPr>
                    <w:noProof/>
                  </w:rPr>
                  <w:t>Espressif, »Espressif ESP32 BLE 5.0 Certification,« [Mrežno]. Available: https://www.espressif.com/en/news/BLE_5.0_Certification .</w:t>
                </w:r>
              </w:p>
            </w:tc>
          </w:tr>
          <w:tr w:rsidR="00A362AF" w14:paraId="75DAADDE" w14:textId="77777777" w:rsidTr="00A362AF">
            <w:trPr>
              <w:divId w:val="1707559002"/>
              <w:tblCellSpacing w:w="15" w:type="dxa"/>
            </w:trPr>
            <w:tc>
              <w:tcPr>
                <w:tcW w:w="318" w:type="pct"/>
                <w:hideMark/>
              </w:tcPr>
              <w:p w14:paraId="3327D949" w14:textId="77777777" w:rsidR="00A362AF" w:rsidRDefault="00A362AF" w:rsidP="00A362AF">
                <w:pPr>
                  <w:pStyle w:val="Bibliography"/>
                  <w:ind w:firstLine="0"/>
                  <w:rPr>
                    <w:noProof/>
                  </w:rPr>
                </w:pPr>
                <w:r>
                  <w:rPr>
                    <w:noProof/>
                  </w:rPr>
                  <w:t xml:space="preserve">[9] </w:t>
                </w:r>
              </w:p>
            </w:tc>
            <w:tc>
              <w:tcPr>
                <w:tcW w:w="4628" w:type="pct"/>
                <w:hideMark/>
              </w:tcPr>
              <w:p w14:paraId="1AC79638" w14:textId="77777777" w:rsidR="00A362AF" w:rsidRDefault="00A362AF">
                <w:pPr>
                  <w:pStyle w:val="Bibliography"/>
                  <w:rPr>
                    <w:noProof/>
                  </w:rPr>
                </w:pPr>
                <w:r>
                  <w:rPr>
                    <w:noProof/>
                  </w:rPr>
                  <w:t>Espressif, »ESP32 Wi-Fi,« [Mrežno]. Available: https://espressif-docs.readthedocs-hosted.com/projects/arduino-esp32/en/latest/api/wifi.html.</w:t>
                </w:r>
              </w:p>
            </w:tc>
          </w:tr>
          <w:tr w:rsidR="00A362AF" w14:paraId="5F47A9A9" w14:textId="77777777" w:rsidTr="00A362AF">
            <w:trPr>
              <w:divId w:val="1707559002"/>
              <w:tblCellSpacing w:w="15" w:type="dxa"/>
            </w:trPr>
            <w:tc>
              <w:tcPr>
                <w:tcW w:w="318" w:type="pct"/>
                <w:hideMark/>
              </w:tcPr>
              <w:p w14:paraId="614D2172" w14:textId="77777777" w:rsidR="00A362AF" w:rsidRDefault="00A362AF" w:rsidP="00A362AF">
                <w:pPr>
                  <w:pStyle w:val="Bibliography"/>
                  <w:ind w:firstLine="0"/>
                  <w:rPr>
                    <w:noProof/>
                  </w:rPr>
                </w:pPr>
                <w:r>
                  <w:rPr>
                    <w:noProof/>
                  </w:rPr>
                  <w:lastRenderedPageBreak/>
                  <w:t xml:space="preserve">[10] </w:t>
                </w:r>
              </w:p>
            </w:tc>
            <w:tc>
              <w:tcPr>
                <w:tcW w:w="4628" w:type="pct"/>
                <w:hideMark/>
              </w:tcPr>
              <w:p w14:paraId="6708FFBB" w14:textId="77777777" w:rsidR="00A362AF" w:rsidRDefault="00A362AF">
                <w:pPr>
                  <w:pStyle w:val="Bibliography"/>
                  <w:rPr>
                    <w:noProof/>
                  </w:rPr>
                </w:pPr>
                <w:r>
                  <w:rPr>
                    <w:noProof/>
                  </w:rPr>
                  <w:t>Espressif, »ESP-32 RF coexsistence,« [Mrežno]. Available: https://docs.espressif.com/projects/esp-idf/en/latest/esp32c3/api-guides/coexist.html#:~:text=ESP32%2DC3%20has%20only%20one,to%20receive%20and%20transmit%20packets.</w:t>
                </w:r>
              </w:p>
            </w:tc>
          </w:tr>
          <w:tr w:rsidR="00A362AF" w14:paraId="51A612B4" w14:textId="77777777" w:rsidTr="00A362AF">
            <w:trPr>
              <w:divId w:val="1707559002"/>
              <w:tblCellSpacing w:w="15" w:type="dxa"/>
            </w:trPr>
            <w:tc>
              <w:tcPr>
                <w:tcW w:w="318" w:type="pct"/>
                <w:hideMark/>
              </w:tcPr>
              <w:p w14:paraId="5B44947B" w14:textId="77777777" w:rsidR="00A362AF" w:rsidRDefault="00A362AF" w:rsidP="00A362AF">
                <w:pPr>
                  <w:pStyle w:val="Bibliography"/>
                  <w:ind w:firstLine="0"/>
                  <w:rPr>
                    <w:noProof/>
                  </w:rPr>
                </w:pPr>
                <w:r>
                  <w:rPr>
                    <w:noProof/>
                  </w:rPr>
                  <w:t xml:space="preserve">[11] </w:t>
                </w:r>
              </w:p>
            </w:tc>
            <w:tc>
              <w:tcPr>
                <w:tcW w:w="4628" w:type="pct"/>
                <w:hideMark/>
              </w:tcPr>
              <w:p w14:paraId="71011596" w14:textId="77777777" w:rsidR="00A362AF" w:rsidRDefault="00A362AF">
                <w:pPr>
                  <w:pStyle w:val="Bibliography"/>
                  <w:rPr>
                    <w:noProof/>
                  </w:rPr>
                </w:pPr>
                <w:r>
                  <w:rPr>
                    <w:noProof/>
                  </w:rPr>
                  <w:t>Espressif, »BLE Dual mode,« [Mrežno]. Available: https://www.espressif.com/sites/default/files/documentation/btble_coexistence_demo_en.pdf.</w:t>
                </w:r>
              </w:p>
            </w:tc>
          </w:tr>
          <w:tr w:rsidR="00A362AF" w14:paraId="4245A7C9" w14:textId="77777777" w:rsidTr="00A362AF">
            <w:trPr>
              <w:divId w:val="1707559002"/>
              <w:tblCellSpacing w:w="15" w:type="dxa"/>
            </w:trPr>
            <w:tc>
              <w:tcPr>
                <w:tcW w:w="318" w:type="pct"/>
                <w:hideMark/>
              </w:tcPr>
              <w:p w14:paraId="6B285CED" w14:textId="77777777" w:rsidR="00A362AF" w:rsidRDefault="00A362AF" w:rsidP="00A362AF">
                <w:pPr>
                  <w:pStyle w:val="Bibliography"/>
                  <w:ind w:firstLine="0"/>
                  <w:rPr>
                    <w:noProof/>
                  </w:rPr>
                </w:pPr>
                <w:r>
                  <w:rPr>
                    <w:noProof/>
                  </w:rPr>
                  <w:t xml:space="preserve">[12] </w:t>
                </w:r>
              </w:p>
            </w:tc>
            <w:tc>
              <w:tcPr>
                <w:tcW w:w="4628" w:type="pct"/>
                <w:hideMark/>
              </w:tcPr>
              <w:p w14:paraId="0681F2A0" w14:textId="77777777" w:rsidR="00A362AF" w:rsidRDefault="00A362AF">
                <w:pPr>
                  <w:pStyle w:val="Bibliography"/>
                  <w:rPr>
                    <w:noProof/>
                  </w:rPr>
                </w:pPr>
                <w:r>
                  <w:rPr>
                    <w:noProof/>
                  </w:rPr>
                  <w:t>Espressif, »Bluetooth for ESP32 General,« [Mrežno]. Available: https://docs.espressif.com/projects/esp-idf/en/latest/esp32/api-reference/bluetooth/index.html.</w:t>
                </w:r>
              </w:p>
            </w:tc>
          </w:tr>
          <w:tr w:rsidR="00A362AF" w14:paraId="744B2D67" w14:textId="77777777" w:rsidTr="00A362AF">
            <w:trPr>
              <w:divId w:val="1707559002"/>
              <w:tblCellSpacing w:w="15" w:type="dxa"/>
            </w:trPr>
            <w:tc>
              <w:tcPr>
                <w:tcW w:w="318" w:type="pct"/>
                <w:hideMark/>
              </w:tcPr>
              <w:p w14:paraId="0542A4B0" w14:textId="77777777" w:rsidR="00A362AF" w:rsidRDefault="00A362AF" w:rsidP="00A362AF">
                <w:pPr>
                  <w:pStyle w:val="Bibliography"/>
                  <w:ind w:firstLine="0"/>
                  <w:rPr>
                    <w:noProof/>
                  </w:rPr>
                </w:pPr>
                <w:r>
                  <w:rPr>
                    <w:noProof/>
                  </w:rPr>
                  <w:t xml:space="preserve">[13] </w:t>
                </w:r>
              </w:p>
            </w:tc>
            <w:tc>
              <w:tcPr>
                <w:tcW w:w="4628" w:type="pct"/>
                <w:hideMark/>
              </w:tcPr>
              <w:p w14:paraId="68B49F2B" w14:textId="77777777" w:rsidR="00A362AF" w:rsidRDefault="00A362AF">
                <w:pPr>
                  <w:pStyle w:val="Bibliography"/>
                  <w:rPr>
                    <w:noProof/>
                  </w:rPr>
                </w:pPr>
                <w:r>
                  <w:rPr>
                    <w:noProof/>
                  </w:rPr>
                  <w:t xml:space="preserve">A. R. F. C. D. Eridani, »Comparative Performance Study of ESP-NOW, Wi-Fi, Bluetooth Protocols based on Range, Transmission Speed, Latency, Energy Usage and Barrier Resistance,« u </w:t>
                </w:r>
                <w:r>
                  <w:rPr>
                    <w:i/>
                    <w:iCs/>
                    <w:noProof/>
                  </w:rPr>
                  <w:t>Conference: 2021 International Seminar on Application for Technology of Information and Communication</w:t>
                </w:r>
                <w:r>
                  <w:rPr>
                    <w:noProof/>
                  </w:rPr>
                  <w:t xml:space="preserve">, 2021. </w:t>
                </w:r>
              </w:p>
            </w:tc>
          </w:tr>
          <w:tr w:rsidR="00A362AF" w14:paraId="0452F786" w14:textId="77777777" w:rsidTr="00A362AF">
            <w:trPr>
              <w:divId w:val="1707559002"/>
              <w:tblCellSpacing w:w="15" w:type="dxa"/>
            </w:trPr>
            <w:tc>
              <w:tcPr>
                <w:tcW w:w="318" w:type="pct"/>
                <w:hideMark/>
              </w:tcPr>
              <w:p w14:paraId="0319C122" w14:textId="77777777" w:rsidR="00A362AF" w:rsidRDefault="00A362AF" w:rsidP="00A362AF">
                <w:pPr>
                  <w:pStyle w:val="Bibliography"/>
                  <w:ind w:firstLine="0"/>
                  <w:rPr>
                    <w:noProof/>
                  </w:rPr>
                </w:pPr>
                <w:r>
                  <w:rPr>
                    <w:noProof/>
                  </w:rPr>
                  <w:t xml:space="preserve">[14] </w:t>
                </w:r>
              </w:p>
            </w:tc>
            <w:tc>
              <w:tcPr>
                <w:tcW w:w="4628" w:type="pct"/>
                <w:hideMark/>
              </w:tcPr>
              <w:p w14:paraId="0E12DA72" w14:textId="77777777" w:rsidR="00A362AF" w:rsidRDefault="00A362AF">
                <w:pPr>
                  <w:pStyle w:val="Bibliography"/>
                  <w:rPr>
                    <w:noProof/>
                  </w:rPr>
                </w:pPr>
                <w:r>
                  <w:rPr>
                    <w:noProof/>
                  </w:rPr>
                  <w:t xml:space="preserve">M. E. A. G. S. A. K. M.I. Labib, »An efficient networking solution for extending and controlling wireless sensor networks using low-energy technologies,« </w:t>
                </w:r>
                <w:r>
                  <w:rPr>
                    <w:i/>
                    <w:iCs/>
                    <w:noProof/>
                  </w:rPr>
                  <w:t xml:space="preserve">PeerJ Comput Sci., </w:t>
                </w:r>
                <w:r>
                  <w:rPr>
                    <w:noProof/>
                  </w:rPr>
                  <w:t xml:space="preserve">2021. </w:t>
                </w:r>
              </w:p>
            </w:tc>
          </w:tr>
          <w:tr w:rsidR="00A362AF" w14:paraId="63C1256F" w14:textId="77777777" w:rsidTr="00A362AF">
            <w:trPr>
              <w:divId w:val="1707559002"/>
              <w:tblCellSpacing w:w="15" w:type="dxa"/>
            </w:trPr>
            <w:tc>
              <w:tcPr>
                <w:tcW w:w="318" w:type="pct"/>
                <w:hideMark/>
              </w:tcPr>
              <w:p w14:paraId="7DEE8B52" w14:textId="77777777" w:rsidR="00A362AF" w:rsidRDefault="00A362AF" w:rsidP="00A362AF">
                <w:pPr>
                  <w:pStyle w:val="Bibliography"/>
                  <w:ind w:firstLine="0"/>
                  <w:rPr>
                    <w:noProof/>
                  </w:rPr>
                </w:pPr>
                <w:r>
                  <w:rPr>
                    <w:noProof/>
                  </w:rPr>
                  <w:t xml:space="preserve">[15] </w:t>
                </w:r>
              </w:p>
            </w:tc>
            <w:tc>
              <w:tcPr>
                <w:tcW w:w="4628" w:type="pct"/>
                <w:hideMark/>
              </w:tcPr>
              <w:p w14:paraId="4363B91B" w14:textId="77777777" w:rsidR="00A362AF" w:rsidRDefault="00A362AF">
                <w:pPr>
                  <w:pStyle w:val="Bibliography"/>
                  <w:rPr>
                    <w:noProof/>
                  </w:rPr>
                </w:pPr>
                <w:r>
                  <w:rPr>
                    <w:noProof/>
                  </w:rPr>
                  <w:t>Espressif, »GitHub - ESP32 NimBLE Code example,« [Mrežno]. Available: https://github.com/espressif/esp-idf/blob/master/examples/bluetooth/nimble/ble_spp/spp_server/main/main.c .</w:t>
                </w:r>
              </w:p>
            </w:tc>
          </w:tr>
          <w:tr w:rsidR="00A362AF" w14:paraId="3F838E0B" w14:textId="77777777" w:rsidTr="00A362AF">
            <w:trPr>
              <w:divId w:val="1707559002"/>
              <w:tblCellSpacing w:w="15" w:type="dxa"/>
            </w:trPr>
            <w:tc>
              <w:tcPr>
                <w:tcW w:w="318" w:type="pct"/>
                <w:hideMark/>
              </w:tcPr>
              <w:p w14:paraId="03C6115C" w14:textId="77777777" w:rsidR="00A362AF" w:rsidRDefault="00A362AF" w:rsidP="00A362AF">
                <w:pPr>
                  <w:pStyle w:val="Bibliography"/>
                  <w:ind w:firstLine="0"/>
                  <w:rPr>
                    <w:noProof/>
                  </w:rPr>
                </w:pPr>
                <w:r>
                  <w:rPr>
                    <w:noProof/>
                  </w:rPr>
                  <w:t xml:space="preserve">[16] </w:t>
                </w:r>
              </w:p>
            </w:tc>
            <w:tc>
              <w:tcPr>
                <w:tcW w:w="4628" w:type="pct"/>
                <w:hideMark/>
              </w:tcPr>
              <w:p w14:paraId="60949777" w14:textId="77777777" w:rsidR="00A362AF" w:rsidRDefault="00A362AF">
                <w:pPr>
                  <w:pStyle w:val="Bibliography"/>
                  <w:rPr>
                    <w:noProof/>
                  </w:rPr>
                </w:pPr>
                <w:r>
                  <w:rPr>
                    <w:noProof/>
                  </w:rPr>
                  <w:t>Espressif, »GitHub - ESP32 Bluedroid Code example,« [Mrežno]. Available: https://github.com/espressif/esp-idf/blob/master/examples/bluetooth/bluedroid/ble/ble_spp_server/main/ble_spp_server_demo.c .</w:t>
                </w:r>
              </w:p>
            </w:tc>
          </w:tr>
          <w:tr w:rsidR="00A362AF" w14:paraId="2B3F98B3" w14:textId="77777777" w:rsidTr="00A362AF">
            <w:trPr>
              <w:divId w:val="1707559002"/>
              <w:tblCellSpacing w:w="15" w:type="dxa"/>
            </w:trPr>
            <w:tc>
              <w:tcPr>
                <w:tcW w:w="318" w:type="pct"/>
                <w:hideMark/>
              </w:tcPr>
              <w:p w14:paraId="34ECFF5C" w14:textId="77777777" w:rsidR="00A362AF" w:rsidRDefault="00A362AF" w:rsidP="00A362AF">
                <w:pPr>
                  <w:pStyle w:val="Bibliography"/>
                  <w:ind w:firstLine="0"/>
                  <w:rPr>
                    <w:noProof/>
                  </w:rPr>
                </w:pPr>
                <w:r>
                  <w:rPr>
                    <w:noProof/>
                  </w:rPr>
                  <w:lastRenderedPageBreak/>
                  <w:t xml:space="preserve">[17] </w:t>
                </w:r>
              </w:p>
            </w:tc>
            <w:tc>
              <w:tcPr>
                <w:tcW w:w="4628" w:type="pct"/>
                <w:hideMark/>
              </w:tcPr>
              <w:p w14:paraId="030D2B37" w14:textId="77777777" w:rsidR="00A362AF" w:rsidRDefault="00A362AF">
                <w:pPr>
                  <w:pStyle w:val="Bibliography"/>
                  <w:rPr>
                    <w:noProof/>
                  </w:rPr>
                </w:pPr>
                <w:r>
                  <w:rPr>
                    <w:noProof/>
                  </w:rPr>
                  <w:t>Espressif, »GitHub - ESP32 Bluetooth Classic Code example,« [Mrežno]. Available: https://github.com/espressif/esp-idf/blob/master/examples/bluetooth/blufi/main/blufi_example_main.c.</w:t>
                </w:r>
              </w:p>
            </w:tc>
          </w:tr>
          <w:tr w:rsidR="00A362AF" w14:paraId="51F2647C" w14:textId="77777777" w:rsidTr="00A362AF">
            <w:trPr>
              <w:divId w:val="1707559002"/>
              <w:tblCellSpacing w:w="15" w:type="dxa"/>
            </w:trPr>
            <w:tc>
              <w:tcPr>
                <w:tcW w:w="318" w:type="pct"/>
                <w:hideMark/>
              </w:tcPr>
              <w:p w14:paraId="41D1DBF4" w14:textId="77777777" w:rsidR="00A362AF" w:rsidRDefault="00A362AF" w:rsidP="00A362AF">
                <w:pPr>
                  <w:pStyle w:val="Bibliography"/>
                  <w:ind w:firstLine="0"/>
                  <w:rPr>
                    <w:noProof/>
                  </w:rPr>
                </w:pPr>
                <w:r>
                  <w:rPr>
                    <w:noProof/>
                  </w:rPr>
                  <w:t xml:space="preserve">[18] </w:t>
                </w:r>
              </w:p>
            </w:tc>
            <w:tc>
              <w:tcPr>
                <w:tcW w:w="4628" w:type="pct"/>
                <w:hideMark/>
              </w:tcPr>
              <w:p w14:paraId="2AEFF0B7" w14:textId="77777777" w:rsidR="00A362AF" w:rsidRDefault="00A362AF">
                <w:pPr>
                  <w:pStyle w:val="Bibliography"/>
                  <w:rPr>
                    <w:noProof/>
                  </w:rPr>
                </w:pPr>
                <w:r>
                  <w:rPr>
                    <w:noProof/>
                  </w:rPr>
                  <w:t>Espressif, »GitHub - ESP32 ESP-Now Code example,« [Mrežno]. Available: https://github.com/espressif/esp-now/blob/master/examples/get-started/main/app_main.c .</w:t>
                </w:r>
              </w:p>
            </w:tc>
          </w:tr>
          <w:tr w:rsidR="00A362AF" w14:paraId="28FD0AF2" w14:textId="77777777" w:rsidTr="00A362AF">
            <w:trPr>
              <w:divId w:val="1707559002"/>
              <w:tblCellSpacing w:w="15" w:type="dxa"/>
            </w:trPr>
            <w:tc>
              <w:tcPr>
                <w:tcW w:w="318" w:type="pct"/>
                <w:hideMark/>
              </w:tcPr>
              <w:p w14:paraId="5B05D83D" w14:textId="77777777" w:rsidR="00A362AF" w:rsidRDefault="00A362AF" w:rsidP="00A362AF">
                <w:pPr>
                  <w:pStyle w:val="Bibliography"/>
                  <w:ind w:firstLine="0"/>
                  <w:rPr>
                    <w:noProof/>
                  </w:rPr>
                </w:pPr>
                <w:r>
                  <w:rPr>
                    <w:noProof/>
                  </w:rPr>
                  <w:t xml:space="preserve">[19] </w:t>
                </w:r>
              </w:p>
            </w:tc>
            <w:tc>
              <w:tcPr>
                <w:tcW w:w="4628" w:type="pct"/>
                <w:hideMark/>
              </w:tcPr>
              <w:p w14:paraId="0A458B48" w14:textId="77777777" w:rsidR="00A362AF" w:rsidRDefault="00A362AF">
                <w:pPr>
                  <w:pStyle w:val="Bibliography"/>
                  <w:rPr>
                    <w:noProof/>
                  </w:rPr>
                </w:pPr>
                <w:r>
                  <w:rPr>
                    <w:noProof/>
                  </w:rPr>
                  <w:t>Espressif, »GitHub - ESP32 Wi-Fi Code example,« [Mrežno]. Available: https://docs.espressif.com/projects/esp-idf/en/latest/esp32/api-reference/protocols/esp_http_server.html .</w:t>
                </w:r>
              </w:p>
            </w:tc>
          </w:tr>
          <w:tr w:rsidR="00A362AF" w14:paraId="0FF2917F" w14:textId="77777777" w:rsidTr="00A362AF">
            <w:trPr>
              <w:divId w:val="1707559002"/>
              <w:tblCellSpacing w:w="15" w:type="dxa"/>
            </w:trPr>
            <w:tc>
              <w:tcPr>
                <w:tcW w:w="318" w:type="pct"/>
                <w:hideMark/>
              </w:tcPr>
              <w:p w14:paraId="0E99ABD3" w14:textId="77777777" w:rsidR="00A362AF" w:rsidRDefault="00A362AF" w:rsidP="00A362AF">
                <w:pPr>
                  <w:pStyle w:val="Bibliography"/>
                  <w:ind w:firstLine="0"/>
                  <w:rPr>
                    <w:noProof/>
                  </w:rPr>
                </w:pPr>
                <w:r>
                  <w:rPr>
                    <w:noProof/>
                  </w:rPr>
                  <w:t xml:space="preserve">[20] </w:t>
                </w:r>
              </w:p>
            </w:tc>
            <w:tc>
              <w:tcPr>
                <w:tcW w:w="4628" w:type="pct"/>
                <w:hideMark/>
              </w:tcPr>
              <w:p w14:paraId="38618330" w14:textId="77777777" w:rsidR="00A362AF" w:rsidRDefault="00A362AF">
                <w:pPr>
                  <w:pStyle w:val="Bibliography"/>
                  <w:rPr>
                    <w:noProof/>
                  </w:rPr>
                </w:pPr>
                <w:r>
                  <w:rPr>
                    <w:noProof/>
                  </w:rPr>
                  <w:t>K. Danijel, »Network Time Protocol,« 2005. [Mrežno]. Available: http://spvp.zesoi.fer.hr/seminari/2005/KlasicekDanijel_NetworkTimeProtocol.</w:t>
                </w:r>
              </w:p>
            </w:tc>
          </w:tr>
          <w:tr w:rsidR="00A362AF" w14:paraId="6670B191" w14:textId="77777777" w:rsidTr="00A362AF">
            <w:trPr>
              <w:divId w:val="1707559002"/>
              <w:tblCellSpacing w:w="15" w:type="dxa"/>
            </w:trPr>
            <w:tc>
              <w:tcPr>
                <w:tcW w:w="318" w:type="pct"/>
                <w:hideMark/>
              </w:tcPr>
              <w:p w14:paraId="67C46C6F" w14:textId="77777777" w:rsidR="00A362AF" w:rsidRDefault="00A362AF" w:rsidP="00A362AF">
                <w:pPr>
                  <w:pStyle w:val="Bibliography"/>
                  <w:ind w:firstLine="0"/>
                  <w:rPr>
                    <w:noProof/>
                  </w:rPr>
                </w:pPr>
                <w:r>
                  <w:rPr>
                    <w:noProof/>
                  </w:rPr>
                  <w:t xml:space="preserve">[21] </w:t>
                </w:r>
              </w:p>
            </w:tc>
            <w:tc>
              <w:tcPr>
                <w:tcW w:w="4628" w:type="pct"/>
                <w:hideMark/>
              </w:tcPr>
              <w:p w14:paraId="7580BA1C" w14:textId="77777777" w:rsidR="00A362AF" w:rsidRDefault="00A362AF">
                <w:pPr>
                  <w:pStyle w:val="Bibliography"/>
                  <w:rPr>
                    <w:noProof/>
                  </w:rPr>
                </w:pPr>
                <w:r>
                  <w:rPr>
                    <w:noProof/>
                  </w:rPr>
                  <w:t>T. Ltd, »NTP,« [Mrežno]. Available: https://timetoolsltd.com/ntp/ntp-timing-accuracy/.</w:t>
                </w:r>
              </w:p>
            </w:tc>
          </w:tr>
          <w:tr w:rsidR="00A362AF" w14:paraId="0F196E96" w14:textId="77777777" w:rsidTr="00A362AF">
            <w:trPr>
              <w:divId w:val="1707559002"/>
              <w:tblCellSpacing w:w="15" w:type="dxa"/>
            </w:trPr>
            <w:tc>
              <w:tcPr>
                <w:tcW w:w="318" w:type="pct"/>
                <w:hideMark/>
              </w:tcPr>
              <w:p w14:paraId="0C58E903" w14:textId="77777777" w:rsidR="00A362AF" w:rsidRDefault="00A362AF" w:rsidP="00A362AF">
                <w:pPr>
                  <w:pStyle w:val="Bibliography"/>
                  <w:ind w:firstLine="0"/>
                  <w:rPr>
                    <w:noProof/>
                  </w:rPr>
                </w:pPr>
                <w:r>
                  <w:rPr>
                    <w:noProof/>
                  </w:rPr>
                  <w:t xml:space="preserve">[22] </w:t>
                </w:r>
              </w:p>
            </w:tc>
            <w:tc>
              <w:tcPr>
                <w:tcW w:w="4628" w:type="pct"/>
                <w:hideMark/>
              </w:tcPr>
              <w:p w14:paraId="49EFC9B1" w14:textId="77777777" w:rsidR="00A362AF" w:rsidRDefault="00A362AF">
                <w:pPr>
                  <w:pStyle w:val="Bibliography"/>
                  <w:rPr>
                    <w:noProof/>
                  </w:rPr>
                </w:pPr>
                <w:r>
                  <w:rPr>
                    <w:noProof/>
                  </w:rPr>
                  <w:t>M. Global, »SNTP Simplified,« [Mrežno]. Available: https://www.meinbergglobal.com/english/faq/faq_37.htm#:~:text=SNTP%20.</w:t>
                </w:r>
              </w:p>
            </w:tc>
          </w:tr>
          <w:tr w:rsidR="00A362AF" w14:paraId="24EBCEDB" w14:textId="77777777" w:rsidTr="00A362AF">
            <w:trPr>
              <w:divId w:val="1707559002"/>
              <w:tblCellSpacing w:w="15" w:type="dxa"/>
            </w:trPr>
            <w:tc>
              <w:tcPr>
                <w:tcW w:w="318" w:type="pct"/>
                <w:hideMark/>
              </w:tcPr>
              <w:p w14:paraId="5DB41774" w14:textId="77777777" w:rsidR="00A362AF" w:rsidRDefault="00A362AF" w:rsidP="00A362AF">
                <w:pPr>
                  <w:pStyle w:val="Bibliography"/>
                  <w:ind w:firstLine="0"/>
                  <w:rPr>
                    <w:noProof/>
                  </w:rPr>
                </w:pPr>
                <w:r>
                  <w:rPr>
                    <w:noProof/>
                  </w:rPr>
                  <w:t xml:space="preserve">[23] </w:t>
                </w:r>
              </w:p>
            </w:tc>
            <w:tc>
              <w:tcPr>
                <w:tcW w:w="4628" w:type="pct"/>
                <w:hideMark/>
              </w:tcPr>
              <w:p w14:paraId="60F4A85C" w14:textId="77777777" w:rsidR="00A362AF" w:rsidRDefault="00A362AF">
                <w:pPr>
                  <w:pStyle w:val="Bibliography"/>
                  <w:rPr>
                    <w:noProof/>
                  </w:rPr>
                </w:pPr>
                <w:r>
                  <w:rPr>
                    <w:noProof/>
                  </w:rPr>
                  <w:t>Espressif, »ESP32 Supported SDKs and Libraries,« [Mrežno]. Available: https://www.espressif.com/en/products/sdks/esp-idf .</w:t>
                </w:r>
              </w:p>
            </w:tc>
          </w:tr>
          <w:tr w:rsidR="00A362AF" w14:paraId="1765BC3A" w14:textId="77777777" w:rsidTr="00A362AF">
            <w:trPr>
              <w:divId w:val="1707559002"/>
              <w:tblCellSpacing w:w="15" w:type="dxa"/>
            </w:trPr>
            <w:tc>
              <w:tcPr>
                <w:tcW w:w="318" w:type="pct"/>
                <w:hideMark/>
              </w:tcPr>
              <w:p w14:paraId="056B5D96" w14:textId="77777777" w:rsidR="00A362AF" w:rsidRDefault="00A362AF" w:rsidP="00A362AF">
                <w:pPr>
                  <w:pStyle w:val="Bibliography"/>
                  <w:ind w:firstLine="0"/>
                  <w:rPr>
                    <w:noProof/>
                  </w:rPr>
                </w:pPr>
                <w:r>
                  <w:rPr>
                    <w:noProof/>
                  </w:rPr>
                  <w:t xml:space="preserve">[24] </w:t>
                </w:r>
              </w:p>
            </w:tc>
            <w:tc>
              <w:tcPr>
                <w:tcW w:w="4628" w:type="pct"/>
                <w:hideMark/>
              </w:tcPr>
              <w:p w14:paraId="02F1F58C" w14:textId="77777777" w:rsidR="00A362AF" w:rsidRDefault="00A362AF">
                <w:pPr>
                  <w:pStyle w:val="Bibliography"/>
                  <w:rPr>
                    <w:noProof/>
                  </w:rPr>
                </w:pPr>
                <w:r>
                  <w:rPr>
                    <w:noProof/>
                  </w:rPr>
                  <w:t>»GitHub - ESP32 power consumption,« [Mrežno]. Available: https://github.com/espressif/esp-idf/issues/947#issuecomment-500312453 .</w:t>
                </w:r>
              </w:p>
            </w:tc>
          </w:tr>
          <w:tr w:rsidR="00A362AF" w14:paraId="02BF3375" w14:textId="77777777" w:rsidTr="00A362AF">
            <w:trPr>
              <w:divId w:val="1707559002"/>
              <w:tblCellSpacing w:w="15" w:type="dxa"/>
            </w:trPr>
            <w:tc>
              <w:tcPr>
                <w:tcW w:w="318" w:type="pct"/>
                <w:hideMark/>
              </w:tcPr>
              <w:p w14:paraId="34F2B1AC" w14:textId="77777777" w:rsidR="00A362AF" w:rsidRDefault="00A362AF" w:rsidP="00A362AF">
                <w:pPr>
                  <w:pStyle w:val="Bibliography"/>
                  <w:ind w:firstLine="0"/>
                  <w:rPr>
                    <w:noProof/>
                  </w:rPr>
                </w:pPr>
                <w:r>
                  <w:rPr>
                    <w:noProof/>
                  </w:rPr>
                  <w:t xml:space="preserve">[25] </w:t>
                </w:r>
              </w:p>
            </w:tc>
            <w:tc>
              <w:tcPr>
                <w:tcW w:w="4628" w:type="pct"/>
                <w:hideMark/>
              </w:tcPr>
              <w:p w14:paraId="5D96F198" w14:textId="77777777" w:rsidR="00A362AF" w:rsidRDefault="00A362AF">
                <w:pPr>
                  <w:pStyle w:val="Bibliography"/>
                  <w:rPr>
                    <w:noProof/>
                  </w:rPr>
                </w:pPr>
                <w:r>
                  <w:rPr>
                    <w:noProof/>
                  </w:rPr>
                  <w:t>Espressif, »ESP32 System Time,« [Mrežno]. Available: https://docs.espressif.com/projects/esp-idf/en/latest/esp32/api-reference/system/system_time.html .</w:t>
                </w:r>
              </w:p>
            </w:tc>
          </w:tr>
          <w:tr w:rsidR="00A362AF" w14:paraId="57B87F7F" w14:textId="77777777" w:rsidTr="00A362AF">
            <w:trPr>
              <w:divId w:val="1707559002"/>
              <w:tblCellSpacing w:w="15" w:type="dxa"/>
            </w:trPr>
            <w:tc>
              <w:tcPr>
                <w:tcW w:w="318" w:type="pct"/>
                <w:hideMark/>
              </w:tcPr>
              <w:p w14:paraId="7C25BDCE" w14:textId="77777777" w:rsidR="00A362AF" w:rsidRDefault="00A362AF" w:rsidP="00A362AF">
                <w:pPr>
                  <w:pStyle w:val="Bibliography"/>
                  <w:ind w:firstLine="0"/>
                  <w:rPr>
                    <w:noProof/>
                  </w:rPr>
                </w:pPr>
                <w:r>
                  <w:rPr>
                    <w:noProof/>
                  </w:rPr>
                  <w:t xml:space="preserve">[26] </w:t>
                </w:r>
              </w:p>
            </w:tc>
            <w:tc>
              <w:tcPr>
                <w:tcW w:w="4628" w:type="pct"/>
                <w:hideMark/>
              </w:tcPr>
              <w:p w14:paraId="4EEF91C8" w14:textId="77777777" w:rsidR="00A362AF" w:rsidRDefault="00A362AF">
                <w:pPr>
                  <w:pStyle w:val="Bibliography"/>
                  <w:rPr>
                    <w:noProof/>
                  </w:rPr>
                </w:pPr>
                <w:r>
                  <w:rPr>
                    <w:noProof/>
                  </w:rPr>
                  <w:t>Wikipedia, »Y2K38 problem,« [Mrežno]. Available: https://en.wikipedia.org/wiki/Year_2038_problem .</w:t>
                </w:r>
              </w:p>
            </w:tc>
          </w:tr>
          <w:tr w:rsidR="00A362AF" w14:paraId="3A0FF115" w14:textId="77777777" w:rsidTr="00A362AF">
            <w:trPr>
              <w:divId w:val="1707559002"/>
              <w:tblCellSpacing w:w="15" w:type="dxa"/>
            </w:trPr>
            <w:tc>
              <w:tcPr>
                <w:tcW w:w="318" w:type="pct"/>
                <w:hideMark/>
              </w:tcPr>
              <w:p w14:paraId="5BFFFCCF" w14:textId="77777777" w:rsidR="00A362AF" w:rsidRDefault="00A362AF" w:rsidP="00A362AF">
                <w:pPr>
                  <w:pStyle w:val="Bibliography"/>
                  <w:ind w:firstLine="0"/>
                  <w:rPr>
                    <w:noProof/>
                  </w:rPr>
                </w:pPr>
                <w:r>
                  <w:rPr>
                    <w:noProof/>
                  </w:rPr>
                  <w:lastRenderedPageBreak/>
                  <w:t xml:space="preserve">[27] </w:t>
                </w:r>
              </w:p>
            </w:tc>
            <w:tc>
              <w:tcPr>
                <w:tcW w:w="4628" w:type="pct"/>
                <w:hideMark/>
              </w:tcPr>
              <w:p w14:paraId="06926A98" w14:textId="77777777" w:rsidR="00A362AF" w:rsidRDefault="00A362AF">
                <w:pPr>
                  <w:pStyle w:val="Bibliography"/>
                  <w:rPr>
                    <w:noProof/>
                  </w:rPr>
                </w:pPr>
                <w:r>
                  <w:rPr>
                    <w:noProof/>
                  </w:rPr>
                  <w:t>H. Dekker, »ESP32 interrupts can only do 200 khz,« [Mrežno]. Available: https://haydendekker.medium.com/esp32-interrupts-can-only-do-200khz-56f8dbb6a61c.</w:t>
                </w:r>
              </w:p>
            </w:tc>
          </w:tr>
          <w:tr w:rsidR="00A362AF" w14:paraId="1569ABA7" w14:textId="77777777" w:rsidTr="00A362AF">
            <w:trPr>
              <w:divId w:val="1707559002"/>
              <w:tblCellSpacing w:w="15" w:type="dxa"/>
            </w:trPr>
            <w:tc>
              <w:tcPr>
                <w:tcW w:w="318" w:type="pct"/>
                <w:hideMark/>
              </w:tcPr>
              <w:p w14:paraId="10A07E62" w14:textId="77777777" w:rsidR="00A362AF" w:rsidRDefault="00A362AF" w:rsidP="00A362AF">
                <w:pPr>
                  <w:pStyle w:val="Bibliography"/>
                  <w:ind w:firstLine="0"/>
                  <w:rPr>
                    <w:noProof/>
                  </w:rPr>
                </w:pPr>
                <w:r>
                  <w:rPr>
                    <w:noProof/>
                  </w:rPr>
                  <w:t xml:space="preserve">[28] </w:t>
                </w:r>
              </w:p>
            </w:tc>
            <w:tc>
              <w:tcPr>
                <w:tcW w:w="4628" w:type="pct"/>
                <w:hideMark/>
              </w:tcPr>
              <w:p w14:paraId="781D4193" w14:textId="77777777" w:rsidR="00A362AF" w:rsidRDefault="00A362AF">
                <w:pPr>
                  <w:pStyle w:val="Bibliography"/>
                  <w:rPr>
                    <w:noProof/>
                  </w:rPr>
                </w:pPr>
                <w:r>
                  <w:rPr>
                    <w:noProof/>
                  </w:rPr>
                  <w:t>Espressif, »FreeRTOS with ESP32,« [Mrežno]. Available: https://docs.espressif.com/projects/esp-idf/en/latest/esp32/api-reference/system/freertos.html.</w:t>
                </w:r>
              </w:p>
            </w:tc>
          </w:tr>
          <w:tr w:rsidR="00A362AF" w14:paraId="5DE36794" w14:textId="77777777" w:rsidTr="00A362AF">
            <w:trPr>
              <w:divId w:val="1707559002"/>
              <w:tblCellSpacing w:w="15" w:type="dxa"/>
            </w:trPr>
            <w:tc>
              <w:tcPr>
                <w:tcW w:w="318" w:type="pct"/>
                <w:hideMark/>
              </w:tcPr>
              <w:p w14:paraId="11EAD3E7" w14:textId="77777777" w:rsidR="00A362AF" w:rsidRDefault="00A362AF" w:rsidP="00A362AF">
                <w:pPr>
                  <w:pStyle w:val="Bibliography"/>
                  <w:ind w:firstLine="0"/>
                  <w:rPr>
                    <w:noProof/>
                  </w:rPr>
                </w:pPr>
                <w:r>
                  <w:rPr>
                    <w:noProof/>
                  </w:rPr>
                  <w:t xml:space="preserve">[29] </w:t>
                </w:r>
              </w:p>
            </w:tc>
            <w:tc>
              <w:tcPr>
                <w:tcW w:w="4628" w:type="pct"/>
                <w:hideMark/>
              </w:tcPr>
              <w:p w14:paraId="78CFFB2A" w14:textId="77777777" w:rsidR="00A362AF" w:rsidRDefault="00A362AF">
                <w:pPr>
                  <w:pStyle w:val="Bibliography"/>
                  <w:rPr>
                    <w:noProof/>
                  </w:rPr>
                </w:pPr>
                <w:r>
                  <w:rPr>
                    <w:noProof/>
                  </w:rPr>
                  <w:t>FreeRTOS, »FreeRTOS details,« [Mrežno]. Available: https://www.freertos.org/a00110.html .</w:t>
                </w:r>
              </w:p>
            </w:tc>
          </w:tr>
          <w:tr w:rsidR="00A362AF" w14:paraId="09B446DA" w14:textId="77777777" w:rsidTr="00A362AF">
            <w:trPr>
              <w:divId w:val="1707559002"/>
              <w:tblCellSpacing w:w="15" w:type="dxa"/>
            </w:trPr>
            <w:tc>
              <w:tcPr>
                <w:tcW w:w="318" w:type="pct"/>
                <w:hideMark/>
              </w:tcPr>
              <w:p w14:paraId="78097333" w14:textId="77777777" w:rsidR="00A362AF" w:rsidRDefault="00A362AF" w:rsidP="00A362AF">
                <w:pPr>
                  <w:pStyle w:val="Bibliography"/>
                  <w:ind w:firstLine="0"/>
                  <w:rPr>
                    <w:noProof/>
                  </w:rPr>
                </w:pPr>
                <w:r>
                  <w:rPr>
                    <w:noProof/>
                  </w:rPr>
                  <w:t xml:space="preserve">[30] </w:t>
                </w:r>
              </w:p>
            </w:tc>
            <w:tc>
              <w:tcPr>
                <w:tcW w:w="4628" w:type="pct"/>
                <w:hideMark/>
              </w:tcPr>
              <w:p w14:paraId="1D9574F3" w14:textId="77777777" w:rsidR="00A362AF" w:rsidRDefault="00A362AF">
                <w:pPr>
                  <w:pStyle w:val="Bibliography"/>
                  <w:rPr>
                    <w:noProof/>
                  </w:rPr>
                </w:pPr>
                <w:r>
                  <w:rPr>
                    <w:noProof/>
                  </w:rPr>
                  <w:t>Espressif, »Improving performance speed,« [Mrežno]. Available: https://docs.espressif.com/projects/esp-idf/en/v4.4/esp32/api-guides/performance/speed.html.</w:t>
                </w:r>
              </w:p>
            </w:tc>
          </w:tr>
          <w:tr w:rsidR="00A362AF" w14:paraId="78699A28" w14:textId="77777777" w:rsidTr="00A362AF">
            <w:trPr>
              <w:divId w:val="1707559002"/>
              <w:tblCellSpacing w:w="15" w:type="dxa"/>
            </w:trPr>
            <w:tc>
              <w:tcPr>
                <w:tcW w:w="318" w:type="pct"/>
                <w:hideMark/>
              </w:tcPr>
              <w:p w14:paraId="640ED1FD" w14:textId="77777777" w:rsidR="00A362AF" w:rsidRDefault="00A362AF" w:rsidP="00A362AF">
                <w:pPr>
                  <w:pStyle w:val="Bibliography"/>
                  <w:ind w:firstLine="0"/>
                  <w:rPr>
                    <w:noProof/>
                  </w:rPr>
                </w:pPr>
                <w:r>
                  <w:rPr>
                    <w:noProof/>
                  </w:rPr>
                  <w:t xml:space="preserve">[31] </w:t>
                </w:r>
              </w:p>
            </w:tc>
            <w:tc>
              <w:tcPr>
                <w:tcW w:w="4628" w:type="pct"/>
                <w:hideMark/>
              </w:tcPr>
              <w:p w14:paraId="279ACAFA" w14:textId="77777777" w:rsidR="00A362AF" w:rsidRDefault="00A362AF">
                <w:pPr>
                  <w:pStyle w:val="Bibliography"/>
                  <w:rPr>
                    <w:noProof/>
                  </w:rPr>
                </w:pPr>
                <w:r>
                  <w:rPr>
                    <w:noProof/>
                  </w:rPr>
                  <w:t>Espressif, »ESP Timer,« [Mrežno]. Available: https://docs.espressif.com/projects/esp-idf/en/latest/esp32/api-reference/system/esp_timer.html.</w:t>
                </w:r>
              </w:p>
            </w:tc>
          </w:tr>
        </w:tbl>
        <w:p w14:paraId="064BD95C" w14:textId="77777777" w:rsidR="00A362AF" w:rsidRDefault="00A362AF">
          <w:pPr>
            <w:divId w:val="1707559002"/>
            <w:rPr>
              <w:noProof/>
            </w:rPr>
          </w:pPr>
        </w:p>
        <w:p w14:paraId="2D6EF37D" w14:textId="6B80202A" w:rsidR="00A362AF" w:rsidRDefault="00A362AF">
          <w:r>
            <w:rPr>
              <w:b/>
              <w:bCs/>
            </w:rPr>
            <w:fldChar w:fldCharType="end"/>
          </w:r>
        </w:p>
      </w:sdtContent>
    </w:sdt>
    <w:p w14:paraId="07FE3BCD" w14:textId="77777777" w:rsidR="00A362AF" w:rsidRDefault="00A362AF">
      <w:pPr>
        <w:spacing w:after="0" w:line="240" w:lineRule="auto"/>
        <w:ind w:firstLine="0"/>
        <w:jc w:val="left"/>
        <w:rPr>
          <w:b/>
          <w:bCs/>
          <w:kern w:val="32"/>
          <w:sz w:val="36"/>
          <w:szCs w:val="36"/>
        </w:rPr>
      </w:pPr>
      <w:r>
        <w:br w:type="page"/>
      </w:r>
    </w:p>
    <w:p w14:paraId="4F92D74C" w14:textId="77777777" w:rsidR="0081291A" w:rsidRPr="00524D4A" w:rsidRDefault="0081291A"/>
    <w:p w14:paraId="58DD5B7D" w14:textId="48AEED50" w:rsidR="0081291A" w:rsidRPr="00524D4A" w:rsidRDefault="00AF6D8D" w:rsidP="00A81E64">
      <w:pPr>
        <w:pStyle w:val="Heading1"/>
        <w:numPr>
          <w:ilvl w:val="0"/>
          <w:numId w:val="0"/>
        </w:numPr>
      </w:pPr>
      <w:bookmarkStart w:id="94" w:name="_Toc137995959"/>
      <w:r w:rsidRPr="00524D4A">
        <w:t>DODATAK A</w:t>
      </w:r>
      <w:r w:rsidR="00756DDF">
        <w:t>: Programska potpora</w:t>
      </w:r>
      <w:bookmarkEnd w:id="94"/>
    </w:p>
    <w:p w14:paraId="4F8445D9" w14:textId="7333038F" w:rsidR="00AF6D8D" w:rsidRPr="00524D4A" w:rsidRDefault="00AF6D8D" w:rsidP="004176AE">
      <w:pPr>
        <w:pStyle w:val="Heading2"/>
        <w:numPr>
          <w:ilvl w:val="0"/>
          <w:numId w:val="0"/>
        </w:numPr>
        <w:ind w:left="360"/>
      </w:pPr>
      <w:bookmarkStart w:id="95" w:name="_Toc137995960"/>
      <w:r w:rsidRPr="00524D4A">
        <w:t>ESP-IDF</w:t>
      </w:r>
      <w:bookmarkEnd w:id="95"/>
    </w:p>
    <w:p w14:paraId="2078713F" w14:textId="2D369096" w:rsidR="00AF6D8D" w:rsidRPr="0040329B" w:rsidRDefault="00AF6D8D" w:rsidP="00AF6D8D">
      <w:pPr>
        <w:pStyle w:val="NormalWeb"/>
        <w:spacing w:before="0" w:beforeAutospacing="0" w:after="0" w:afterAutospacing="0"/>
        <w:rPr>
          <w:b/>
          <w:bCs/>
          <w:sz w:val="28"/>
          <w:szCs w:val="28"/>
          <w:lang w:val="hr-HR"/>
        </w:rPr>
      </w:pPr>
      <w:r w:rsidRPr="0040329B">
        <w:rPr>
          <w:rFonts w:ascii="Arial" w:hAnsi="Arial" w:cs="Arial"/>
          <w:b/>
          <w:bCs/>
          <w:color w:val="000000"/>
          <w:lang w:val="hr-HR"/>
        </w:rPr>
        <w:t>Instalacija</w:t>
      </w:r>
    </w:p>
    <w:p w14:paraId="479D4871" w14:textId="77777777" w:rsidR="00AF6D8D" w:rsidRPr="00524D4A" w:rsidRDefault="00AF6D8D" w:rsidP="006E7F4B">
      <w:pPr>
        <w:pStyle w:val="NormalWeb"/>
        <w:numPr>
          <w:ilvl w:val="0"/>
          <w:numId w:val="14"/>
        </w:numPr>
        <w:spacing w:before="0" w:beforeAutospacing="0" w:after="0" w:afterAutospacing="0"/>
        <w:textAlignment w:val="baseline"/>
        <w:rPr>
          <w:rFonts w:ascii="Arial" w:hAnsi="Arial" w:cs="Arial"/>
          <w:color w:val="000000"/>
          <w:lang w:val="hr-HR"/>
        </w:rPr>
      </w:pPr>
      <w:r w:rsidRPr="00621DE8">
        <w:rPr>
          <w:rFonts w:ascii="Arial" w:hAnsi="Arial" w:cs="Arial"/>
          <w:i/>
          <w:iCs/>
          <w:color w:val="000000"/>
          <w:lang w:val="hr-HR"/>
        </w:rPr>
        <w:t>Linux</w:t>
      </w:r>
      <w:r w:rsidRPr="00524D4A">
        <w:rPr>
          <w:rFonts w:ascii="Arial" w:hAnsi="Arial" w:cs="Arial"/>
          <w:color w:val="000000"/>
          <w:lang w:val="hr-HR"/>
        </w:rPr>
        <w:t xml:space="preserve"> i </w:t>
      </w:r>
      <w:proofErr w:type="spellStart"/>
      <w:r w:rsidRPr="00621DE8">
        <w:rPr>
          <w:rFonts w:ascii="Arial" w:hAnsi="Arial" w:cs="Arial"/>
          <w:i/>
          <w:iCs/>
          <w:color w:val="000000"/>
          <w:lang w:val="hr-HR"/>
        </w:rPr>
        <w:t>MacOS</w:t>
      </w:r>
      <w:proofErr w:type="spellEnd"/>
    </w:p>
    <w:p w14:paraId="77F0E69F" w14:textId="77777777" w:rsidR="00AF6D8D" w:rsidRPr="00524D4A" w:rsidRDefault="00614A7C" w:rsidP="006E7F4B">
      <w:pPr>
        <w:pStyle w:val="NormalWeb"/>
        <w:numPr>
          <w:ilvl w:val="1"/>
          <w:numId w:val="14"/>
        </w:numPr>
        <w:spacing w:before="0" w:beforeAutospacing="0" w:after="0" w:afterAutospacing="0"/>
        <w:textAlignment w:val="baseline"/>
        <w:rPr>
          <w:rFonts w:ascii="Arial" w:hAnsi="Arial" w:cs="Arial"/>
          <w:color w:val="000000"/>
          <w:lang w:val="hr-HR"/>
        </w:rPr>
      </w:pPr>
      <w:hyperlink r:id="rId51" w:history="1">
        <w:r w:rsidR="00AF6D8D" w:rsidRPr="00524D4A">
          <w:rPr>
            <w:rStyle w:val="Hyperlink"/>
            <w:rFonts w:ascii="Arial" w:hAnsi="Arial" w:cs="Arial"/>
            <w:color w:val="1155CC"/>
            <w:lang w:val="hr-HR"/>
          </w:rPr>
          <w:t>https://docs.espressif.com/projects/esp-idf/en/latest/esp32/get-started/linux-macos-setup.html</w:t>
        </w:r>
      </w:hyperlink>
      <w:r w:rsidR="00AF6D8D" w:rsidRPr="00524D4A">
        <w:rPr>
          <w:rFonts w:ascii="Arial" w:hAnsi="Arial" w:cs="Arial"/>
          <w:color w:val="000000"/>
          <w:lang w:val="hr-HR"/>
        </w:rPr>
        <w:t> </w:t>
      </w:r>
    </w:p>
    <w:p w14:paraId="6FCC5E37" w14:textId="77777777" w:rsidR="00AF6D8D" w:rsidRPr="00621DE8" w:rsidRDefault="00AF6D8D" w:rsidP="006E7F4B">
      <w:pPr>
        <w:pStyle w:val="NormalWeb"/>
        <w:numPr>
          <w:ilvl w:val="0"/>
          <w:numId w:val="14"/>
        </w:numPr>
        <w:spacing w:before="0" w:beforeAutospacing="0" w:after="0" w:afterAutospacing="0"/>
        <w:textAlignment w:val="baseline"/>
        <w:rPr>
          <w:rFonts w:ascii="Arial" w:hAnsi="Arial" w:cs="Arial"/>
          <w:i/>
          <w:iCs/>
          <w:color w:val="000000"/>
          <w:lang w:val="hr-HR"/>
        </w:rPr>
      </w:pPr>
      <w:r w:rsidRPr="00621DE8">
        <w:rPr>
          <w:rFonts w:ascii="Arial" w:hAnsi="Arial" w:cs="Arial"/>
          <w:i/>
          <w:iCs/>
          <w:color w:val="000000"/>
          <w:lang w:val="hr-HR"/>
        </w:rPr>
        <w:t>Windows</w:t>
      </w:r>
    </w:p>
    <w:p w14:paraId="0E4758F2" w14:textId="77777777" w:rsidR="00AF6D8D" w:rsidRPr="00524D4A" w:rsidRDefault="00614A7C" w:rsidP="006E7F4B">
      <w:pPr>
        <w:pStyle w:val="NormalWeb"/>
        <w:numPr>
          <w:ilvl w:val="1"/>
          <w:numId w:val="14"/>
        </w:numPr>
        <w:spacing w:before="0" w:beforeAutospacing="0" w:after="0" w:afterAutospacing="0"/>
        <w:textAlignment w:val="baseline"/>
        <w:rPr>
          <w:rFonts w:ascii="Arial" w:hAnsi="Arial" w:cs="Arial"/>
          <w:color w:val="000000"/>
          <w:lang w:val="hr-HR"/>
        </w:rPr>
      </w:pPr>
      <w:hyperlink r:id="rId52" w:history="1">
        <w:r w:rsidR="00AF6D8D" w:rsidRPr="00524D4A">
          <w:rPr>
            <w:rStyle w:val="Hyperlink"/>
            <w:rFonts w:ascii="Arial" w:hAnsi="Arial" w:cs="Arial"/>
            <w:color w:val="1155CC"/>
            <w:lang w:val="hr-HR"/>
          </w:rPr>
          <w:t>https://docs.espressif.com/projects/esp-idf/en/latest/esp32/get-started/windows-setup.html</w:t>
        </w:r>
      </w:hyperlink>
      <w:r w:rsidR="00AF6D8D" w:rsidRPr="00524D4A">
        <w:rPr>
          <w:rFonts w:ascii="Arial" w:hAnsi="Arial" w:cs="Arial"/>
          <w:color w:val="000000"/>
          <w:lang w:val="hr-HR"/>
        </w:rPr>
        <w:t> </w:t>
      </w:r>
    </w:p>
    <w:p w14:paraId="622C0438" w14:textId="77777777" w:rsidR="00AF6D8D" w:rsidRPr="00524D4A" w:rsidRDefault="00AF6D8D" w:rsidP="00AF6D8D">
      <w:pPr>
        <w:rPr>
          <w:rFonts w:ascii="Times New Roman" w:hAnsi="Times New Roman" w:cs="Times New Roman"/>
        </w:rPr>
      </w:pPr>
    </w:p>
    <w:p w14:paraId="4DAABD0C" w14:textId="4625373C" w:rsidR="00AF6D8D" w:rsidRDefault="00020F89" w:rsidP="00AF6D8D">
      <w:pPr>
        <w:pStyle w:val="NormalWeb"/>
        <w:spacing w:before="0" w:beforeAutospacing="0" w:after="0" w:afterAutospacing="0"/>
        <w:rPr>
          <w:rFonts w:ascii="Arial" w:hAnsi="Arial" w:cs="Arial"/>
          <w:b/>
          <w:bCs/>
          <w:color w:val="000000"/>
          <w:lang w:val="hr-HR"/>
        </w:rPr>
      </w:pPr>
      <w:r>
        <w:rPr>
          <w:rFonts w:ascii="Arial" w:hAnsi="Arial" w:cs="Arial"/>
          <w:b/>
          <w:bCs/>
          <w:color w:val="000000"/>
          <w:lang w:val="hr-HR"/>
        </w:rPr>
        <w:t>Naredbe</w:t>
      </w:r>
    </w:p>
    <w:p w14:paraId="061A6438" w14:textId="77777777" w:rsidR="002206F1" w:rsidRPr="002206F1" w:rsidRDefault="002206F1" w:rsidP="00AF6D8D">
      <w:pPr>
        <w:pStyle w:val="NormalWeb"/>
        <w:spacing w:before="0" w:beforeAutospacing="0" w:after="0" w:afterAutospacing="0"/>
      </w:pPr>
    </w:p>
    <w:p w14:paraId="2A2353FF" w14:textId="77777777" w:rsidR="00AF6D8D" w:rsidRPr="00524D4A" w:rsidRDefault="00AF6D8D" w:rsidP="002206F1">
      <w:pPr>
        <w:pStyle w:val="Style1"/>
        <w:rPr>
          <w:rFonts w:ascii="Consolas" w:hAnsi="Consolas"/>
          <w:sz w:val="22"/>
          <w:szCs w:val="22"/>
        </w:rPr>
      </w:pPr>
      <w:r w:rsidRPr="002206F1">
        <w:rPr>
          <w:rFonts w:ascii="Consolas" w:hAnsi="Consolas"/>
          <w:b/>
          <w:bCs/>
        </w:rPr>
        <w:t xml:space="preserve">idf.py </w:t>
      </w:r>
      <w:proofErr w:type="spellStart"/>
      <w:r w:rsidRPr="002206F1">
        <w:rPr>
          <w:rFonts w:ascii="Consolas" w:hAnsi="Consolas"/>
          <w:b/>
          <w:bCs/>
        </w:rPr>
        <w:t>build</w:t>
      </w:r>
      <w:proofErr w:type="spellEnd"/>
      <w:r w:rsidRPr="00524D4A">
        <w:rPr>
          <w:rFonts w:ascii="Consolas" w:hAnsi="Consolas"/>
        </w:rPr>
        <w:t xml:space="preserve"> </w:t>
      </w:r>
      <w:r w:rsidRPr="00524D4A">
        <w:t xml:space="preserve">- izgradnja programa u kojem se dohvaćaju sve potrebne datoteke i </w:t>
      </w:r>
      <w:proofErr w:type="spellStart"/>
      <w:r w:rsidRPr="00524D4A">
        <w:t>povezivaju</w:t>
      </w:r>
      <w:proofErr w:type="spellEnd"/>
      <w:r w:rsidRPr="00524D4A">
        <w:t xml:space="preserve"> komponente - prvo pokretanje traje nekoliko puta više od sljedećih</w:t>
      </w:r>
      <w:r w:rsidRPr="00524D4A">
        <w:rPr>
          <w:rFonts w:ascii="Consolas" w:hAnsi="Consolas"/>
        </w:rPr>
        <w:t> </w:t>
      </w:r>
    </w:p>
    <w:p w14:paraId="285A20ED" w14:textId="77777777" w:rsidR="00AF6D8D" w:rsidRPr="00524D4A" w:rsidRDefault="00AF6D8D" w:rsidP="002206F1">
      <w:pPr>
        <w:pStyle w:val="Style1"/>
        <w:rPr>
          <w:sz w:val="22"/>
          <w:szCs w:val="22"/>
        </w:rPr>
      </w:pPr>
      <w:r w:rsidRPr="002206F1">
        <w:rPr>
          <w:rFonts w:ascii="Consolas" w:hAnsi="Consolas"/>
          <w:b/>
          <w:bCs/>
        </w:rPr>
        <w:t>idf.py set-</w:t>
      </w:r>
      <w:proofErr w:type="spellStart"/>
      <w:r w:rsidRPr="002206F1">
        <w:rPr>
          <w:rFonts w:ascii="Consolas" w:hAnsi="Consolas"/>
          <w:b/>
          <w:bCs/>
        </w:rPr>
        <w:t>target</w:t>
      </w:r>
      <w:proofErr w:type="spellEnd"/>
      <w:r w:rsidRPr="002206F1">
        <w:rPr>
          <w:rFonts w:ascii="Consolas" w:hAnsi="Consolas"/>
          <w:b/>
          <w:bCs/>
        </w:rPr>
        <w:t xml:space="preserve"> esp32</w:t>
      </w:r>
      <w:r w:rsidRPr="00524D4A">
        <w:t xml:space="preserve"> </w:t>
      </w:r>
      <w:r w:rsidRPr="00524D4A">
        <w:rPr>
          <w:sz w:val="22"/>
          <w:szCs w:val="22"/>
        </w:rPr>
        <w:t>-</w:t>
      </w:r>
      <w:r w:rsidRPr="00524D4A">
        <w:t xml:space="preserve"> postavlja ciljani uređaj kompilacije na ESP32</w:t>
      </w:r>
    </w:p>
    <w:p w14:paraId="24ADDBEC" w14:textId="77777777" w:rsidR="00AF6D8D" w:rsidRPr="00524D4A" w:rsidRDefault="00AF6D8D" w:rsidP="002206F1">
      <w:pPr>
        <w:pStyle w:val="Style1"/>
        <w:rPr>
          <w:sz w:val="22"/>
          <w:szCs w:val="22"/>
        </w:rPr>
      </w:pPr>
      <w:r w:rsidRPr="002206F1">
        <w:rPr>
          <w:rFonts w:ascii="Consolas" w:hAnsi="Consolas"/>
          <w:b/>
          <w:bCs/>
        </w:rPr>
        <w:t xml:space="preserve">idf.py </w:t>
      </w:r>
      <w:proofErr w:type="spellStart"/>
      <w:r w:rsidRPr="002206F1">
        <w:rPr>
          <w:rFonts w:ascii="Consolas" w:hAnsi="Consolas"/>
          <w:b/>
          <w:bCs/>
        </w:rPr>
        <w:t>menuconfig</w:t>
      </w:r>
      <w:proofErr w:type="spellEnd"/>
      <w:r w:rsidRPr="00524D4A">
        <w:t xml:space="preserve"> </w:t>
      </w:r>
      <w:r w:rsidRPr="00524D4A">
        <w:rPr>
          <w:sz w:val="22"/>
          <w:szCs w:val="22"/>
        </w:rPr>
        <w:t xml:space="preserve">- </w:t>
      </w:r>
      <w:r w:rsidRPr="00524D4A">
        <w:t>otvara meni s postavkama</w:t>
      </w:r>
    </w:p>
    <w:p w14:paraId="3CDAAC93" w14:textId="77777777" w:rsidR="00AF6D8D" w:rsidRPr="00524D4A" w:rsidRDefault="00AF6D8D" w:rsidP="002206F1">
      <w:pPr>
        <w:pStyle w:val="Style1"/>
        <w:rPr>
          <w:rFonts w:ascii="Verdana" w:hAnsi="Verdana"/>
          <w:sz w:val="22"/>
          <w:szCs w:val="22"/>
        </w:rPr>
      </w:pPr>
      <w:r w:rsidRPr="002206F1">
        <w:rPr>
          <w:rFonts w:ascii="Consolas" w:hAnsi="Consolas"/>
          <w:b/>
          <w:bCs/>
        </w:rPr>
        <w:t xml:space="preserve">idf.py -p (PORT) </w:t>
      </w:r>
      <w:proofErr w:type="spellStart"/>
      <w:r w:rsidRPr="002206F1">
        <w:rPr>
          <w:rFonts w:ascii="Consolas" w:hAnsi="Consolas"/>
          <w:b/>
          <w:bCs/>
        </w:rPr>
        <w:t>flash</w:t>
      </w:r>
      <w:proofErr w:type="spellEnd"/>
      <w:r w:rsidRPr="00524D4A">
        <w:t xml:space="preserve"> </w:t>
      </w:r>
      <w:r w:rsidRPr="00524D4A">
        <w:rPr>
          <w:sz w:val="22"/>
          <w:szCs w:val="22"/>
        </w:rPr>
        <w:t xml:space="preserve">- </w:t>
      </w:r>
      <w:r w:rsidRPr="00524D4A">
        <w:t>zapisivanje programa na ciljani uređaj (COM# na Windowsima)</w:t>
      </w:r>
    </w:p>
    <w:p w14:paraId="2C1B53F4" w14:textId="77777777" w:rsidR="00AF6D8D" w:rsidRPr="00524D4A" w:rsidRDefault="00AF6D8D" w:rsidP="002206F1">
      <w:pPr>
        <w:pStyle w:val="Style1"/>
        <w:rPr>
          <w:rFonts w:ascii="Verdana" w:hAnsi="Verdana"/>
          <w:sz w:val="22"/>
          <w:szCs w:val="22"/>
        </w:rPr>
      </w:pPr>
      <w:r w:rsidRPr="002206F1">
        <w:rPr>
          <w:rFonts w:ascii="Consolas" w:hAnsi="Consolas"/>
          <w:b/>
          <w:bCs/>
        </w:rPr>
        <w:t xml:space="preserve">idf.py -p (PORT) </w:t>
      </w:r>
      <w:proofErr w:type="spellStart"/>
      <w:r w:rsidRPr="002206F1">
        <w:rPr>
          <w:rFonts w:ascii="Consolas" w:hAnsi="Consolas"/>
          <w:b/>
          <w:bCs/>
        </w:rPr>
        <w:t>erase-flash</w:t>
      </w:r>
      <w:proofErr w:type="spellEnd"/>
      <w:r w:rsidRPr="00524D4A">
        <w:t xml:space="preserve"> </w:t>
      </w:r>
      <w:r w:rsidRPr="00524D4A">
        <w:rPr>
          <w:sz w:val="22"/>
          <w:szCs w:val="22"/>
        </w:rPr>
        <w:t xml:space="preserve">- </w:t>
      </w:r>
      <w:r w:rsidRPr="00524D4A">
        <w:t xml:space="preserve">brisanje zapisanog programa iz </w:t>
      </w:r>
      <w:proofErr w:type="spellStart"/>
      <w:r w:rsidRPr="00524D4A">
        <w:rPr>
          <w:i/>
          <w:iCs/>
        </w:rPr>
        <w:t>flash</w:t>
      </w:r>
      <w:proofErr w:type="spellEnd"/>
      <w:r w:rsidRPr="00524D4A">
        <w:t xml:space="preserve"> memorije</w:t>
      </w:r>
    </w:p>
    <w:p w14:paraId="2F70753C" w14:textId="77777777" w:rsidR="00AF6D8D" w:rsidRPr="00524D4A" w:rsidRDefault="00AF6D8D" w:rsidP="002206F1">
      <w:pPr>
        <w:pStyle w:val="Style1"/>
        <w:rPr>
          <w:rFonts w:ascii="Verdana" w:hAnsi="Verdana"/>
          <w:sz w:val="22"/>
          <w:szCs w:val="22"/>
        </w:rPr>
      </w:pPr>
      <w:r w:rsidRPr="002206F1">
        <w:rPr>
          <w:rFonts w:ascii="Consolas" w:hAnsi="Consolas"/>
          <w:b/>
          <w:bCs/>
        </w:rPr>
        <w:t>idf.py -p (PORT) monitor</w:t>
      </w:r>
      <w:r w:rsidRPr="00524D4A">
        <w:t xml:space="preserve"> </w:t>
      </w:r>
      <w:r w:rsidRPr="00524D4A">
        <w:rPr>
          <w:sz w:val="22"/>
          <w:szCs w:val="22"/>
        </w:rPr>
        <w:t xml:space="preserve">- </w:t>
      </w:r>
      <w:r w:rsidRPr="00524D4A">
        <w:t>nadgledanje ispisa ciljanog uređaja</w:t>
      </w:r>
    </w:p>
    <w:p w14:paraId="084E3E1D" w14:textId="77777777" w:rsidR="00AF6D8D" w:rsidRPr="00524D4A" w:rsidRDefault="00AF6D8D" w:rsidP="002206F1">
      <w:pPr>
        <w:pStyle w:val="Style1"/>
        <w:rPr>
          <w:rFonts w:ascii="Verdana" w:hAnsi="Verdana"/>
          <w:sz w:val="22"/>
          <w:szCs w:val="22"/>
        </w:rPr>
      </w:pPr>
      <w:r w:rsidRPr="00524D4A">
        <w:rPr>
          <w:rFonts w:ascii="Consolas" w:hAnsi="Consolas"/>
        </w:rPr>
        <w:t>mode</w:t>
      </w:r>
      <w:r w:rsidRPr="00524D4A">
        <w:rPr>
          <w:rFonts w:ascii="Consolas" w:hAnsi="Consolas"/>
          <w:sz w:val="22"/>
          <w:szCs w:val="22"/>
        </w:rPr>
        <w:t xml:space="preserve"> </w:t>
      </w:r>
      <w:r w:rsidRPr="00524D4A">
        <w:rPr>
          <w:sz w:val="22"/>
          <w:szCs w:val="22"/>
        </w:rPr>
        <w:t xml:space="preserve">- </w:t>
      </w:r>
      <w:r w:rsidRPr="00524D4A">
        <w:t>prikazuje povezane USB uređaje</w:t>
      </w:r>
    </w:p>
    <w:p w14:paraId="3CB1A4AB" w14:textId="77777777" w:rsidR="00AF6D8D" w:rsidRPr="00524D4A" w:rsidRDefault="00AF6D8D" w:rsidP="002206F1">
      <w:pPr>
        <w:pStyle w:val="Style1"/>
        <w:rPr>
          <w:rFonts w:ascii="Courier New" w:hAnsi="Courier New" w:cs="Courier New"/>
        </w:rPr>
      </w:pPr>
      <w:proofErr w:type="spellStart"/>
      <w:r w:rsidRPr="002206F1">
        <w:rPr>
          <w:rFonts w:ascii="Consolas" w:hAnsi="Consolas" w:cs="Courier New"/>
          <w:b/>
          <w:bCs/>
        </w:rPr>
        <w:t>Ctrl</w:t>
      </w:r>
      <w:proofErr w:type="spellEnd"/>
      <w:r w:rsidRPr="002206F1">
        <w:rPr>
          <w:rFonts w:ascii="Consolas" w:hAnsi="Consolas" w:cs="Courier New"/>
          <w:b/>
          <w:bCs/>
        </w:rPr>
        <w:t>+]</w:t>
      </w:r>
      <w:r w:rsidRPr="00524D4A">
        <w:t xml:space="preserve"> </w:t>
      </w:r>
      <w:r w:rsidRPr="00524D4A">
        <w:rPr>
          <w:sz w:val="22"/>
          <w:szCs w:val="22"/>
        </w:rPr>
        <w:t xml:space="preserve">- </w:t>
      </w:r>
      <w:r w:rsidRPr="00524D4A">
        <w:t>izlazak iz IDF monitora</w:t>
      </w:r>
    </w:p>
    <w:p w14:paraId="06070E90" w14:textId="77777777" w:rsidR="00AF6D8D" w:rsidRPr="00524D4A" w:rsidRDefault="00AF6D8D" w:rsidP="00AF6D8D">
      <w:pPr>
        <w:rPr>
          <w:rFonts w:ascii="Times New Roman" w:hAnsi="Times New Roman" w:cs="Times New Roman"/>
        </w:rPr>
      </w:pPr>
    </w:p>
    <w:p w14:paraId="57C66701" w14:textId="51D65987" w:rsidR="00AF6D8D" w:rsidRPr="0040329B" w:rsidRDefault="00AF6D8D" w:rsidP="00AF6D8D">
      <w:pPr>
        <w:pStyle w:val="NormalWeb"/>
        <w:spacing w:before="0" w:beforeAutospacing="0" w:after="0" w:afterAutospacing="0"/>
        <w:rPr>
          <w:b/>
          <w:bCs/>
          <w:sz w:val="28"/>
          <w:szCs w:val="28"/>
          <w:lang w:val="hr-HR"/>
        </w:rPr>
      </w:pPr>
      <w:r w:rsidRPr="0040329B">
        <w:rPr>
          <w:rFonts w:ascii="Arial" w:hAnsi="Arial" w:cs="Arial"/>
          <w:b/>
          <w:bCs/>
          <w:color w:val="000000"/>
          <w:lang w:val="hr-HR"/>
        </w:rPr>
        <w:t>Greške</w:t>
      </w:r>
    </w:p>
    <w:p w14:paraId="716A7025" w14:textId="77777777" w:rsidR="00AF6D8D" w:rsidRPr="00524D4A" w:rsidRDefault="00AF6D8D" w:rsidP="006E7F4B">
      <w:pPr>
        <w:pStyle w:val="NormalWeb"/>
        <w:numPr>
          <w:ilvl w:val="0"/>
          <w:numId w:val="17"/>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‘Idf.py ne može biti pronađen’ - dodati %DISK:\Espressif\</w:t>
      </w:r>
      <w:proofErr w:type="spellStart"/>
      <w:r w:rsidRPr="00524D4A">
        <w:rPr>
          <w:rFonts w:ascii="Arial" w:hAnsi="Arial" w:cs="Arial"/>
          <w:color w:val="000000"/>
          <w:lang w:val="hr-HR"/>
        </w:rPr>
        <w:t>frameworks</w:t>
      </w:r>
      <w:proofErr w:type="spellEnd"/>
      <w:r w:rsidRPr="00524D4A">
        <w:rPr>
          <w:rFonts w:ascii="Arial" w:hAnsi="Arial" w:cs="Arial"/>
          <w:color w:val="000000"/>
          <w:lang w:val="hr-HR"/>
        </w:rPr>
        <w:t>\esp-idf-v5.0.1-2\</w:t>
      </w:r>
      <w:proofErr w:type="spellStart"/>
      <w:r w:rsidRPr="00524D4A">
        <w:rPr>
          <w:rFonts w:ascii="Arial" w:hAnsi="Arial" w:cs="Arial"/>
          <w:color w:val="000000"/>
          <w:lang w:val="hr-HR"/>
        </w:rPr>
        <w:t>tools</w:t>
      </w:r>
      <w:proofErr w:type="spellEnd"/>
      <w:r w:rsidRPr="00524D4A">
        <w:rPr>
          <w:rFonts w:ascii="Arial" w:hAnsi="Arial" w:cs="Arial"/>
          <w:color w:val="000000"/>
          <w:lang w:val="hr-HR"/>
        </w:rPr>
        <w:t xml:space="preserve"> u PATH - (</w:t>
      </w:r>
      <w:hyperlink r:id="rId53" w:history="1">
        <w:r w:rsidRPr="00524D4A">
          <w:rPr>
            <w:rStyle w:val="Hyperlink"/>
            <w:rFonts w:ascii="Arial" w:hAnsi="Arial" w:cs="Arial"/>
            <w:color w:val="0563C1"/>
            <w:lang w:val="hr-HR"/>
          </w:rPr>
          <w:t>https://docs.espressif.com/projects/esp-idf/en/v3.3/get-started-cmake/add-idf_path-to-profile.html</w:t>
        </w:r>
      </w:hyperlink>
      <w:r w:rsidRPr="00524D4A">
        <w:rPr>
          <w:rFonts w:ascii="Arial" w:hAnsi="Arial" w:cs="Arial"/>
          <w:color w:val="000000"/>
          <w:lang w:val="hr-HR"/>
        </w:rPr>
        <w:t xml:space="preserve"> )</w:t>
      </w:r>
    </w:p>
    <w:p w14:paraId="1B5D3308" w14:textId="77777777" w:rsidR="00AF6D8D" w:rsidRPr="00524D4A" w:rsidRDefault="00AF6D8D" w:rsidP="00AF6D8D">
      <w:pPr>
        <w:spacing w:after="240"/>
        <w:rPr>
          <w:rFonts w:ascii="Times New Roman" w:hAnsi="Times New Roman" w:cs="Times New Roman"/>
          <w:sz w:val="28"/>
          <w:szCs w:val="28"/>
        </w:rPr>
      </w:pPr>
    </w:p>
    <w:p w14:paraId="617B697C" w14:textId="77777777" w:rsidR="00AF6D8D" w:rsidRPr="0040329B" w:rsidRDefault="00AF6D8D" w:rsidP="00AF6D8D">
      <w:pPr>
        <w:pStyle w:val="NormalWeb"/>
        <w:spacing w:before="0" w:beforeAutospacing="0" w:after="0" w:afterAutospacing="0"/>
        <w:rPr>
          <w:b/>
          <w:bCs/>
          <w:sz w:val="28"/>
          <w:szCs w:val="28"/>
          <w:lang w:val="hr-HR"/>
        </w:rPr>
      </w:pPr>
      <w:r w:rsidRPr="0040329B">
        <w:rPr>
          <w:rFonts w:ascii="Arial" w:hAnsi="Arial" w:cs="Arial"/>
          <w:b/>
          <w:bCs/>
          <w:color w:val="000000"/>
          <w:lang w:val="hr-HR"/>
        </w:rPr>
        <w:lastRenderedPageBreak/>
        <w:t>Uređaj ESP32-WROOM</w:t>
      </w:r>
    </w:p>
    <w:p w14:paraId="568AA0FF" w14:textId="77777777" w:rsidR="00AF6D8D" w:rsidRPr="00524D4A" w:rsidRDefault="00614A7C" w:rsidP="006E7F4B">
      <w:pPr>
        <w:pStyle w:val="NormalWeb"/>
        <w:numPr>
          <w:ilvl w:val="0"/>
          <w:numId w:val="18"/>
        </w:numPr>
        <w:spacing w:before="0" w:beforeAutospacing="0" w:after="0" w:afterAutospacing="0"/>
        <w:textAlignment w:val="baseline"/>
        <w:rPr>
          <w:rFonts w:ascii="Arial" w:hAnsi="Arial" w:cs="Arial"/>
          <w:color w:val="000000"/>
          <w:lang w:val="hr-HR"/>
        </w:rPr>
      </w:pPr>
      <w:hyperlink r:id="rId54" w:history="1">
        <w:r w:rsidR="00AF6D8D" w:rsidRPr="00524D4A">
          <w:rPr>
            <w:rStyle w:val="Hyperlink"/>
            <w:rFonts w:ascii="Arial" w:hAnsi="Arial" w:cs="Arial"/>
            <w:color w:val="1155CC"/>
            <w:lang w:val="hr-HR"/>
          </w:rPr>
          <w:t>https://www.upesy.com/blogs/tutorials/esp32-pinout-reference-gpio-pins-ultimate-guide</w:t>
        </w:r>
      </w:hyperlink>
      <w:r w:rsidR="00AF6D8D" w:rsidRPr="00524D4A">
        <w:rPr>
          <w:rFonts w:ascii="Arial" w:hAnsi="Arial" w:cs="Arial"/>
          <w:color w:val="000000"/>
          <w:lang w:val="hr-HR"/>
        </w:rPr>
        <w:t> </w:t>
      </w:r>
    </w:p>
    <w:p w14:paraId="1F4F4682" w14:textId="77777777" w:rsidR="00AF6D8D" w:rsidRPr="00524D4A" w:rsidRDefault="00AF6D8D" w:rsidP="00AF6D8D">
      <w:pPr>
        <w:rPr>
          <w:rFonts w:ascii="Times New Roman" w:hAnsi="Times New Roman" w:cs="Times New Roman"/>
        </w:rPr>
      </w:pPr>
    </w:p>
    <w:p w14:paraId="46CA9999" w14:textId="4ED99D0E" w:rsidR="00AF6D8D" w:rsidRPr="00524D4A" w:rsidRDefault="00AF6D8D" w:rsidP="00524D4A">
      <w:pPr>
        <w:pStyle w:val="NormalWeb"/>
        <w:spacing w:before="0" w:beforeAutospacing="0" w:after="0" w:afterAutospacing="0"/>
        <w:ind w:left="-90"/>
        <w:jc w:val="center"/>
        <w:rPr>
          <w:lang w:val="hr-HR"/>
        </w:rPr>
      </w:pPr>
      <w:r w:rsidRPr="00524D4A">
        <w:rPr>
          <w:rFonts w:ascii="Arial" w:hAnsi="Arial" w:cs="Arial"/>
          <w:color w:val="000000"/>
          <w:sz w:val="22"/>
          <w:szCs w:val="22"/>
          <w:lang w:val="hr-HR"/>
        </w:rPr>
        <w:t>             </w:t>
      </w:r>
      <w:r w:rsidRPr="00524D4A">
        <w:rPr>
          <w:rFonts w:ascii="Arial" w:hAnsi="Arial" w:cs="Arial"/>
          <w:color w:val="000000"/>
          <w:sz w:val="22"/>
          <w:szCs w:val="22"/>
          <w:lang w:val="hr-HR"/>
        </w:rPr>
        <w:br/>
      </w:r>
    </w:p>
    <w:p w14:paraId="65734EC8" w14:textId="77777777" w:rsidR="00AF6D8D" w:rsidRPr="00524D4A" w:rsidRDefault="00AF6D8D" w:rsidP="004176AE">
      <w:pPr>
        <w:pStyle w:val="Heading2"/>
        <w:numPr>
          <w:ilvl w:val="0"/>
          <w:numId w:val="0"/>
        </w:numPr>
        <w:ind w:left="720" w:hanging="360"/>
      </w:pPr>
      <w:bookmarkStart w:id="96" w:name="_Toc137995961"/>
      <w:r w:rsidRPr="00524D4A">
        <w:t>Konstrukcija koda</w:t>
      </w:r>
      <w:bookmarkEnd w:id="96"/>
    </w:p>
    <w:p w14:paraId="13A24472" w14:textId="77777777" w:rsidR="00AF6D8D" w:rsidRDefault="00AF6D8D" w:rsidP="006E7F4B">
      <w:pPr>
        <w:pStyle w:val="NormalWeb"/>
        <w:numPr>
          <w:ilvl w:val="0"/>
          <w:numId w:val="19"/>
        </w:numPr>
        <w:spacing w:before="0" w:beforeAutospacing="0" w:after="0" w:afterAutospacing="0"/>
        <w:textAlignment w:val="baseline"/>
        <w:rPr>
          <w:rFonts w:ascii="Arial" w:hAnsi="Arial" w:cs="Arial"/>
          <w:b/>
          <w:bCs/>
          <w:color w:val="000000"/>
          <w:lang w:val="hr-HR"/>
        </w:rPr>
      </w:pPr>
      <w:r w:rsidRPr="00524D4A">
        <w:rPr>
          <w:rFonts w:ascii="Arial" w:hAnsi="Arial" w:cs="Arial"/>
          <w:b/>
          <w:bCs/>
          <w:color w:val="000000"/>
          <w:lang w:val="hr-HR"/>
        </w:rPr>
        <w:t xml:space="preserve">Link: </w:t>
      </w:r>
      <w:hyperlink r:id="rId55" w:history="1">
        <w:r w:rsidRPr="00524D4A">
          <w:rPr>
            <w:rStyle w:val="Hyperlink"/>
            <w:rFonts w:ascii="Arial" w:hAnsi="Arial" w:cs="Arial"/>
            <w:b/>
            <w:bCs/>
            <w:color w:val="1155CC"/>
            <w:lang w:val="hr-HR"/>
          </w:rPr>
          <w:t>https://github.com/robert-fer98/ESP32_Connections</w:t>
        </w:r>
      </w:hyperlink>
      <w:r w:rsidRPr="00524D4A">
        <w:rPr>
          <w:rFonts w:ascii="Arial" w:hAnsi="Arial" w:cs="Arial"/>
          <w:b/>
          <w:bCs/>
          <w:color w:val="000000"/>
          <w:lang w:val="hr-HR"/>
        </w:rPr>
        <w:t> </w:t>
      </w:r>
    </w:p>
    <w:p w14:paraId="4DC55A00" w14:textId="72A448B8" w:rsidR="00524D4A" w:rsidRPr="00524D4A" w:rsidRDefault="00524D4A" w:rsidP="006E7F4B">
      <w:pPr>
        <w:pStyle w:val="NormalWeb"/>
        <w:numPr>
          <w:ilvl w:val="0"/>
          <w:numId w:val="19"/>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Detaljnija do</w:t>
      </w:r>
      <w:r>
        <w:rPr>
          <w:rFonts w:ascii="Arial" w:hAnsi="Arial" w:cs="Arial"/>
          <w:color w:val="000000"/>
          <w:lang w:val="hr-HR"/>
        </w:rPr>
        <w:t>kumentacija koda i objašnjenje pojedinih varijabli i funkcija nalazi se unutar koda</w:t>
      </w:r>
    </w:p>
    <w:p w14:paraId="53289192" w14:textId="77777777" w:rsidR="00AF6D8D" w:rsidRPr="00524D4A" w:rsidRDefault="00AF6D8D" w:rsidP="00AF6D8D">
      <w:pPr>
        <w:rPr>
          <w:rFonts w:ascii="Times New Roman" w:hAnsi="Times New Roman" w:cs="Times New Roman"/>
          <w:sz w:val="28"/>
          <w:szCs w:val="28"/>
        </w:rPr>
      </w:pPr>
    </w:p>
    <w:p w14:paraId="566564CE" w14:textId="2DD6F458" w:rsidR="00AF6D8D" w:rsidRPr="00524D4A" w:rsidRDefault="0040329B" w:rsidP="00AF6D8D">
      <w:pPr>
        <w:pStyle w:val="NormalWeb"/>
        <w:spacing w:before="0" w:beforeAutospacing="0" w:after="0" w:afterAutospacing="0"/>
        <w:rPr>
          <w:sz w:val="28"/>
          <w:szCs w:val="28"/>
          <w:lang w:val="hr-HR"/>
        </w:rPr>
      </w:pPr>
      <w:r>
        <w:rPr>
          <w:rFonts w:ascii="Arial" w:hAnsi="Arial" w:cs="Arial"/>
          <w:b/>
          <w:bCs/>
          <w:color w:val="000000"/>
          <w:lang w:val="hr-HR"/>
        </w:rPr>
        <w:t>Baza koda</w:t>
      </w:r>
    </w:p>
    <w:p w14:paraId="0AD919B7" w14:textId="77777777" w:rsidR="00AF6D8D" w:rsidRPr="00524D4A" w:rsidRDefault="00AF6D8D" w:rsidP="006E7F4B">
      <w:pPr>
        <w:pStyle w:val="NormalWeb"/>
        <w:numPr>
          <w:ilvl w:val="0"/>
          <w:numId w:val="20"/>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 xml:space="preserve">Server - </w:t>
      </w:r>
      <w:hyperlink r:id="rId56" w:history="1">
        <w:r w:rsidRPr="00524D4A">
          <w:rPr>
            <w:rStyle w:val="Hyperlink"/>
            <w:rFonts w:ascii="Arial" w:hAnsi="Arial" w:cs="Arial"/>
            <w:color w:val="1155CC"/>
            <w:lang w:val="hr-HR"/>
          </w:rPr>
          <w:t>https://github.com/espressif/esp-idf/tree/master/examples/bluetooth/bluedroid/ble/ble_spp_server</w:t>
        </w:r>
      </w:hyperlink>
      <w:r w:rsidRPr="00524D4A">
        <w:rPr>
          <w:rFonts w:ascii="Arial" w:hAnsi="Arial" w:cs="Arial"/>
          <w:color w:val="000000"/>
          <w:lang w:val="hr-HR"/>
        </w:rPr>
        <w:t> </w:t>
      </w:r>
    </w:p>
    <w:p w14:paraId="45BC4404" w14:textId="77777777" w:rsidR="00AF6D8D" w:rsidRPr="00524D4A" w:rsidRDefault="00AF6D8D" w:rsidP="006E7F4B">
      <w:pPr>
        <w:pStyle w:val="NormalWeb"/>
        <w:numPr>
          <w:ilvl w:val="0"/>
          <w:numId w:val="20"/>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 xml:space="preserve">Klijent - </w:t>
      </w:r>
      <w:hyperlink r:id="rId57" w:history="1">
        <w:r w:rsidRPr="00524D4A">
          <w:rPr>
            <w:rStyle w:val="Hyperlink"/>
            <w:rFonts w:ascii="Arial" w:hAnsi="Arial" w:cs="Arial"/>
            <w:color w:val="1155CC"/>
            <w:lang w:val="hr-HR"/>
          </w:rPr>
          <w:t>https://github.com/espressif/esp-idf/tree/master/examples/bluetooth/bluedroid/ble/ble_spp_client</w:t>
        </w:r>
      </w:hyperlink>
      <w:r w:rsidRPr="00524D4A">
        <w:rPr>
          <w:rFonts w:ascii="Arial" w:hAnsi="Arial" w:cs="Arial"/>
          <w:color w:val="000000"/>
          <w:lang w:val="hr-HR"/>
        </w:rPr>
        <w:t> </w:t>
      </w:r>
    </w:p>
    <w:p w14:paraId="628A32AE" w14:textId="77777777" w:rsidR="00AF6D8D" w:rsidRPr="00524D4A" w:rsidRDefault="00AF6D8D" w:rsidP="00AF6D8D">
      <w:pPr>
        <w:rPr>
          <w:rFonts w:ascii="Times New Roman" w:hAnsi="Times New Roman" w:cs="Times New Roman"/>
          <w:sz w:val="28"/>
          <w:szCs w:val="28"/>
        </w:rPr>
      </w:pPr>
    </w:p>
    <w:p w14:paraId="6AC72642" w14:textId="69DD539F" w:rsidR="00AF6D8D" w:rsidRPr="00524D4A" w:rsidRDefault="00AF6D8D" w:rsidP="00AF6D8D">
      <w:pPr>
        <w:pStyle w:val="NormalWeb"/>
        <w:spacing w:before="0" w:beforeAutospacing="0" w:after="0" w:afterAutospacing="0"/>
        <w:rPr>
          <w:sz w:val="28"/>
          <w:szCs w:val="28"/>
          <w:lang w:val="hr-HR"/>
        </w:rPr>
      </w:pPr>
      <w:r w:rsidRPr="00524D4A">
        <w:rPr>
          <w:rFonts w:ascii="Arial" w:hAnsi="Arial" w:cs="Arial"/>
          <w:b/>
          <w:bCs/>
          <w:color w:val="000000"/>
          <w:lang w:val="hr-HR"/>
        </w:rPr>
        <w:t>Linkovi dokumentacije</w:t>
      </w:r>
    </w:p>
    <w:p w14:paraId="7513A523" w14:textId="1B8D160D" w:rsidR="00AF6D8D" w:rsidRPr="00524D4A" w:rsidRDefault="00524D4A" w:rsidP="006E7F4B">
      <w:pPr>
        <w:pStyle w:val="NormalWeb"/>
        <w:numPr>
          <w:ilvl w:val="0"/>
          <w:numId w:val="21"/>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Brojači</w:t>
      </w:r>
    </w:p>
    <w:p w14:paraId="0DB336F7" w14:textId="77777777" w:rsidR="00AF6D8D" w:rsidRPr="00524D4A" w:rsidRDefault="00614A7C" w:rsidP="006E7F4B">
      <w:pPr>
        <w:pStyle w:val="NormalWeb"/>
        <w:numPr>
          <w:ilvl w:val="1"/>
          <w:numId w:val="21"/>
        </w:numPr>
        <w:spacing w:before="0" w:beforeAutospacing="0" w:after="0" w:afterAutospacing="0"/>
        <w:textAlignment w:val="baseline"/>
        <w:rPr>
          <w:rFonts w:ascii="Arial" w:hAnsi="Arial" w:cs="Arial"/>
          <w:color w:val="000000"/>
          <w:lang w:val="hr-HR"/>
        </w:rPr>
      </w:pPr>
      <w:hyperlink r:id="rId58" w:history="1">
        <w:r w:rsidR="00AF6D8D" w:rsidRPr="00524D4A">
          <w:rPr>
            <w:rStyle w:val="Hyperlink"/>
            <w:rFonts w:ascii="Arial" w:hAnsi="Arial" w:cs="Arial"/>
            <w:color w:val="1155CC"/>
            <w:lang w:val="hr-HR"/>
          </w:rPr>
          <w:t>https://docs.espressif.com/projects/esp-idf/en/v4.4/esp32/api-reference/peripherals/timer.html</w:t>
        </w:r>
      </w:hyperlink>
    </w:p>
    <w:p w14:paraId="2F504FF6" w14:textId="77777777" w:rsidR="00AF6D8D" w:rsidRPr="00524D4A" w:rsidRDefault="00614A7C" w:rsidP="006E7F4B">
      <w:pPr>
        <w:pStyle w:val="NormalWeb"/>
        <w:numPr>
          <w:ilvl w:val="1"/>
          <w:numId w:val="21"/>
        </w:numPr>
        <w:spacing w:before="0" w:beforeAutospacing="0" w:after="0" w:afterAutospacing="0"/>
        <w:textAlignment w:val="baseline"/>
        <w:rPr>
          <w:rFonts w:ascii="Arial" w:hAnsi="Arial" w:cs="Arial"/>
          <w:color w:val="000000"/>
          <w:lang w:val="hr-HR"/>
        </w:rPr>
      </w:pPr>
      <w:hyperlink r:id="rId59" w:history="1">
        <w:r w:rsidR="00AF6D8D" w:rsidRPr="00524D4A">
          <w:rPr>
            <w:rStyle w:val="Hyperlink"/>
            <w:rFonts w:ascii="Arial" w:hAnsi="Arial" w:cs="Arial"/>
            <w:color w:val="1155CC"/>
            <w:lang w:val="hr-HR"/>
          </w:rPr>
          <w:t>https://docs.espressif.com/projects/esp-idf/en/latest/esp32/api-reference/system/esp_timer.html</w:t>
        </w:r>
      </w:hyperlink>
    </w:p>
    <w:p w14:paraId="37186CFB" w14:textId="77777777" w:rsidR="00AF6D8D" w:rsidRPr="00524D4A" w:rsidRDefault="00614A7C" w:rsidP="006E7F4B">
      <w:pPr>
        <w:pStyle w:val="NormalWeb"/>
        <w:numPr>
          <w:ilvl w:val="1"/>
          <w:numId w:val="21"/>
        </w:numPr>
        <w:spacing w:before="0" w:beforeAutospacing="0" w:after="0" w:afterAutospacing="0"/>
        <w:textAlignment w:val="baseline"/>
        <w:rPr>
          <w:rFonts w:ascii="Arial" w:hAnsi="Arial" w:cs="Arial"/>
          <w:color w:val="000000"/>
          <w:lang w:val="hr-HR"/>
        </w:rPr>
      </w:pPr>
      <w:hyperlink r:id="rId60" w:history="1">
        <w:r w:rsidR="00AF6D8D" w:rsidRPr="00524D4A">
          <w:rPr>
            <w:rStyle w:val="Hyperlink"/>
            <w:rFonts w:ascii="Arial" w:hAnsi="Arial" w:cs="Arial"/>
            <w:color w:val="1155CC"/>
            <w:lang w:val="hr-HR"/>
          </w:rPr>
          <w:t>https://docs.espressif.com/projects/esp-idf/en/latest/esp32/api-reference/system/system_time.html</w:t>
        </w:r>
      </w:hyperlink>
      <w:r w:rsidR="00AF6D8D" w:rsidRPr="00524D4A">
        <w:rPr>
          <w:rFonts w:ascii="Arial" w:hAnsi="Arial" w:cs="Arial"/>
          <w:color w:val="000000"/>
          <w:lang w:val="hr-HR"/>
        </w:rPr>
        <w:t> </w:t>
      </w:r>
    </w:p>
    <w:p w14:paraId="3F19A024" w14:textId="77777777" w:rsidR="00AF6D8D" w:rsidRPr="00524D4A" w:rsidRDefault="00AF6D8D" w:rsidP="006E7F4B">
      <w:pPr>
        <w:pStyle w:val="NormalWeb"/>
        <w:numPr>
          <w:ilvl w:val="0"/>
          <w:numId w:val="22"/>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Klijent </w:t>
      </w:r>
    </w:p>
    <w:p w14:paraId="55215F71" w14:textId="77777777" w:rsidR="00AF6D8D" w:rsidRPr="00524D4A" w:rsidRDefault="00614A7C" w:rsidP="006E7F4B">
      <w:pPr>
        <w:pStyle w:val="NormalWeb"/>
        <w:numPr>
          <w:ilvl w:val="1"/>
          <w:numId w:val="22"/>
        </w:numPr>
        <w:spacing w:before="0" w:beforeAutospacing="0" w:after="0" w:afterAutospacing="0"/>
        <w:textAlignment w:val="baseline"/>
        <w:rPr>
          <w:rFonts w:ascii="Arial" w:hAnsi="Arial" w:cs="Arial"/>
          <w:color w:val="000000"/>
          <w:lang w:val="hr-HR"/>
        </w:rPr>
      </w:pPr>
      <w:hyperlink r:id="rId61" w:history="1">
        <w:r w:rsidR="00AF6D8D" w:rsidRPr="00524D4A">
          <w:rPr>
            <w:rStyle w:val="Hyperlink"/>
            <w:rFonts w:ascii="Arial" w:hAnsi="Arial" w:cs="Arial"/>
            <w:color w:val="1155CC"/>
            <w:lang w:val="hr-HR"/>
          </w:rPr>
          <w:t>https://docs.espressif.com/projects/esp-idf/en/latest/esp32/api-reference/bluetooth/esp_gattc.html</w:t>
        </w:r>
      </w:hyperlink>
      <w:r w:rsidR="00AF6D8D" w:rsidRPr="00524D4A">
        <w:rPr>
          <w:rFonts w:ascii="Arial" w:hAnsi="Arial" w:cs="Arial"/>
          <w:color w:val="000000"/>
          <w:lang w:val="hr-HR"/>
        </w:rPr>
        <w:t> </w:t>
      </w:r>
    </w:p>
    <w:p w14:paraId="7C574E22" w14:textId="77777777" w:rsidR="00AF6D8D" w:rsidRPr="00524D4A" w:rsidRDefault="00AF6D8D" w:rsidP="006E7F4B">
      <w:pPr>
        <w:pStyle w:val="NormalWeb"/>
        <w:numPr>
          <w:ilvl w:val="0"/>
          <w:numId w:val="23"/>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Server</w:t>
      </w:r>
    </w:p>
    <w:p w14:paraId="3C5D779F" w14:textId="77777777" w:rsidR="00AF6D8D" w:rsidRPr="00524D4A" w:rsidRDefault="00614A7C" w:rsidP="006E7F4B">
      <w:pPr>
        <w:pStyle w:val="NormalWeb"/>
        <w:numPr>
          <w:ilvl w:val="1"/>
          <w:numId w:val="23"/>
        </w:numPr>
        <w:spacing w:before="0" w:beforeAutospacing="0" w:after="0" w:afterAutospacing="0"/>
        <w:textAlignment w:val="baseline"/>
        <w:rPr>
          <w:rFonts w:ascii="Arial" w:hAnsi="Arial" w:cs="Arial"/>
          <w:color w:val="000000"/>
          <w:lang w:val="hr-HR"/>
        </w:rPr>
      </w:pPr>
      <w:hyperlink r:id="rId62" w:history="1">
        <w:r w:rsidR="00AF6D8D" w:rsidRPr="00524D4A">
          <w:rPr>
            <w:rStyle w:val="Hyperlink"/>
            <w:rFonts w:ascii="Arial" w:hAnsi="Arial" w:cs="Arial"/>
            <w:color w:val="1155CC"/>
            <w:lang w:val="hr-HR"/>
          </w:rPr>
          <w:t>https://docs.espressif.com/projects/esp-idf/en/latest/esp32/api-reference/bluetooth/esp_gatts.html</w:t>
        </w:r>
      </w:hyperlink>
      <w:r w:rsidR="00AF6D8D" w:rsidRPr="00524D4A">
        <w:rPr>
          <w:rFonts w:ascii="Arial" w:hAnsi="Arial" w:cs="Arial"/>
          <w:color w:val="000000"/>
          <w:lang w:val="hr-HR"/>
        </w:rPr>
        <w:t> </w:t>
      </w:r>
    </w:p>
    <w:p w14:paraId="68C2DF9B" w14:textId="77777777" w:rsidR="00AF6D8D" w:rsidRPr="00524D4A" w:rsidRDefault="00AF6D8D" w:rsidP="006E7F4B">
      <w:pPr>
        <w:pStyle w:val="NormalWeb"/>
        <w:numPr>
          <w:ilvl w:val="0"/>
          <w:numId w:val="24"/>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FreeRTOS</w:t>
      </w:r>
    </w:p>
    <w:p w14:paraId="17093D24" w14:textId="77777777" w:rsidR="00AF6D8D" w:rsidRPr="00524D4A" w:rsidRDefault="00614A7C" w:rsidP="006E7F4B">
      <w:pPr>
        <w:pStyle w:val="NormalWeb"/>
        <w:numPr>
          <w:ilvl w:val="1"/>
          <w:numId w:val="24"/>
        </w:numPr>
        <w:spacing w:before="0" w:beforeAutospacing="0" w:after="0" w:afterAutospacing="0"/>
        <w:textAlignment w:val="baseline"/>
        <w:rPr>
          <w:rFonts w:ascii="Arial" w:hAnsi="Arial" w:cs="Arial"/>
          <w:color w:val="000000"/>
          <w:lang w:val="hr-HR"/>
        </w:rPr>
      </w:pPr>
      <w:hyperlink r:id="rId63" w:history="1">
        <w:r w:rsidR="00AF6D8D" w:rsidRPr="00524D4A">
          <w:rPr>
            <w:rStyle w:val="Hyperlink"/>
            <w:rFonts w:ascii="Arial" w:hAnsi="Arial" w:cs="Arial"/>
            <w:color w:val="1155CC"/>
            <w:lang w:val="hr-HR"/>
          </w:rPr>
          <w:t>https://docs.espressif.com/projects/esp-idf/en/v4.3/esp32/api-reference/system/freertos.html</w:t>
        </w:r>
      </w:hyperlink>
      <w:r w:rsidR="00AF6D8D" w:rsidRPr="00524D4A">
        <w:rPr>
          <w:rFonts w:ascii="Arial" w:hAnsi="Arial" w:cs="Arial"/>
          <w:color w:val="000000"/>
          <w:lang w:val="hr-HR"/>
        </w:rPr>
        <w:t> </w:t>
      </w:r>
    </w:p>
    <w:p w14:paraId="587B3CE8" w14:textId="77777777" w:rsidR="00AF6D8D" w:rsidRPr="00524D4A" w:rsidRDefault="00AF6D8D" w:rsidP="006E7F4B">
      <w:pPr>
        <w:pStyle w:val="NormalWeb"/>
        <w:numPr>
          <w:ilvl w:val="0"/>
          <w:numId w:val="25"/>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ESP-IDF</w:t>
      </w:r>
    </w:p>
    <w:p w14:paraId="0ADC7E48" w14:textId="77777777" w:rsidR="00AF6D8D" w:rsidRPr="00524D4A" w:rsidRDefault="00614A7C" w:rsidP="006E7F4B">
      <w:pPr>
        <w:pStyle w:val="NormalWeb"/>
        <w:numPr>
          <w:ilvl w:val="1"/>
          <w:numId w:val="25"/>
        </w:numPr>
        <w:spacing w:before="0" w:beforeAutospacing="0" w:after="0" w:afterAutospacing="0"/>
        <w:textAlignment w:val="baseline"/>
        <w:rPr>
          <w:rFonts w:ascii="Arial" w:hAnsi="Arial" w:cs="Arial"/>
          <w:color w:val="000000"/>
          <w:lang w:val="hr-HR"/>
        </w:rPr>
      </w:pPr>
      <w:hyperlink r:id="rId64" w:anchor="installation" w:history="1">
        <w:r w:rsidR="00AF6D8D" w:rsidRPr="00524D4A">
          <w:rPr>
            <w:rStyle w:val="Hyperlink"/>
            <w:rFonts w:ascii="Arial" w:hAnsi="Arial" w:cs="Arial"/>
            <w:color w:val="1155CC"/>
            <w:lang w:val="hr-HR"/>
          </w:rPr>
          <w:t>https://docs.espressif.com/projects/esp-idf/en/latest/esp32/get-started/index.html#installation</w:t>
        </w:r>
      </w:hyperlink>
    </w:p>
    <w:p w14:paraId="47E53625" w14:textId="77777777" w:rsidR="00AF6D8D" w:rsidRPr="00524D4A" w:rsidRDefault="00614A7C" w:rsidP="006E7F4B">
      <w:pPr>
        <w:pStyle w:val="NormalWeb"/>
        <w:numPr>
          <w:ilvl w:val="1"/>
          <w:numId w:val="25"/>
        </w:numPr>
        <w:spacing w:before="0" w:beforeAutospacing="0" w:after="0" w:afterAutospacing="0"/>
        <w:textAlignment w:val="baseline"/>
        <w:rPr>
          <w:rFonts w:ascii="Arial" w:hAnsi="Arial" w:cs="Arial"/>
          <w:color w:val="000000"/>
          <w:lang w:val="hr-HR"/>
        </w:rPr>
      </w:pPr>
      <w:hyperlink r:id="rId65" w:history="1">
        <w:r w:rsidR="00AF6D8D" w:rsidRPr="00524D4A">
          <w:rPr>
            <w:rStyle w:val="Hyperlink"/>
            <w:rFonts w:ascii="Arial" w:hAnsi="Arial" w:cs="Arial"/>
            <w:color w:val="1155CC"/>
            <w:lang w:val="hr-HR"/>
          </w:rPr>
          <w:t>https://docs.espressif.com/projects/esp-idf/en/latest/esp32/api-guides/tools/idf-monitor.html</w:t>
        </w:r>
      </w:hyperlink>
    </w:p>
    <w:p w14:paraId="3F5B06CD" w14:textId="77777777" w:rsidR="00AF6D8D" w:rsidRPr="00524D4A" w:rsidRDefault="00AF6D8D" w:rsidP="006E7F4B">
      <w:pPr>
        <w:pStyle w:val="NormalWeb"/>
        <w:numPr>
          <w:ilvl w:val="0"/>
          <w:numId w:val="26"/>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Bluetooth i BLE</w:t>
      </w:r>
    </w:p>
    <w:p w14:paraId="5F5BB944" w14:textId="4421DCA5" w:rsidR="00AF6D8D" w:rsidRPr="0040329B" w:rsidRDefault="00614A7C" w:rsidP="0040329B">
      <w:pPr>
        <w:pStyle w:val="NormalWeb"/>
        <w:numPr>
          <w:ilvl w:val="0"/>
          <w:numId w:val="27"/>
        </w:numPr>
        <w:spacing w:before="0" w:beforeAutospacing="0" w:after="0" w:afterAutospacing="0"/>
        <w:ind w:left="1440"/>
        <w:textAlignment w:val="baseline"/>
        <w:rPr>
          <w:rFonts w:ascii="Arial" w:hAnsi="Arial" w:cs="Arial"/>
          <w:color w:val="000000"/>
          <w:lang w:val="hr-HR"/>
        </w:rPr>
      </w:pPr>
      <w:hyperlink r:id="rId66" w:history="1">
        <w:r w:rsidR="00AF6D8D" w:rsidRPr="00524D4A">
          <w:rPr>
            <w:rStyle w:val="Hyperlink"/>
            <w:rFonts w:ascii="Arial" w:hAnsi="Arial" w:cs="Arial"/>
            <w:color w:val="1155CC"/>
            <w:lang w:val="hr-HR"/>
          </w:rPr>
          <w:t>https://espressif-docs.readthedocs-hosted.com/projects/espressif-esp-faq/en/latest/software-framework/ble-bt.html</w:t>
        </w:r>
      </w:hyperlink>
      <w:r w:rsidR="00AF6D8D" w:rsidRPr="00524D4A">
        <w:rPr>
          <w:rFonts w:ascii="Arial" w:hAnsi="Arial" w:cs="Arial"/>
          <w:color w:val="000000"/>
          <w:lang w:val="hr-HR"/>
        </w:rPr>
        <w:t> </w:t>
      </w:r>
    </w:p>
    <w:p w14:paraId="5CDF4589" w14:textId="77777777" w:rsidR="00AF6D8D" w:rsidRPr="00524D4A" w:rsidRDefault="00AF6D8D" w:rsidP="006E7F4B">
      <w:pPr>
        <w:pStyle w:val="NormalWeb"/>
        <w:numPr>
          <w:ilvl w:val="0"/>
          <w:numId w:val="28"/>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lastRenderedPageBreak/>
        <w:t>GPIO Pinovi:</w:t>
      </w:r>
    </w:p>
    <w:p w14:paraId="4236D273" w14:textId="77777777" w:rsidR="00524D4A" w:rsidRDefault="00AF6D8D" w:rsidP="006E7F4B">
      <w:pPr>
        <w:pStyle w:val="NormalWeb"/>
        <w:numPr>
          <w:ilvl w:val="1"/>
          <w:numId w:val="28"/>
        </w:numPr>
        <w:spacing w:before="0" w:beforeAutospacing="0" w:after="0" w:afterAutospacing="0"/>
        <w:textAlignment w:val="baseline"/>
        <w:rPr>
          <w:rFonts w:ascii="Arial" w:hAnsi="Arial" w:cs="Arial"/>
          <w:color w:val="000000"/>
          <w:lang w:val="hr-HR"/>
        </w:rPr>
      </w:pPr>
      <w:r w:rsidRPr="00524D4A">
        <w:rPr>
          <w:rFonts w:ascii="Arial" w:hAnsi="Arial" w:cs="Arial"/>
          <w:color w:val="000000"/>
          <w:lang w:val="hr-HR"/>
        </w:rPr>
        <w:t>0-19, 21-23, 25-27, 32-39</w:t>
      </w:r>
    </w:p>
    <w:p w14:paraId="7C7B7ED2" w14:textId="14B51BD9" w:rsidR="00AF6D8D" w:rsidRPr="00524D4A" w:rsidRDefault="00614A7C" w:rsidP="006E7F4B">
      <w:pPr>
        <w:pStyle w:val="NormalWeb"/>
        <w:numPr>
          <w:ilvl w:val="1"/>
          <w:numId w:val="28"/>
        </w:numPr>
        <w:spacing w:before="0" w:beforeAutospacing="0" w:after="0" w:afterAutospacing="0"/>
        <w:textAlignment w:val="baseline"/>
        <w:rPr>
          <w:rFonts w:ascii="Arial" w:hAnsi="Arial" w:cs="Arial"/>
          <w:color w:val="000000"/>
          <w:lang w:val="hr-HR"/>
        </w:rPr>
      </w:pPr>
      <w:hyperlink r:id="rId67" w:history="1">
        <w:r w:rsidR="00524D4A" w:rsidRPr="00624C28">
          <w:rPr>
            <w:rStyle w:val="Hyperlink"/>
            <w:rFonts w:ascii="Arial" w:hAnsi="Arial" w:cs="Arial"/>
            <w:lang w:val="hr-HR"/>
          </w:rPr>
          <w:t>https://github.com/craftmetrics/esp32-button</w:t>
        </w:r>
      </w:hyperlink>
    </w:p>
    <w:p w14:paraId="28BD2744" w14:textId="5D7E819A" w:rsidR="00AF6D8D" w:rsidRPr="00524D4A" w:rsidRDefault="00AF6D8D" w:rsidP="00524D4A">
      <w:pPr>
        <w:ind w:firstLine="0"/>
        <w:rPr>
          <w:rFonts w:ascii="Times New Roman" w:hAnsi="Times New Roman" w:cs="Times New Roman"/>
        </w:rPr>
      </w:pPr>
      <w:r w:rsidRPr="00524D4A">
        <w:br/>
      </w:r>
    </w:p>
    <w:p w14:paraId="7B98219C" w14:textId="77777777" w:rsidR="00AF6D8D" w:rsidRPr="009334D8" w:rsidRDefault="00AF6D8D" w:rsidP="006E7F4B">
      <w:pPr>
        <w:pStyle w:val="NormalWeb"/>
        <w:numPr>
          <w:ilvl w:val="0"/>
          <w:numId w:val="29"/>
        </w:numPr>
        <w:spacing w:before="0" w:beforeAutospacing="0" w:after="0" w:afterAutospacing="0"/>
        <w:textAlignment w:val="baseline"/>
        <w:rPr>
          <w:rFonts w:ascii="Arial" w:hAnsi="Arial" w:cs="Arial"/>
          <w:b/>
          <w:bCs/>
          <w:color w:val="000000"/>
          <w:lang w:val="hr-HR"/>
        </w:rPr>
      </w:pPr>
      <w:r w:rsidRPr="009334D8">
        <w:rPr>
          <w:rFonts w:ascii="Arial" w:hAnsi="Arial" w:cs="Arial"/>
          <w:b/>
          <w:bCs/>
          <w:color w:val="000000"/>
          <w:lang w:val="hr-HR"/>
        </w:rPr>
        <w:t>Funkcije postavljanja</w:t>
      </w:r>
    </w:p>
    <w:p w14:paraId="164E4992" w14:textId="77777777" w:rsidR="00AF6D8D" w:rsidRPr="00524D4A" w:rsidRDefault="00AF6D8D" w:rsidP="006E7F4B">
      <w:pPr>
        <w:pStyle w:val="NormalWeb"/>
        <w:numPr>
          <w:ilvl w:val="0"/>
          <w:numId w:val="30"/>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led_setup</w:t>
      </w:r>
      <w:proofErr w:type="spellEnd"/>
      <w:r w:rsidRPr="00524D4A">
        <w:rPr>
          <w:rFonts w:ascii="Consolas" w:hAnsi="Consolas"/>
          <w:b/>
          <w:bCs/>
          <w:color w:val="000000"/>
          <w:lang w:val="hr-HR"/>
        </w:rPr>
        <w:t>()</w:t>
      </w:r>
    </w:p>
    <w:p w14:paraId="54692F18" w14:textId="77777777" w:rsidR="00AF6D8D" w:rsidRPr="00524D4A" w:rsidRDefault="00AF6D8D" w:rsidP="006E7F4B">
      <w:pPr>
        <w:pStyle w:val="NormalWeb"/>
        <w:numPr>
          <w:ilvl w:val="0"/>
          <w:numId w:val="31"/>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keyboard_button_handles_setup</w:t>
      </w:r>
      <w:proofErr w:type="spellEnd"/>
      <w:r w:rsidRPr="00524D4A">
        <w:rPr>
          <w:rFonts w:ascii="Consolas" w:hAnsi="Consolas"/>
          <w:b/>
          <w:bCs/>
          <w:color w:val="000000"/>
          <w:lang w:val="hr-HR"/>
        </w:rPr>
        <w:t>()</w:t>
      </w:r>
    </w:p>
    <w:p w14:paraId="62408961" w14:textId="77777777" w:rsidR="00AF6D8D" w:rsidRPr="00524D4A" w:rsidRDefault="00AF6D8D" w:rsidP="006E7F4B">
      <w:pPr>
        <w:pStyle w:val="NormalWeb"/>
        <w:numPr>
          <w:ilvl w:val="0"/>
          <w:numId w:val="32"/>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button_setup</w:t>
      </w:r>
      <w:proofErr w:type="spellEnd"/>
      <w:r w:rsidRPr="00524D4A">
        <w:rPr>
          <w:rFonts w:ascii="Consolas" w:hAnsi="Consolas"/>
          <w:b/>
          <w:bCs/>
          <w:color w:val="000000"/>
          <w:lang w:val="hr-HR"/>
        </w:rPr>
        <w:t>()</w:t>
      </w:r>
    </w:p>
    <w:p w14:paraId="60E32A06" w14:textId="77777777" w:rsidR="00AF6D8D" w:rsidRPr="00524D4A" w:rsidRDefault="00AF6D8D" w:rsidP="006E7F4B">
      <w:pPr>
        <w:pStyle w:val="NormalWeb"/>
        <w:numPr>
          <w:ilvl w:val="0"/>
          <w:numId w:val="33"/>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server_message_setup</w:t>
      </w:r>
      <w:proofErr w:type="spellEnd"/>
      <w:r w:rsidRPr="00524D4A">
        <w:rPr>
          <w:rFonts w:ascii="Consolas" w:hAnsi="Consolas"/>
          <w:b/>
          <w:bCs/>
          <w:color w:val="000000"/>
          <w:lang w:val="hr-HR"/>
        </w:rPr>
        <w:t>()</w:t>
      </w:r>
    </w:p>
    <w:p w14:paraId="05D01594" w14:textId="77777777" w:rsidR="00AF6D8D" w:rsidRPr="00524D4A" w:rsidRDefault="00AF6D8D" w:rsidP="006E7F4B">
      <w:pPr>
        <w:pStyle w:val="NormalWeb"/>
        <w:numPr>
          <w:ilvl w:val="0"/>
          <w:numId w:val="34"/>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timer_setup</w:t>
      </w:r>
      <w:proofErr w:type="spellEnd"/>
      <w:r w:rsidRPr="00524D4A">
        <w:rPr>
          <w:rFonts w:ascii="Consolas" w:hAnsi="Consolas"/>
          <w:b/>
          <w:bCs/>
          <w:color w:val="000000"/>
          <w:lang w:val="hr-HR"/>
        </w:rPr>
        <w:t>()</w:t>
      </w:r>
    </w:p>
    <w:p w14:paraId="1AD889BD" w14:textId="77777777" w:rsidR="00AF6D8D" w:rsidRPr="00524D4A" w:rsidRDefault="00AF6D8D" w:rsidP="006E7F4B">
      <w:pPr>
        <w:pStyle w:val="NormalWeb"/>
        <w:numPr>
          <w:ilvl w:val="0"/>
          <w:numId w:val="35"/>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peripheral_setup</w:t>
      </w:r>
      <w:proofErr w:type="spellEnd"/>
      <w:r w:rsidRPr="00524D4A">
        <w:rPr>
          <w:rFonts w:ascii="Consolas" w:hAnsi="Consolas"/>
          <w:b/>
          <w:bCs/>
          <w:color w:val="000000"/>
          <w:lang w:val="hr-HR"/>
        </w:rPr>
        <w:t>()</w:t>
      </w:r>
    </w:p>
    <w:p w14:paraId="0028C944" w14:textId="77777777" w:rsidR="00AF6D8D" w:rsidRPr="00524D4A" w:rsidRDefault="00AF6D8D" w:rsidP="006E7F4B">
      <w:pPr>
        <w:pStyle w:val="NormalWeb"/>
        <w:numPr>
          <w:ilvl w:val="0"/>
          <w:numId w:val="36"/>
        </w:numPr>
        <w:spacing w:before="0" w:beforeAutospacing="0" w:after="0" w:afterAutospacing="0"/>
        <w:ind w:left="1440"/>
        <w:textAlignment w:val="baseline"/>
        <w:rPr>
          <w:rFonts w:ascii="Consolas" w:hAnsi="Consolas"/>
          <w:b/>
          <w:bCs/>
          <w:color w:val="000000"/>
          <w:lang w:val="hr-HR"/>
        </w:rPr>
      </w:pPr>
      <w:proofErr w:type="spellStart"/>
      <w:r w:rsidRPr="00524D4A">
        <w:rPr>
          <w:rFonts w:ascii="Consolas" w:hAnsi="Consolas"/>
          <w:b/>
          <w:bCs/>
          <w:color w:val="000000"/>
          <w:lang w:val="hr-HR"/>
        </w:rPr>
        <w:t>client_message_setup</w:t>
      </w:r>
      <w:proofErr w:type="spellEnd"/>
      <w:r w:rsidRPr="00524D4A">
        <w:rPr>
          <w:rFonts w:ascii="Consolas" w:hAnsi="Consolas"/>
          <w:b/>
          <w:bCs/>
          <w:color w:val="000000"/>
          <w:lang w:val="hr-HR"/>
        </w:rPr>
        <w:t>()</w:t>
      </w:r>
    </w:p>
    <w:p w14:paraId="37BDF29F" w14:textId="08CE9DFA" w:rsidR="00AF6D8D" w:rsidRPr="00524D4A" w:rsidRDefault="00AF6D8D" w:rsidP="00524D4A">
      <w:pPr>
        <w:ind w:firstLine="0"/>
        <w:rPr>
          <w:rFonts w:ascii="Times New Roman" w:hAnsi="Times New Roman"/>
          <w:sz w:val="28"/>
          <w:szCs w:val="28"/>
        </w:rPr>
      </w:pPr>
    </w:p>
    <w:p w14:paraId="0D118B18" w14:textId="2F339B66" w:rsidR="00AF6D8D" w:rsidRPr="009334D8" w:rsidRDefault="00AF6D8D" w:rsidP="006E7F4B">
      <w:pPr>
        <w:pStyle w:val="NormalWeb"/>
        <w:numPr>
          <w:ilvl w:val="0"/>
          <w:numId w:val="37"/>
        </w:numPr>
        <w:spacing w:before="0" w:beforeAutospacing="0" w:after="0" w:afterAutospacing="0"/>
        <w:textAlignment w:val="baseline"/>
        <w:rPr>
          <w:rFonts w:ascii="Arial" w:hAnsi="Arial" w:cs="Arial"/>
          <w:b/>
          <w:bCs/>
          <w:color w:val="000000"/>
          <w:lang w:val="hr-HR"/>
        </w:rPr>
      </w:pPr>
      <w:r w:rsidRPr="009334D8">
        <w:rPr>
          <w:rFonts w:ascii="Arial" w:hAnsi="Arial" w:cs="Arial"/>
          <w:b/>
          <w:bCs/>
          <w:color w:val="000000"/>
          <w:lang w:val="hr-HR"/>
        </w:rPr>
        <w:t>Pomoćne funkcije</w:t>
      </w:r>
    </w:p>
    <w:p w14:paraId="7511C499" w14:textId="77777777" w:rsidR="00AF6D8D" w:rsidRPr="00524D4A" w:rsidRDefault="00AF6D8D" w:rsidP="006E7F4B">
      <w:pPr>
        <w:pStyle w:val="NormalWeb"/>
        <w:numPr>
          <w:ilvl w:val="1"/>
          <w:numId w:val="37"/>
        </w:numPr>
        <w:spacing w:before="0" w:beforeAutospacing="0" w:after="0" w:afterAutospacing="0"/>
        <w:textAlignment w:val="baseline"/>
        <w:rPr>
          <w:rFonts w:ascii="Arial" w:hAnsi="Arial" w:cs="Arial"/>
          <w:color w:val="000000"/>
          <w:lang w:val="hr-HR"/>
        </w:rPr>
      </w:pPr>
      <w:proofErr w:type="spellStart"/>
      <w:r w:rsidRPr="00524D4A">
        <w:rPr>
          <w:rFonts w:ascii="Consolas" w:hAnsi="Consolas" w:cs="Arial"/>
          <w:color w:val="000000"/>
          <w:lang w:val="hr-HR"/>
        </w:rPr>
        <w:t>char</w:t>
      </w:r>
      <w:proofErr w:type="spellEnd"/>
      <w:r w:rsidRPr="00524D4A">
        <w:rPr>
          <w:rFonts w:ascii="Consolas" w:hAnsi="Consolas" w:cs="Arial"/>
          <w:color w:val="000000"/>
          <w:lang w:val="hr-HR"/>
        </w:rPr>
        <w:t xml:space="preserve">* </w:t>
      </w:r>
      <w:proofErr w:type="spellStart"/>
      <w:r w:rsidRPr="00524D4A">
        <w:rPr>
          <w:rFonts w:ascii="Consolas" w:hAnsi="Consolas" w:cs="Arial"/>
          <w:b/>
          <w:bCs/>
          <w:color w:val="000000"/>
          <w:lang w:val="hr-HR"/>
        </w:rPr>
        <w:t>response_extract_clock</w:t>
      </w:r>
      <w:proofErr w:type="spellEnd"/>
      <w:r w:rsidRPr="00524D4A">
        <w:rPr>
          <w:rFonts w:ascii="Consolas" w:hAnsi="Consolas" w:cs="Arial"/>
          <w:color w:val="000000"/>
          <w:lang w:val="hr-HR"/>
        </w:rPr>
        <w:t>(</w:t>
      </w:r>
      <w:proofErr w:type="spellStart"/>
      <w:r w:rsidRPr="00524D4A">
        <w:rPr>
          <w:rFonts w:ascii="Consolas" w:hAnsi="Consolas" w:cs="Arial"/>
          <w:color w:val="000000"/>
          <w:lang w:val="hr-HR"/>
        </w:rPr>
        <w:t>char</w:t>
      </w:r>
      <w:proofErr w:type="spellEnd"/>
      <w:r w:rsidRPr="00524D4A">
        <w:rPr>
          <w:rFonts w:ascii="Consolas" w:hAnsi="Consolas" w:cs="Arial"/>
          <w:color w:val="000000"/>
          <w:lang w:val="hr-HR"/>
        </w:rPr>
        <w:t xml:space="preserve">* </w:t>
      </w:r>
      <w:proofErr w:type="spellStart"/>
      <w:r w:rsidRPr="00524D4A">
        <w:rPr>
          <w:rFonts w:ascii="Consolas" w:hAnsi="Consolas" w:cs="Arial"/>
          <w:color w:val="000000"/>
          <w:lang w:val="hr-HR"/>
        </w:rPr>
        <w:t>response</w:t>
      </w:r>
      <w:proofErr w:type="spellEnd"/>
      <w:r w:rsidRPr="00524D4A">
        <w:rPr>
          <w:rFonts w:ascii="Consolas" w:hAnsi="Consolas" w:cs="Arial"/>
          <w:color w:val="000000"/>
          <w:lang w:val="hr-HR"/>
        </w:rPr>
        <w:t>)</w:t>
      </w:r>
    </w:p>
    <w:p w14:paraId="45B01A37"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response_extract_duration</w:t>
      </w:r>
      <w:proofErr w:type="spellEnd"/>
      <w:r w:rsidRPr="00524D4A">
        <w:rPr>
          <w:rFonts w:ascii="Consolas" w:hAnsi="Consolas"/>
          <w:color w:val="000000"/>
          <w:lang w:val="hr-HR"/>
        </w:rPr>
        <w:t>(</w:t>
      </w: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color w:val="000000"/>
          <w:lang w:val="hr-HR"/>
        </w:rPr>
        <w:t>response</w:t>
      </w:r>
      <w:proofErr w:type="spellEnd"/>
      <w:r w:rsidRPr="00524D4A">
        <w:rPr>
          <w:rFonts w:ascii="Consolas" w:hAnsi="Consolas"/>
          <w:color w:val="000000"/>
          <w:lang w:val="hr-HR"/>
        </w:rPr>
        <w:t>)</w:t>
      </w:r>
    </w:p>
    <w:p w14:paraId="0FEA9AE8"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response_extract_last_client_timer_local_Time</w:t>
      </w:r>
      <w:proofErr w:type="spellEnd"/>
      <w:r w:rsidRPr="00524D4A">
        <w:rPr>
          <w:rFonts w:ascii="Consolas" w:hAnsi="Consolas"/>
          <w:color w:val="000000"/>
          <w:lang w:val="hr-HR"/>
        </w:rPr>
        <w:t>(</w:t>
      </w: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color w:val="000000"/>
          <w:lang w:val="hr-HR"/>
        </w:rPr>
        <w:t>response</w:t>
      </w:r>
      <w:proofErr w:type="spellEnd"/>
      <w:r w:rsidRPr="00524D4A">
        <w:rPr>
          <w:rFonts w:ascii="Consolas" w:hAnsi="Consolas"/>
          <w:color w:val="000000"/>
          <w:lang w:val="hr-HR"/>
        </w:rPr>
        <w:t>)</w:t>
      </w:r>
    </w:p>
    <w:p w14:paraId="3645717A"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r w:rsidRPr="00524D4A">
        <w:rPr>
          <w:rFonts w:ascii="Consolas" w:hAnsi="Consolas"/>
          <w:color w:val="000000"/>
          <w:lang w:val="hr-HR"/>
        </w:rPr>
        <w:t xml:space="preserve">int64_t </w:t>
      </w:r>
      <w:proofErr w:type="spellStart"/>
      <w:r w:rsidRPr="00524D4A">
        <w:rPr>
          <w:rFonts w:ascii="Consolas" w:hAnsi="Consolas"/>
          <w:b/>
          <w:bCs/>
          <w:color w:val="000000"/>
          <w:lang w:val="hr-HR"/>
        </w:rPr>
        <w:t>calculate_server_client_clock_difference</w:t>
      </w:r>
      <w:proofErr w:type="spellEnd"/>
      <w:r w:rsidRPr="00524D4A">
        <w:rPr>
          <w:rFonts w:ascii="Consolas" w:hAnsi="Consolas"/>
          <w:color w:val="000000"/>
          <w:lang w:val="hr-HR"/>
        </w:rPr>
        <w:t>(</w:t>
      </w: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clientClock</w:t>
      </w:r>
      <w:proofErr w:type="spellEnd"/>
      <w:r w:rsidRPr="00524D4A">
        <w:rPr>
          <w:rFonts w:ascii="Consolas" w:hAnsi="Consolas"/>
          <w:color w:val="000000"/>
          <w:lang w:val="hr-HR"/>
        </w:rPr>
        <w:t xml:space="preserve">, </w:t>
      </w:r>
      <w:r w:rsidRPr="00524D4A">
        <w:rPr>
          <w:rFonts w:ascii="Consolas" w:hAnsi="Consolas"/>
          <w:b/>
          <w:bCs/>
          <w:color w:val="000000"/>
          <w:lang w:val="hr-HR"/>
        </w:rPr>
        <w:t xml:space="preserve">int64_t </w:t>
      </w:r>
      <w:r w:rsidRPr="00524D4A">
        <w:rPr>
          <w:rFonts w:ascii="Consolas" w:hAnsi="Consolas"/>
          <w:color w:val="000000"/>
          <w:lang w:val="hr-HR"/>
        </w:rPr>
        <w:t>clientDuration)</w:t>
      </w:r>
    </w:p>
    <w:p w14:paraId="211F1BD4"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r w:rsidRPr="00524D4A">
        <w:rPr>
          <w:rFonts w:ascii="Consolas" w:hAnsi="Consolas"/>
          <w:color w:val="000000"/>
          <w:lang w:val="hr-HR"/>
        </w:rPr>
        <w:t xml:space="preserve">Int64_t </w:t>
      </w:r>
      <w:proofErr w:type="spellStart"/>
      <w:r w:rsidRPr="00524D4A">
        <w:rPr>
          <w:rFonts w:ascii="Consolas" w:hAnsi="Consolas"/>
          <w:b/>
          <w:bCs/>
          <w:color w:val="000000"/>
          <w:lang w:val="hr-HR"/>
        </w:rPr>
        <w:t>calculate_client_response_time</w:t>
      </w:r>
      <w:proofErr w:type="spellEnd"/>
      <w:r w:rsidRPr="00524D4A">
        <w:rPr>
          <w:rFonts w:ascii="Consolas" w:hAnsi="Consolas"/>
          <w:color w:val="000000"/>
          <w:lang w:val="hr-HR"/>
        </w:rPr>
        <w:t>(</w:t>
      </w: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incomingTimer</w:t>
      </w:r>
      <w:proofErr w:type="spellEnd"/>
      <w:r w:rsidRPr="00524D4A">
        <w:rPr>
          <w:rFonts w:ascii="Consolas" w:hAnsi="Consolas"/>
          <w:color w:val="000000"/>
          <w:lang w:val="hr-HR"/>
        </w:rPr>
        <w:t xml:space="preserve">, </w:t>
      </w:r>
      <w:r w:rsidRPr="00524D4A">
        <w:rPr>
          <w:rFonts w:ascii="Consolas" w:hAnsi="Consolas"/>
          <w:b/>
          <w:bCs/>
          <w:color w:val="000000"/>
          <w:lang w:val="hr-HR"/>
        </w:rPr>
        <w:t xml:space="preserve">int64_t </w:t>
      </w:r>
      <w:proofErr w:type="spellStart"/>
      <w:r w:rsidRPr="00524D4A">
        <w:rPr>
          <w:rFonts w:ascii="Consolas" w:hAnsi="Consolas"/>
          <w:color w:val="000000"/>
          <w:lang w:val="hr-HR"/>
        </w:rPr>
        <w:t>clientStart</w:t>
      </w:r>
      <w:proofErr w:type="spellEnd"/>
      <w:r w:rsidRPr="00524D4A">
        <w:rPr>
          <w:rFonts w:ascii="Consolas" w:hAnsi="Consolas"/>
          <w:color w:val="000000"/>
          <w:lang w:val="hr-HR"/>
        </w:rPr>
        <w:t>)</w:t>
      </w:r>
    </w:p>
    <w:p w14:paraId="417B6AEF" w14:textId="77777777" w:rsidR="00AF6D8D" w:rsidRPr="00524D4A" w:rsidRDefault="00AF6D8D" w:rsidP="006E7F4B">
      <w:pPr>
        <w:pStyle w:val="NormalWeb"/>
        <w:numPr>
          <w:ilvl w:val="1"/>
          <w:numId w:val="37"/>
        </w:numPr>
        <w:spacing w:before="0" w:beforeAutospacing="0" w:after="0" w:afterAutospacing="0"/>
        <w:textAlignment w:val="baseline"/>
        <w:rPr>
          <w:rFonts w:ascii="Arial" w:hAnsi="Arial" w:cs="Arial"/>
          <w:color w:val="000000"/>
          <w:lang w:val="hr-HR"/>
        </w:rPr>
      </w:pPr>
      <w:r w:rsidRPr="00524D4A">
        <w:rPr>
          <w:rFonts w:ascii="Consolas" w:hAnsi="Consolas" w:cs="Arial"/>
          <w:color w:val="000000"/>
          <w:lang w:val="hr-HR"/>
        </w:rPr>
        <w:t xml:space="preserve">int64_t </w:t>
      </w:r>
      <w:proofErr w:type="spellStart"/>
      <w:r w:rsidRPr="00524D4A">
        <w:rPr>
          <w:rFonts w:ascii="Consolas" w:hAnsi="Consolas" w:cs="Arial"/>
          <w:b/>
          <w:bCs/>
          <w:color w:val="000000"/>
          <w:lang w:val="hr-HR"/>
        </w:rPr>
        <w:t>calculate_printf_duration</w:t>
      </w:r>
      <w:proofErr w:type="spellEnd"/>
      <w:r w:rsidRPr="00524D4A">
        <w:rPr>
          <w:rFonts w:ascii="Consolas" w:hAnsi="Consolas" w:cs="Arial"/>
          <w:b/>
          <w:bCs/>
          <w:color w:val="000000"/>
          <w:lang w:val="hr-HR"/>
        </w:rPr>
        <w:t>()</w:t>
      </w:r>
    </w:p>
    <w:p w14:paraId="36C22146" w14:textId="77777777" w:rsidR="00AF6D8D" w:rsidRPr="00524D4A" w:rsidRDefault="00AF6D8D" w:rsidP="006E7F4B">
      <w:pPr>
        <w:pStyle w:val="NormalWeb"/>
        <w:numPr>
          <w:ilvl w:val="1"/>
          <w:numId w:val="37"/>
        </w:numPr>
        <w:spacing w:before="0" w:beforeAutospacing="0" w:after="0" w:afterAutospacing="0"/>
        <w:textAlignment w:val="baseline"/>
        <w:rPr>
          <w:rFonts w:ascii="Arial" w:hAnsi="Arial" w:cs="Arial"/>
          <w:color w:val="000000"/>
          <w:lang w:val="hr-HR"/>
        </w:rPr>
      </w:pPr>
      <w:r w:rsidRPr="00524D4A">
        <w:rPr>
          <w:rFonts w:ascii="Consolas" w:hAnsi="Consolas" w:cs="Arial"/>
          <w:color w:val="000000"/>
          <w:lang w:val="hr-HR"/>
        </w:rPr>
        <w:t xml:space="preserve">int64_t </w:t>
      </w:r>
      <w:proofErr w:type="spellStart"/>
      <w:r w:rsidRPr="00524D4A">
        <w:rPr>
          <w:rFonts w:ascii="Consolas" w:hAnsi="Consolas" w:cs="Arial"/>
          <w:b/>
          <w:bCs/>
          <w:color w:val="000000"/>
          <w:lang w:val="hr-HR"/>
        </w:rPr>
        <w:t>calculate_loge_duration</w:t>
      </w:r>
      <w:proofErr w:type="spellEnd"/>
      <w:r w:rsidRPr="00524D4A">
        <w:rPr>
          <w:rFonts w:ascii="Consolas" w:hAnsi="Consolas" w:cs="Arial"/>
          <w:b/>
          <w:bCs/>
          <w:color w:val="000000"/>
          <w:lang w:val="hr-HR"/>
        </w:rPr>
        <w:t>()</w:t>
      </w:r>
    </w:p>
    <w:p w14:paraId="50835B16"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r w:rsidRPr="00524D4A">
        <w:rPr>
          <w:rFonts w:ascii="Consolas" w:hAnsi="Consolas"/>
          <w:color w:val="000000"/>
          <w:lang w:val="hr-HR"/>
        </w:rPr>
        <w:t xml:space="preserve">int64_t </w:t>
      </w:r>
      <w:proofErr w:type="spellStart"/>
      <w:r w:rsidRPr="00524D4A">
        <w:rPr>
          <w:rFonts w:ascii="Consolas" w:hAnsi="Consolas"/>
          <w:b/>
          <w:bCs/>
          <w:color w:val="000000"/>
          <w:lang w:val="hr-HR"/>
        </w:rPr>
        <w:t>calculate_logi_duration</w:t>
      </w:r>
      <w:proofErr w:type="spellEnd"/>
      <w:r w:rsidRPr="00524D4A">
        <w:rPr>
          <w:rFonts w:ascii="Consolas" w:hAnsi="Consolas"/>
          <w:b/>
          <w:bCs/>
          <w:color w:val="000000"/>
          <w:lang w:val="hr-HR"/>
        </w:rPr>
        <w:t>()</w:t>
      </w:r>
    </w:p>
    <w:p w14:paraId="5A4A40F8" w14:textId="77777777" w:rsidR="00AF6D8D" w:rsidRPr="00524D4A" w:rsidRDefault="00AF6D8D" w:rsidP="006E7F4B">
      <w:pPr>
        <w:pStyle w:val="NormalWeb"/>
        <w:numPr>
          <w:ilvl w:val="1"/>
          <w:numId w:val="37"/>
        </w:numPr>
        <w:spacing w:before="0" w:beforeAutospacing="0" w:after="0" w:afterAutospacing="0"/>
        <w:textAlignment w:val="baseline"/>
        <w:rPr>
          <w:rFonts w:ascii="Arial" w:hAnsi="Arial" w:cs="Arial"/>
          <w:color w:val="000000"/>
          <w:lang w:val="hr-HR"/>
        </w:rPr>
      </w:pPr>
      <w:r w:rsidRPr="00524D4A">
        <w:rPr>
          <w:rFonts w:ascii="Consolas" w:hAnsi="Consolas" w:cs="Arial"/>
          <w:color w:val="000000"/>
          <w:lang w:val="hr-HR"/>
        </w:rPr>
        <w:t xml:space="preserve">int64_t </w:t>
      </w:r>
      <w:proofErr w:type="spellStart"/>
      <w:r w:rsidRPr="00524D4A">
        <w:rPr>
          <w:rFonts w:ascii="Consolas" w:hAnsi="Consolas" w:cs="Arial"/>
          <w:b/>
          <w:bCs/>
          <w:color w:val="000000"/>
          <w:lang w:val="hr-HR"/>
        </w:rPr>
        <w:t>calculate_uart_write_bytes_duration</w:t>
      </w:r>
      <w:proofErr w:type="spellEnd"/>
      <w:r w:rsidRPr="00524D4A">
        <w:rPr>
          <w:rFonts w:ascii="Consolas" w:hAnsi="Consolas" w:cs="Arial"/>
          <w:b/>
          <w:bCs/>
          <w:color w:val="000000"/>
          <w:lang w:val="hr-HR"/>
        </w:rPr>
        <w:t>()</w:t>
      </w:r>
    </w:p>
    <w:p w14:paraId="6DAB4C19"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r w:rsidRPr="00524D4A">
        <w:rPr>
          <w:rFonts w:ascii="Consolas" w:hAnsi="Consolas"/>
          <w:color w:val="000000"/>
          <w:lang w:val="hr-HR"/>
        </w:rPr>
        <w:t xml:space="preserve">int64_t </w:t>
      </w:r>
      <w:proofErr w:type="spellStart"/>
      <w:r w:rsidRPr="00524D4A">
        <w:rPr>
          <w:rFonts w:ascii="Consolas" w:hAnsi="Consolas"/>
          <w:b/>
          <w:bCs/>
          <w:color w:val="000000"/>
          <w:lang w:val="hr-HR"/>
        </w:rPr>
        <w:t>calculate_led_control_duration</w:t>
      </w:r>
      <w:proofErr w:type="spellEnd"/>
      <w:r w:rsidRPr="00524D4A">
        <w:rPr>
          <w:rFonts w:ascii="Consolas" w:hAnsi="Consolas"/>
          <w:b/>
          <w:bCs/>
          <w:color w:val="000000"/>
          <w:lang w:val="hr-HR"/>
        </w:rPr>
        <w:t>()</w:t>
      </w:r>
    </w:p>
    <w:p w14:paraId="5F934B66"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timer_value_to_char_array</w:t>
      </w:r>
      <w:proofErr w:type="spellEnd"/>
      <w:r w:rsidRPr="00524D4A">
        <w:rPr>
          <w:rFonts w:ascii="Consolas" w:hAnsi="Consolas"/>
          <w:b/>
          <w:bCs/>
          <w:color w:val="000000"/>
          <w:lang w:val="hr-HR"/>
        </w:rPr>
        <w:t xml:space="preserve">(int64_t </w:t>
      </w:r>
      <w:proofErr w:type="spellStart"/>
      <w:r w:rsidRPr="00524D4A">
        <w:rPr>
          <w:rFonts w:ascii="Consolas" w:hAnsi="Consolas"/>
          <w:color w:val="000000"/>
          <w:lang w:val="hr-HR"/>
        </w:rPr>
        <w:t>currentTime</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addFunctionTime</w:t>
      </w:r>
      <w:proofErr w:type="spellEnd"/>
      <w:r w:rsidRPr="00524D4A">
        <w:rPr>
          <w:rFonts w:ascii="Consolas" w:hAnsi="Consolas"/>
          <w:color w:val="000000"/>
          <w:lang w:val="hr-HR"/>
        </w:rPr>
        <w:t>)</w:t>
      </w:r>
    </w:p>
    <w:p w14:paraId="30C06CAF"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timer_and_response_message_reply</w:t>
      </w:r>
      <w:proofErr w:type="spellEnd"/>
      <w:r w:rsidRPr="00524D4A">
        <w:rPr>
          <w:rFonts w:ascii="Consolas" w:hAnsi="Consolas"/>
          <w:b/>
          <w:bCs/>
          <w:color w:val="000000"/>
          <w:lang w:val="hr-HR"/>
        </w:rPr>
        <w:t>(</w:t>
      </w:r>
      <w:r w:rsidRPr="00524D4A">
        <w:rPr>
          <w:rFonts w:ascii="Consolas" w:hAnsi="Consolas"/>
          <w:color w:val="000000"/>
          <w:lang w:val="hr-HR"/>
        </w:rPr>
        <w:t>)</w:t>
      </w:r>
    </w:p>
    <w:p w14:paraId="61164D3D"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r w:rsidRPr="00524D4A">
        <w:rPr>
          <w:rFonts w:ascii="Consolas" w:hAnsi="Consolas"/>
          <w:color w:val="000000"/>
          <w:lang w:val="hr-HR"/>
        </w:rPr>
        <w:t xml:space="preserve">int64_t </w:t>
      </w:r>
      <w:proofErr w:type="spellStart"/>
      <w:r w:rsidRPr="00524D4A">
        <w:rPr>
          <w:rFonts w:ascii="Consolas" w:hAnsi="Consolas"/>
          <w:b/>
          <w:bCs/>
          <w:color w:val="000000"/>
          <w:lang w:val="hr-HR"/>
        </w:rPr>
        <w:t>char_array_to_timer_value</w:t>
      </w:r>
      <w:proofErr w:type="spellEnd"/>
      <w:r w:rsidRPr="00524D4A">
        <w:rPr>
          <w:rFonts w:ascii="Consolas" w:hAnsi="Consolas"/>
          <w:b/>
          <w:bCs/>
          <w:color w:val="000000"/>
          <w:lang w:val="hr-HR"/>
        </w:rPr>
        <w:t>(</w:t>
      </w:r>
      <w:proofErr w:type="spellStart"/>
      <w:r w:rsidRPr="00524D4A">
        <w:rPr>
          <w:rFonts w:ascii="Consolas" w:hAnsi="Consolas"/>
          <w:color w:val="000000"/>
          <w:lang w:val="hr-HR"/>
        </w:rPr>
        <w:t>char</w:t>
      </w:r>
      <w:proofErr w:type="spellEnd"/>
      <w:r w:rsidRPr="00524D4A">
        <w:rPr>
          <w:rFonts w:ascii="Consolas" w:hAnsi="Consolas"/>
          <w:color w:val="000000"/>
          <w:lang w:val="hr-HR"/>
        </w:rPr>
        <w:t xml:space="preserve">* </w:t>
      </w:r>
      <w:proofErr w:type="spellStart"/>
      <w:r w:rsidRPr="00524D4A">
        <w:rPr>
          <w:rFonts w:ascii="Consolas" w:hAnsi="Consolas"/>
          <w:color w:val="000000"/>
          <w:lang w:val="hr-HR"/>
        </w:rPr>
        <w:t>arrayValue</w:t>
      </w:r>
      <w:proofErr w:type="spellEnd"/>
      <w:r w:rsidRPr="00524D4A">
        <w:rPr>
          <w:rFonts w:ascii="Consolas" w:hAnsi="Consolas"/>
          <w:color w:val="000000"/>
          <w:lang w:val="hr-HR"/>
        </w:rPr>
        <w:t>)</w:t>
      </w:r>
    </w:p>
    <w:p w14:paraId="2F9E0AEE"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color w:val="000000"/>
          <w:lang w:val="hr-HR"/>
        </w:rPr>
      </w:pPr>
      <w:proofErr w:type="spellStart"/>
      <w:r w:rsidRPr="00524D4A">
        <w:rPr>
          <w:rFonts w:ascii="Consolas" w:hAnsi="Consolas"/>
          <w:color w:val="000000"/>
          <w:lang w:val="hr-HR"/>
        </w:rPr>
        <w:t>void</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timer_callback</w:t>
      </w:r>
      <w:proofErr w:type="spellEnd"/>
      <w:r w:rsidRPr="00524D4A">
        <w:rPr>
          <w:rFonts w:ascii="Consolas" w:hAnsi="Consolas"/>
          <w:b/>
          <w:bCs/>
          <w:color w:val="000000"/>
          <w:lang w:val="hr-HR"/>
        </w:rPr>
        <w:t>(</w:t>
      </w:r>
      <w:proofErr w:type="spellStart"/>
      <w:r w:rsidRPr="00524D4A">
        <w:rPr>
          <w:rFonts w:ascii="Consolas" w:hAnsi="Consolas"/>
          <w:color w:val="000000"/>
          <w:lang w:val="hr-HR"/>
        </w:rPr>
        <w:t>void</w:t>
      </w:r>
      <w:proofErr w:type="spellEnd"/>
      <w:r w:rsidRPr="00524D4A">
        <w:rPr>
          <w:rFonts w:ascii="Consolas" w:hAnsi="Consolas"/>
          <w:color w:val="000000"/>
          <w:lang w:val="hr-HR"/>
        </w:rPr>
        <w:t>* param</w:t>
      </w:r>
      <w:r w:rsidRPr="00524D4A">
        <w:rPr>
          <w:rFonts w:ascii="Consolas" w:hAnsi="Consolas"/>
          <w:b/>
          <w:bCs/>
          <w:color w:val="000000"/>
          <w:lang w:val="hr-HR"/>
        </w:rPr>
        <w:t>)</w:t>
      </w:r>
    </w:p>
    <w:p w14:paraId="5D162A45"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void</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timer_start</w:t>
      </w:r>
      <w:proofErr w:type="spellEnd"/>
      <w:r w:rsidRPr="00524D4A">
        <w:rPr>
          <w:rFonts w:ascii="Consolas" w:hAnsi="Consolas"/>
          <w:b/>
          <w:bCs/>
          <w:color w:val="000000"/>
          <w:lang w:val="hr-HR"/>
        </w:rPr>
        <w:t>()</w:t>
      </w:r>
    </w:p>
    <w:p w14:paraId="366082CB"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void</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timer_stop</w:t>
      </w:r>
      <w:proofErr w:type="spellEnd"/>
      <w:r w:rsidRPr="00524D4A">
        <w:rPr>
          <w:rFonts w:ascii="Consolas" w:hAnsi="Consolas"/>
          <w:b/>
          <w:bCs/>
          <w:color w:val="000000"/>
          <w:lang w:val="hr-HR"/>
        </w:rPr>
        <w:t>()</w:t>
      </w:r>
    </w:p>
    <w:p w14:paraId="2F86648A" w14:textId="77777777" w:rsidR="00AF6D8D" w:rsidRPr="00524D4A" w:rsidRDefault="00AF6D8D" w:rsidP="006E7F4B">
      <w:pPr>
        <w:pStyle w:val="NormalWeb"/>
        <w:numPr>
          <w:ilvl w:val="1"/>
          <w:numId w:val="37"/>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void</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timer_resync_start</w:t>
      </w:r>
      <w:proofErr w:type="spellEnd"/>
      <w:r w:rsidRPr="00524D4A">
        <w:rPr>
          <w:rFonts w:ascii="Consolas" w:hAnsi="Consolas"/>
          <w:b/>
          <w:bCs/>
          <w:color w:val="000000"/>
          <w:lang w:val="hr-HR"/>
        </w:rPr>
        <w:t>()</w:t>
      </w:r>
    </w:p>
    <w:p w14:paraId="51CBBDDA" w14:textId="6EDA84FF" w:rsidR="00AF6D8D" w:rsidRPr="00524D4A" w:rsidRDefault="00AF6D8D" w:rsidP="00524D4A">
      <w:pPr>
        <w:ind w:firstLine="0"/>
        <w:rPr>
          <w:rFonts w:ascii="Times New Roman" w:hAnsi="Times New Roman"/>
          <w:sz w:val="28"/>
          <w:szCs w:val="28"/>
        </w:rPr>
      </w:pPr>
    </w:p>
    <w:p w14:paraId="103F251F" w14:textId="77777777" w:rsidR="00AF6D8D" w:rsidRPr="00524D4A" w:rsidRDefault="00AF6D8D" w:rsidP="006E7F4B">
      <w:pPr>
        <w:pStyle w:val="NormalWeb"/>
        <w:numPr>
          <w:ilvl w:val="0"/>
          <w:numId w:val="38"/>
        </w:numPr>
        <w:spacing w:before="0" w:beforeAutospacing="0" w:after="0" w:afterAutospacing="0"/>
        <w:textAlignment w:val="baseline"/>
        <w:rPr>
          <w:rFonts w:ascii="Consolas" w:hAnsi="Consolas"/>
          <w:b/>
          <w:bCs/>
          <w:color w:val="000000"/>
          <w:sz w:val="22"/>
          <w:szCs w:val="22"/>
          <w:lang w:val="hr-HR"/>
        </w:rPr>
      </w:pPr>
      <w:r w:rsidRPr="00524D4A">
        <w:rPr>
          <w:rFonts w:ascii="Arial" w:hAnsi="Arial" w:cs="Arial"/>
          <w:color w:val="000000"/>
          <w:lang w:val="hr-HR"/>
        </w:rPr>
        <w:t>Funkcije zadataka:</w:t>
      </w:r>
    </w:p>
    <w:p w14:paraId="617FD054" w14:textId="77777777" w:rsidR="00AF6D8D" w:rsidRPr="00524D4A" w:rsidRDefault="00AF6D8D" w:rsidP="006E7F4B">
      <w:pPr>
        <w:pStyle w:val="NormalWeb"/>
        <w:numPr>
          <w:ilvl w:val="1"/>
          <w:numId w:val="38"/>
        </w:numPr>
        <w:spacing w:before="0" w:beforeAutospacing="0" w:after="0" w:afterAutospacing="0"/>
        <w:textAlignment w:val="baseline"/>
        <w:rPr>
          <w:rFonts w:ascii="Arial" w:hAnsi="Arial" w:cs="Arial"/>
          <w:b/>
          <w:bCs/>
          <w:color w:val="000000"/>
          <w:lang w:val="hr-HR"/>
        </w:rPr>
      </w:pPr>
      <w:proofErr w:type="spellStart"/>
      <w:r w:rsidRPr="00524D4A">
        <w:rPr>
          <w:rFonts w:ascii="Consolas" w:hAnsi="Consolas" w:cs="Arial"/>
          <w:b/>
          <w:bCs/>
          <w:color w:val="000000"/>
          <w:lang w:val="hr-HR"/>
        </w:rPr>
        <w:t>void</w:t>
      </w:r>
      <w:proofErr w:type="spellEnd"/>
      <w:r w:rsidRPr="00524D4A">
        <w:rPr>
          <w:rFonts w:ascii="Consolas" w:hAnsi="Consolas" w:cs="Arial"/>
          <w:b/>
          <w:bCs/>
          <w:color w:val="000000"/>
          <w:lang w:val="hr-HR"/>
        </w:rPr>
        <w:t xml:space="preserve"> </w:t>
      </w:r>
      <w:proofErr w:type="spellStart"/>
      <w:r w:rsidRPr="00524D4A">
        <w:rPr>
          <w:rFonts w:ascii="Consolas" w:hAnsi="Consolas" w:cs="Arial"/>
          <w:b/>
          <w:bCs/>
          <w:color w:val="000000"/>
          <w:lang w:val="hr-HR"/>
        </w:rPr>
        <w:t>LED_control_task</w:t>
      </w:r>
      <w:proofErr w:type="spellEnd"/>
      <w:r w:rsidRPr="00524D4A">
        <w:rPr>
          <w:rFonts w:ascii="Consolas" w:hAnsi="Consolas" w:cs="Arial"/>
          <w:b/>
          <w:bCs/>
          <w:color w:val="000000"/>
          <w:lang w:val="hr-HR"/>
        </w:rPr>
        <w:t>(</w:t>
      </w:r>
      <w:proofErr w:type="spellStart"/>
      <w:r w:rsidRPr="00524D4A">
        <w:rPr>
          <w:rFonts w:ascii="Consolas" w:hAnsi="Consolas" w:cs="Arial"/>
          <w:b/>
          <w:bCs/>
          <w:color w:val="000000"/>
          <w:lang w:val="hr-HR"/>
        </w:rPr>
        <w:t>void</w:t>
      </w:r>
      <w:proofErr w:type="spellEnd"/>
      <w:r w:rsidRPr="00524D4A">
        <w:rPr>
          <w:rFonts w:ascii="Consolas" w:hAnsi="Consolas" w:cs="Arial"/>
          <w:b/>
          <w:bCs/>
          <w:color w:val="000000"/>
          <w:lang w:val="hr-HR"/>
        </w:rPr>
        <w:t xml:space="preserve">* </w:t>
      </w:r>
      <w:proofErr w:type="spellStart"/>
      <w:r w:rsidRPr="00524D4A">
        <w:rPr>
          <w:rFonts w:ascii="Consolas" w:hAnsi="Consolas" w:cs="Arial"/>
          <w:color w:val="000000"/>
          <w:lang w:val="hr-HR"/>
        </w:rPr>
        <w:t>ledPin</w:t>
      </w:r>
      <w:proofErr w:type="spellEnd"/>
      <w:r w:rsidRPr="00524D4A">
        <w:rPr>
          <w:rFonts w:ascii="Consolas" w:hAnsi="Consolas" w:cs="Arial"/>
          <w:b/>
          <w:bCs/>
          <w:color w:val="000000"/>
          <w:lang w:val="hr-HR"/>
        </w:rPr>
        <w:t>) </w:t>
      </w:r>
    </w:p>
    <w:p w14:paraId="7F681DF3" w14:textId="77777777" w:rsidR="00AF6D8D" w:rsidRPr="00524D4A" w:rsidRDefault="00AF6D8D" w:rsidP="006E7F4B">
      <w:pPr>
        <w:pStyle w:val="NormalWeb"/>
        <w:numPr>
          <w:ilvl w:val="1"/>
          <w:numId w:val="38"/>
        </w:numPr>
        <w:spacing w:before="0" w:beforeAutospacing="0" w:after="0" w:afterAutospacing="0"/>
        <w:textAlignment w:val="baseline"/>
        <w:rPr>
          <w:rFonts w:ascii="Arial" w:hAnsi="Arial" w:cs="Arial"/>
          <w:b/>
          <w:bCs/>
          <w:color w:val="000000"/>
          <w:lang w:val="hr-HR"/>
        </w:rPr>
      </w:pPr>
      <w:proofErr w:type="spellStart"/>
      <w:r w:rsidRPr="00524D4A">
        <w:rPr>
          <w:rFonts w:ascii="Consolas" w:hAnsi="Consolas" w:cs="Arial"/>
          <w:b/>
          <w:bCs/>
          <w:color w:val="000000"/>
          <w:lang w:val="hr-HR"/>
        </w:rPr>
        <w:t>void</w:t>
      </w:r>
      <w:proofErr w:type="spellEnd"/>
      <w:r w:rsidRPr="00524D4A">
        <w:rPr>
          <w:rFonts w:ascii="Consolas" w:hAnsi="Consolas" w:cs="Arial"/>
          <w:b/>
          <w:bCs/>
          <w:color w:val="000000"/>
          <w:lang w:val="hr-HR"/>
        </w:rPr>
        <w:t xml:space="preserve"> </w:t>
      </w:r>
      <w:proofErr w:type="spellStart"/>
      <w:r w:rsidRPr="00524D4A">
        <w:rPr>
          <w:rFonts w:ascii="Consolas" w:hAnsi="Consolas" w:cs="Arial"/>
          <w:b/>
          <w:bCs/>
          <w:color w:val="000000"/>
          <w:lang w:val="hr-HR"/>
        </w:rPr>
        <w:t>uart_task</w:t>
      </w:r>
      <w:proofErr w:type="spellEnd"/>
      <w:r w:rsidRPr="00524D4A">
        <w:rPr>
          <w:rFonts w:ascii="Consolas" w:hAnsi="Consolas" w:cs="Arial"/>
          <w:b/>
          <w:bCs/>
          <w:color w:val="000000"/>
          <w:lang w:val="hr-HR"/>
        </w:rPr>
        <w:t>(</w:t>
      </w:r>
      <w:proofErr w:type="spellStart"/>
      <w:r w:rsidRPr="00524D4A">
        <w:rPr>
          <w:rFonts w:ascii="Consolas" w:hAnsi="Consolas" w:cs="Arial"/>
          <w:b/>
          <w:bCs/>
          <w:color w:val="000000"/>
          <w:lang w:val="hr-HR"/>
        </w:rPr>
        <w:t>void</w:t>
      </w:r>
      <w:proofErr w:type="spellEnd"/>
      <w:r w:rsidRPr="00524D4A">
        <w:rPr>
          <w:rFonts w:ascii="Consolas" w:hAnsi="Consolas" w:cs="Arial"/>
          <w:b/>
          <w:bCs/>
          <w:color w:val="000000"/>
          <w:lang w:val="hr-HR"/>
        </w:rPr>
        <w:t xml:space="preserve">* </w:t>
      </w:r>
      <w:proofErr w:type="spellStart"/>
      <w:r w:rsidRPr="00524D4A">
        <w:rPr>
          <w:rFonts w:ascii="Consolas" w:hAnsi="Consolas" w:cs="Arial"/>
          <w:color w:val="000000"/>
          <w:lang w:val="hr-HR"/>
        </w:rPr>
        <w:t>pvParameters</w:t>
      </w:r>
      <w:proofErr w:type="spellEnd"/>
      <w:r w:rsidRPr="00524D4A">
        <w:rPr>
          <w:rFonts w:ascii="Consolas" w:hAnsi="Consolas" w:cs="Arial"/>
          <w:b/>
          <w:bCs/>
          <w:color w:val="000000"/>
          <w:lang w:val="hr-HR"/>
        </w:rPr>
        <w:t>) </w:t>
      </w:r>
    </w:p>
    <w:p w14:paraId="5851E1A5" w14:textId="77777777" w:rsidR="00AF6D8D" w:rsidRPr="00524D4A" w:rsidRDefault="00AF6D8D" w:rsidP="006E7F4B">
      <w:pPr>
        <w:pStyle w:val="NormalWeb"/>
        <w:numPr>
          <w:ilvl w:val="1"/>
          <w:numId w:val="38"/>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void</w:t>
      </w:r>
      <w:proofErr w:type="spellEnd"/>
      <w:r w:rsidRPr="00524D4A">
        <w:rPr>
          <w:rFonts w:ascii="Consolas" w:hAnsi="Consolas"/>
          <w:b/>
          <w:bCs/>
          <w:color w:val="000000"/>
          <w:lang w:val="hr-HR"/>
        </w:rPr>
        <w:t xml:space="preserve"> </w:t>
      </w:r>
      <w:proofErr w:type="spellStart"/>
      <w:r w:rsidRPr="00524D4A">
        <w:rPr>
          <w:rFonts w:ascii="Consolas" w:hAnsi="Consolas"/>
          <w:b/>
          <w:bCs/>
          <w:color w:val="000000"/>
          <w:lang w:val="hr-HR"/>
        </w:rPr>
        <w:t>timer_resync_task</w:t>
      </w:r>
      <w:proofErr w:type="spellEnd"/>
      <w:r w:rsidRPr="00524D4A">
        <w:rPr>
          <w:rFonts w:ascii="Consolas" w:hAnsi="Consolas"/>
          <w:b/>
          <w:bCs/>
          <w:color w:val="000000"/>
          <w:lang w:val="hr-HR"/>
        </w:rPr>
        <w:t>(</w:t>
      </w:r>
      <w:proofErr w:type="spellStart"/>
      <w:r w:rsidRPr="00524D4A">
        <w:rPr>
          <w:rFonts w:ascii="Consolas" w:hAnsi="Consolas"/>
          <w:b/>
          <w:bCs/>
          <w:color w:val="000000"/>
          <w:lang w:val="hr-HR"/>
        </w:rPr>
        <w:t>void</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params</w:t>
      </w:r>
      <w:proofErr w:type="spellEnd"/>
      <w:r w:rsidRPr="00524D4A">
        <w:rPr>
          <w:rFonts w:ascii="Consolas" w:hAnsi="Consolas"/>
          <w:b/>
          <w:bCs/>
          <w:color w:val="000000"/>
          <w:lang w:val="hr-HR"/>
        </w:rPr>
        <w:t>) </w:t>
      </w:r>
    </w:p>
    <w:p w14:paraId="584A6635" w14:textId="61081401" w:rsidR="00AF6D8D" w:rsidRPr="00524D4A" w:rsidRDefault="00AF6D8D" w:rsidP="00AF6D8D">
      <w:pPr>
        <w:rPr>
          <w:rFonts w:ascii="Times New Roman" w:hAnsi="Times New Roman"/>
        </w:rPr>
      </w:pPr>
      <w:r w:rsidRPr="00524D4A">
        <w:lastRenderedPageBreak/>
        <w:br/>
      </w:r>
    </w:p>
    <w:p w14:paraId="393FF557" w14:textId="5D84EED8" w:rsidR="00AF6D8D" w:rsidRPr="009334D8" w:rsidRDefault="00AF6D8D" w:rsidP="006E7F4B">
      <w:pPr>
        <w:pStyle w:val="NormalWeb"/>
        <w:numPr>
          <w:ilvl w:val="0"/>
          <w:numId w:val="39"/>
        </w:numPr>
        <w:spacing w:before="0" w:beforeAutospacing="0" w:after="0" w:afterAutospacing="0"/>
        <w:textAlignment w:val="baseline"/>
        <w:rPr>
          <w:rFonts w:ascii="Arial" w:hAnsi="Arial" w:cs="Arial"/>
          <w:b/>
          <w:bCs/>
          <w:color w:val="000000"/>
          <w:lang w:val="hr-HR"/>
        </w:rPr>
      </w:pPr>
      <w:r w:rsidRPr="009334D8">
        <w:rPr>
          <w:rFonts w:ascii="Arial" w:hAnsi="Arial" w:cs="Arial"/>
          <w:b/>
          <w:bCs/>
          <w:color w:val="000000"/>
          <w:lang w:val="hr-HR"/>
        </w:rPr>
        <w:t>Strukture</w:t>
      </w:r>
    </w:p>
    <w:p w14:paraId="65B3EEA2" w14:textId="77777777" w:rsidR="00AF6D8D" w:rsidRPr="00524D4A" w:rsidRDefault="00AF6D8D" w:rsidP="006E7F4B">
      <w:pPr>
        <w:pStyle w:val="NormalWeb"/>
        <w:numPr>
          <w:ilvl w:val="1"/>
          <w:numId w:val="39"/>
        </w:numPr>
        <w:spacing w:before="0" w:beforeAutospacing="0" w:after="0" w:afterAutospacing="0"/>
        <w:textAlignment w:val="baseline"/>
        <w:rPr>
          <w:rFonts w:ascii="Arial" w:hAnsi="Arial" w:cs="Arial"/>
          <w:color w:val="000000"/>
          <w:lang w:val="hr-HR"/>
        </w:rPr>
      </w:pPr>
      <w:proofErr w:type="spellStart"/>
      <w:r w:rsidRPr="00524D4A">
        <w:rPr>
          <w:rFonts w:ascii="Consolas" w:hAnsi="Consolas" w:cs="Arial"/>
          <w:color w:val="000000"/>
          <w:lang w:val="hr-HR"/>
        </w:rPr>
        <w:t>struct</w:t>
      </w:r>
      <w:proofErr w:type="spellEnd"/>
      <w:r w:rsidRPr="00524D4A">
        <w:rPr>
          <w:rFonts w:ascii="Consolas" w:hAnsi="Consolas" w:cs="Arial"/>
          <w:color w:val="000000"/>
          <w:lang w:val="hr-HR"/>
        </w:rPr>
        <w:t xml:space="preserve"> </w:t>
      </w:r>
      <w:proofErr w:type="spellStart"/>
      <w:r w:rsidRPr="00524D4A">
        <w:rPr>
          <w:rFonts w:ascii="Consolas" w:hAnsi="Consolas" w:cs="Arial"/>
          <w:b/>
          <w:bCs/>
          <w:color w:val="000000"/>
          <w:lang w:val="hr-HR"/>
        </w:rPr>
        <w:t>function_durations</w:t>
      </w:r>
      <w:proofErr w:type="spellEnd"/>
    </w:p>
    <w:p w14:paraId="42D6A97F" w14:textId="77777777" w:rsidR="00AF6D8D" w:rsidRPr="00524D4A" w:rsidRDefault="00AF6D8D" w:rsidP="006E7F4B">
      <w:pPr>
        <w:pStyle w:val="NormalWeb"/>
        <w:numPr>
          <w:ilvl w:val="1"/>
          <w:numId w:val="39"/>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struct</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server_send_message</w:t>
      </w:r>
      <w:proofErr w:type="spellEnd"/>
    </w:p>
    <w:p w14:paraId="40315583" w14:textId="77777777" w:rsidR="00AF6D8D" w:rsidRPr="00524D4A" w:rsidRDefault="00AF6D8D" w:rsidP="006E7F4B">
      <w:pPr>
        <w:pStyle w:val="NormalWeb"/>
        <w:numPr>
          <w:ilvl w:val="1"/>
          <w:numId w:val="39"/>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struct</w:t>
      </w:r>
      <w:proofErr w:type="spellEnd"/>
      <w:r w:rsidRPr="00524D4A">
        <w:rPr>
          <w:rFonts w:ascii="Consolas" w:hAnsi="Consolas"/>
          <w:b/>
          <w:bCs/>
          <w:color w:val="000000"/>
          <w:lang w:val="hr-HR"/>
        </w:rPr>
        <w:t xml:space="preserve"> </w:t>
      </w:r>
      <w:proofErr w:type="spellStart"/>
      <w:r w:rsidRPr="00524D4A">
        <w:rPr>
          <w:rFonts w:ascii="Consolas" w:hAnsi="Consolas"/>
          <w:b/>
          <w:bCs/>
          <w:color w:val="000000"/>
          <w:lang w:val="hr-HR"/>
        </w:rPr>
        <w:t>client_send_message</w:t>
      </w:r>
      <w:proofErr w:type="spellEnd"/>
    </w:p>
    <w:p w14:paraId="3FAA5D67" w14:textId="77777777" w:rsidR="00AF6D8D" w:rsidRPr="00524D4A" w:rsidRDefault="00AF6D8D" w:rsidP="006E7F4B">
      <w:pPr>
        <w:pStyle w:val="NormalWeb"/>
        <w:numPr>
          <w:ilvl w:val="1"/>
          <w:numId w:val="39"/>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struct</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server_basic_message</w:t>
      </w:r>
      <w:proofErr w:type="spellEnd"/>
    </w:p>
    <w:p w14:paraId="05CE17F5" w14:textId="77777777" w:rsidR="00AF6D8D" w:rsidRPr="00524D4A" w:rsidRDefault="00AF6D8D" w:rsidP="006E7F4B">
      <w:pPr>
        <w:pStyle w:val="NormalWeb"/>
        <w:numPr>
          <w:ilvl w:val="1"/>
          <w:numId w:val="39"/>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color w:val="000000"/>
          <w:lang w:val="hr-HR"/>
        </w:rPr>
        <w:t>struct</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client_basic_message</w:t>
      </w:r>
      <w:proofErr w:type="spellEnd"/>
    </w:p>
    <w:p w14:paraId="2E410C63" w14:textId="40633C7D" w:rsidR="00AF6D8D" w:rsidRPr="00524D4A" w:rsidRDefault="00AF6D8D" w:rsidP="006E7F4B">
      <w:pPr>
        <w:pStyle w:val="NormalWeb"/>
        <w:numPr>
          <w:ilvl w:val="1"/>
          <w:numId w:val="39"/>
        </w:numPr>
        <w:spacing w:before="0" w:beforeAutospacing="0" w:after="0" w:afterAutospacing="0"/>
        <w:textAlignment w:val="baseline"/>
        <w:rPr>
          <w:rFonts w:ascii="Consolas" w:hAnsi="Consolas"/>
          <w:color w:val="000000"/>
          <w:lang w:val="hr-HR"/>
        </w:rPr>
      </w:pPr>
      <w:proofErr w:type="spellStart"/>
      <w:r w:rsidRPr="00524D4A">
        <w:rPr>
          <w:rFonts w:ascii="Consolas" w:hAnsi="Consolas"/>
          <w:color w:val="000000"/>
          <w:lang w:val="hr-HR"/>
        </w:rPr>
        <w:t>struct</w:t>
      </w:r>
      <w:proofErr w:type="spellEnd"/>
      <w:r w:rsidRPr="00524D4A">
        <w:rPr>
          <w:rFonts w:ascii="Consolas" w:hAnsi="Consolas"/>
          <w:color w:val="000000"/>
          <w:lang w:val="hr-HR"/>
        </w:rPr>
        <w:t xml:space="preserve"> </w:t>
      </w:r>
      <w:proofErr w:type="spellStart"/>
      <w:r w:rsidRPr="00524D4A">
        <w:rPr>
          <w:rFonts w:ascii="Consolas" w:hAnsi="Consolas"/>
          <w:b/>
          <w:bCs/>
          <w:color w:val="000000"/>
          <w:lang w:val="hr-HR"/>
        </w:rPr>
        <w:t>keyboard_button_handles</w:t>
      </w:r>
      <w:proofErr w:type="spellEnd"/>
      <w:r w:rsidRPr="00524D4A">
        <w:br/>
      </w:r>
    </w:p>
    <w:p w14:paraId="1084F64D" w14:textId="4FCBCB3B" w:rsidR="00AF6D8D" w:rsidRPr="009334D8" w:rsidRDefault="00AF6D8D" w:rsidP="006E7F4B">
      <w:pPr>
        <w:pStyle w:val="NormalWeb"/>
        <w:numPr>
          <w:ilvl w:val="0"/>
          <w:numId w:val="40"/>
        </w:numPr>
        <w:spacing w:before="0" w:beforeAutospacing="0" w:after="0" w:afterAutospacing="0"/>
        <w:textAlignment w:val="baseline"/>
        <w:rPr>
          <w:rFonts w:ascii="Consolas" w:hAnsi="Consolas"/>
          <w:b/>
          <w:bCs/>
          <w:color w:val="000000"/>
          <w:lang w:val="hr-HR"/>
        </w:rPr>
      </w:pPr>
      <w:r w:rsidRPr="009334D8">
        <w:rPr>
          <w:rFonts w:ascii="Arial" w:hAnsi="Arial" w:cs="Arial"/>
          <w:b/>
          <w:bCs/>
          <w:color w:val="000000"/>
          <w:lang w:val="hr-HR"/>
        </w:rPr>
        <w:t>Varijable</w:t>
      </w:r>
    </w:p>
    <w:p w14:paraId="57E9B4A0" w14:textId="77777777" w:rsidR="00AF6D8D" w:rsidRPr="00524D4A" w:rsidRDefault="00AF6D8D" w:rsidP="006E7F4B">
      <w:pPr>
        <w:pStyle w:val="NormalWeb"/>
        <w:numPr>
          <w:ilvl w:val="1"/>
          <w:numId w:val="40"/>
        </w:numPr>
        <w:spacing w:before="0" w:beforeAutospacing="0" w:after="0" w:afterAutospacing="0"/>
        <w:textAlignment w:val="baseline"/>
        <w:rPr>
          <w:rFonts w:ascii="Arial" w:hAnsi="Arial" w:cs="Arial"/>
          <w:color w:val="000000"/>
          <w:lang w:val="hr-HR"/>
        </w:rPr>
      </w:pPr>
      <w:proofErr w:type="spellStart"/>
      <w:r w:rsidRPr="00524D4A">
        <w:rPr>
          <w:rFonts w:ascii="Consolas" w:hAnsi="Consolas" w:cs="Arial"/>
          <w:b/>
          <w:bCs/>
          <w:color w:val="000000"/>
          <w:lang w:val="hr-HR"/>
        </w:rPr>
        <w:t>bool</w:t>
      </w:r>
      <w:proofErr w:type="spellEnd"/>
      <w:r w:rsidRPr="00524D4A">
        <w:rPr>
          <w:rFonts w:ascii="Consolas" w:hAnsi="Consolas" w:cs="Arial"/>
          <w:b/>
          <w:bCs/>
          <w:color w:val="000000"/>
          <w:lang w:val="hr-HR"/>
        </w:rPr>
        <w:t xml:space="preserve"> </w:t>
      </w:r>
      <w:proofErr w:type="spellStart"/>
      <w:r w:rsidRPr="00524D4A">
        <w:rPr>
          <w:rFonts w:ascii="Consolas" w:hAnsi="Consolas" w:cs="Arial"/>
          <w:color w:val="000000"/>
          <w:lang w:val="hr-HR"/>
        </w:rPr>
        <w:t>server_initiated_message</w:t>
      </w:r>
      <w:proofErr w:type="spellEnd"/>
    </w:p>
    <w:p w14:paraId="3BC330FF"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client_initiated_message</w:t>
      </w:r>
      <w:proofErr w:type="spellEnd"/>
    </w:p>
    <w:p w14:paraId="4A3B7C6E"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esp_timer_handle_t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timer</w:t>
      </w:r>
      <w:proofErr w:type="spellEnd"/>
      <w:r w:rsidRPr="00524D4A">
        <w:rPr>
          <w:rFonts w:ascii="Consolas" w:hAnsi="Consolas"/>
          <w:color w:val="000000"/>
          <w:lang w:val="hr-HR"/>
        </w:rPr>
        <w:t xml:space="preserve"> </w:t>
      </w:r>
      <w:proofErr w:type="spellStart"/>
      <w:r w:rsidRPr="00524D4A">
        <w:rPr>
          <w:rFonts w:ascii="Consolas" w:hAnsi="Consolas"/>
          <w:color w:val="000000"/>
          <w:lang w:val="hr-HR"/>
        </w:rPr>
        <w:t>handler</w:t>
      </w:r>
      <w:proofErr w:type="spellEnd"/>
    </w:p>
    <w:p w14:paraId="672160F9"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esp_timer_handle_t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timer_resync_handler</w:t>
      </w:r>
      <w:proofErr w:type="spellEnd"/>
    </w:p>
    <w:p w14:paraId="06922892"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TaskHandle_t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syncTask</w:t>
      </w:r>
      <w:proofErr w:type="spellEnd"/>
    </w:p>
    <w:p w14:paraId="302B2309"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TaskHandle_t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resyncTask</w:t>
      </w:r>
      <w:proofErr w:type="spellEnd"/>
    </w:p>
    <w:p w14:paraId="01EBDA61"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button_event_t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ev</w:t>
      </w:r>
      <w:proofErr w:type="spellEnd"/>
    </w:p>
    <w:p w14:paraId="50256100"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QueueHandle_t</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button_events</w:t>
      </w:r>
      <w:proofErr w:type="spellEnd"/>
    </w:p>
    <w:p w14:paraId="45072BD2"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server_client_clock_difference</w:t>
      </w:r>
      <w:proofErr w:type="spellEnd"/>
    </w:p>
    <w:p w14:paraId="3F28FA92"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last_server_timer_local_time</w:t>
      </w:r>
      <w:proofErr w:type="spellEnd"/>
    </w:p>
    <w:p w14:paraId="2221805E"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last_server_LED_local_time</w:t>
      </w:r>
      <w:proofErr w:type="spellEnd"/>
    </w:p>
    <w:p w14:paraId="7A465B01"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last_client_timer_local_time</w:t>
      </w:r>
      <w:proofErr w:type="spellEnd"/>
    </w:p>
    <w:p w14:paraId="781E32CA"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server_client_clock_difference</w:t>
      </w:r>
      <w:proofErr w:type="spellEnd"/>
    </w:p>
    <w:p w14:paraId="398F7249"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initial_server_client_clock_difference</w:t>
      </w:r>
      <w:proofErr w:type="spellEnd"/>
    </w:p>
    <w:p w14:paraId="4F201A95"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r w:rsidRPr="00524D4A">
        <w:rPr>
          <w:rFonts w:ascii="Consolas" w:hAnsi="Consolas"/>
          <w:b/>
          <w:bCs/>
          <w:color w:val="000000"/>
          <w:lang w:val="hr-HR"/>
        </w:rPr>
        <w:t>int64_t</w:t>
      </w:r>
      <w:r w:rsidRPr="00524D4A">
        <w:rPr>
          <w:rFonts w:ascii="Consolas" w:hAnsi="Consolas"/>
          <w:color w:val="000000"/>
          <w:lang w:val="hr-HR"/>
        </w:rPr>
        <w:t xml:space="preserve"> </w:t>
      </w:r>
      <w:proofErr w:type="spellStart"/>
      <w:r w:rsidRPr="00524D4A">
        <w:rPr>
          <w:rFonts w:ascii="Consolas" w:hAnsi="Consolas"/>
          <w:color w:val="000000"/>
          <w:lang w:val="hr-HR"/>
        </w:rPr>
        <w:t>last_timer_local_time</w:t>
      </w:r>
      <w:proofErr w:type="spellEnd"/>
    </w:p>
    <w:p w14:paraId="1DA8AB96"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int</w:t>
      </w:r>
      <w:proofErr w:type="spellEnd"/>
      <w:r w:rsidRPr="00524D4A">
        <w:rPr>
          <w:rFonts w:ascii="Consolas" w:hAnsi="Consolas"/>
          <w:color w:val="000000"/>
          <w:lang w:val="hr-HR"/>
        </w:rPr>
        <w:t xml:space="preserve"> </w:t>
      </w:r>
      <w:proofErr w:type="spellStart"/>
      <w:r w:rsidRPr="00524D4A">
        <w:rPr>
          <w:rFonts w:ascii="Consolas" w:hAnsi="Consolas"/>
          <w:color w:val="000000"/>
          <w:lang w:val="hr-HR"/>
        </w:rPr>
        <w:t>delay_value</w:t>
      </w:r>
      <w:proofErr w:type="spellEnd"/>
    </w:p>
    <w:p w14:paraId="6ACB4AB8"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timer_resync_enable</w:t>
      </w:r>
      <w:proofErr w:type="spellEnd"/>
    </w:p>
    <w:p w14:paraId="13FE5BA6"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timer_resync_allow</w:t>
      </w:r>
      <w:proofErr w:type="spellEnd"/>
    </w:p>
    <w:p w14:paraId="200EAAE0"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b/>
          <w:bCs/>
          <w:color w:val="000000"/>
          <w:lang w:val="hr-HR"/>
        </w:rPr>
      </w:pP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console_logging</w:t>
      </w:r>
      <w:proofErr w:type="spellEnd"/>
    </w:p>
    <w:p w14:paraId="6DBE165C" w14:textId="77777777" w:rsidR="00AF6D8D" w:rsidRPr="00524D4A" w:rsidRDefault="00AF6D8D" w:rsidP="006E7F4B">
      <w:pPr>
        <w:pStyle w:val="NormalWeb"/>
        <w:numPr>
          <w:ilvl w:val="1"/>
          <w:numId w:val="40"/>
        </w:numPr>
        <w:spacing w:before="0" w:beforeAutospacing="0" w:after="0" w:afterAutospacing="0"/>
        <w:textAlignment w:val="baseline"/>
        <w:rPr>
          <w:rFonts w:ascii="Consolas" w:hAnsi="Consolas"/>
          <w:color w:val="000000"/>
          <w:lang w:val="hr-HR"/>
        </w:rPr>
      </w:pPr>
      <w:proofErr w:type="spellStart"/>
      <w:r w:rsidRPr="00524D4A">
        <w:rPr>
          <w:rFonts w:ascii="Consolas" w:hAnsi="Consolas"/>
          <w:b/>
          <w:bCs/>
          <w:color w:val="000000"/>
          <w:lang w:val="hr-HR"/>
        </w:rPr>
        <w:t>bool</w:t>
      </w:r>
      <w:proofErr w:type="spellEnd"/>
      <w:r w:rsidRPr="00524D4A">
        <w:rPr>
          <w:rFonts w:ascii="Consolas" w:hAnsi="Consolas"/>
          <w:b/>
          <w:bCs/>
          <w:color w:val="000000"/>
          <w:lang w:val="hr-HR"/>
        </w:rPr>
        <w:t xml:space="preserve"> </w:t>
      </w:r>
      <w:proofErr w:type="spellStart"/>
      <w:r w:rsidRPr="00524D4A">
        <w:rPr>
          <w:rFonts w:ascii="Consolas" w:hAnsi="Consolas"/>
          <w:color w:val="000000"/>
          <w:lang w:val="hr-HR"/>
        </w:rPr>
        <w:t>static_delay_value</w:t>
      </w:r>
      <w:proofErr w:type="spellEnd"/>
    </w:p>
    <w:p w14:paraId="6FB92EBD" w14:textId="63B1225C" w:rsidR="0040329B" w:rsidRPr="00524D4A" w:rsidRDefault="00AF6D8D" w:rsidP="00416AB1">
      <w:pPr>
        <w:rPr>
          <w:rFonts w:ascii="Times New Roman" w:hAnsi="Times New Roman"/>
        </w:rPr>
      </w:pPr>
      <w:r w:rsidRPr="00524D4A">
        <w:br/>
      </w:r>
      <w:r w:rsidRPr="00524D4A">
        <w:br/>
      </w:r>
      <w:r w:rsidRPr="00524D4A">
        <w:br/>
      </w:r>
      <w:r w:rsidRPr="00524D4A">
        <w:br/>
      </w:r>
      <w:r w:rsidRPr="00524D4A">
        <w:br/>
      </w:r>
      <w:r w:rsidRPr="00524D4A">
        <w:br/>
      </w:r>
      <w:r w:rsidRPr="00524D4A">
        <w:br/>
      </w:r>
    </w:p>
    <w:p w14:paraId="54AC7F7B" w14:textId="1F2471CF" w:rsidR="00AF6D8D" w:rsidRDefault="00416AB1" w:rsidP="006E7F4B">
      <w:pPr>
        <w:pStyle w:val="NormalWeb"/>
        <w:numPr>
          <w:ilvl w:val="0"/>
          <w:numId w:val="41"/>
        </w:numPr>
        <w:spacing w:before="0" w:beforeAutospacing="0" w:after="0" w:afterAutospacing="0"/>
        <w:textAlignment w:val="baseline"/>
        <w:rPr>
          <w:rFonts w:ascii="Arial" w:hAnsi="Arial" w:cs="Arial"/>
          <w:b/>
          <w:bCs/>
          <w:color w:val="000000"/>
          <w:lang w:val="hr-HR"/>
        </w:rPr>
      </w:pPr>
      <w:r>
        <w:rPr>
          <w:rFonts w:ascii="Arial" w:hAnsi="Arial" w:cs="Arial"/>
          <w:b/>
          <w:bCs/>
          <w:color w:val="000000"/>
          <w:lang w:val="hr-HR"/>
        </w:rPr>
        <w:t>Naredbe</w:t>
      </w:r>
      <w:r w:rsidR="00AF6D8D" w:rsidRPr="009334D8">
        <w:rPr>
          <w:rFonts w:ascii="Arial" w:hAnsi="Arial" w:cs="Arial"/>
          <w:b/>
          <w:bCs/>
          <w:color w:val="000000"/>
          <w:lang w:val="hr-HR"/>
        </w:rPr>
        <w:t xml:space="preserve"> </w:t>
      </w:r>
      <w:r w:rsidR="009334D8">
        <w:rPr>
          <w:rFonts w:ascii="Arial" w:hAnsi="Arial" w:cs="Arial"/>
          <w:b/>
          <w:bCs/>
          <w:color w:val="000000"/>
          <w:lang w:val="hr-HR"/>
        </w:rPr>
        <w:t>upravljanja pomoću</w:t>
      </w:r>
      <w:r w:rsidR="00AF6D8D" w:rsidRPr="009334D8">
        <w:rPr>
          <w:rFonts w:ascii="Arial" w:hAnsi="Arial" w:cs="Arial"/>
          <w:b/>
          <w:bCs/>
          <w:color w:val="000000"/>
          <w:lang w:val="hr-HR"/>
        </w:rPr>
        <w:t xml:space="preserve"> tipkovnic</w:t>
      </w:r>
      <w:r w:rsidR="009334D8">
        <w:rPr>
          <w:rFonts w:ascii="Arial" w:hAnsi="Arial" w:cs="Arial"/>
          <w:b/>
          <w:bCs/>
          <w:color w:val="000000"/>
          <w:lang w:val="hr-HR"/>
        </w:rPr>
        <w:t>e</w:t>
      </w:r>
    </w:p>
    <w:p w14:paraId="249B97AD" w14:textId="77777777" w:rsidR="00C723BB" w:rsidRPr="009334D8" w:rsidRDefault="00C723BB" w:rsidP="00C723BB">
      <w:pPr>
        <w:pStyle w:val="NormalWeb"/>
        <w:spacing w:before="0" w:beforeAutospacing="0" w:after="0" w:afterAutospacing="0"/>
        <w:ind w:left="720"/>
        <w:textAlignment w:val="baseline"/>
        <w:rPr>
          <w:rFonts w:ascii="Arial" w:hAnsi="Arial" w:cs="Arial"/>
          <w:b/>
          <w:bCs/>
          <w:color w:val="000000"/>
          <w:lang w:val="hr-HR"/>
        </w:rPr>
      </w:pPr>
    </w:p>
    <w:p w14:paraId="239D7494" w14:textId="77777777" w:rsidR="00C723BB" w:rsidRDefault="00AF6D8D" w:rsidP="00C723BB">
      <w:pPr>
        <w:pStyle w:val="Style1"/>
        <w:numPr>
          <w:ilvl w:val="0"/>
          <w:numId w:val="43"/>
        </w:numPr>
      </w:pPr>
      <w:r w:rsidRPr="00524D4A">
        <w:lastRenderedPageBreak/>
        <w:t>‘W’ - paljenje/gašenje LED-</w:t>
      </w:r>
      <w:proofErr w:type="spellStart"/>
      <w:r w:rsidRPr="00524D4A">
        <w:t>ice</w:t>
      </w:r>
      <w:proofErr w:type="spellEnd"/>
      <w:r w:rsidRPr="00524D4A">
        <w:t xml:space="preserve"> nakon ručno izračunate vrijednosti x - vrijednost x je otprilike jednaka polovici trajanja putovanja poruke te se LED-</w:t>
      </w:r>
      <w:proofErr w:type="spellStart"/>
      <w:r w:rsidRPr="00524D4A">
        <w:t>ice</w:t>
      </w:r>
      <w:proofErr w:type="spellEnd"/>
      <w:r w:rsidRPr="00524D4A">
        <w:t xml:space="preserve"> na klijentu i serveru pale/gase bliže nego inače</w:t>
      </w:r>
    </w:p>
    <w:p w14:paraId="36E3CB68" w14:textId="77777777" w:rsidR="00C723BB" w:rsidRDefault="00AF6D8D" w:rsidP="00C723BB">
      <w:pPr>
        <w:pStyle w:val="Style1"/>
        <w:numPr>
          <w:ilvl w:val="0"/>
          <w:numId w:val="43"/>
        </w:numPr>
      </w:pPr>
      <w:r w:rsidRPr="00524D4A">
        <w:t>‘A’ - paljenje/gašenje LED-</w:t>
      </w:r>
      <w:proofErr w:type="spellStart"/>
      <w:r w:rsidRPr="00524D4A">
        <w:t>ice</w:t>
      </w:r>
      <w:proofErr w:type="spellEnd"/>
      <w:r w:rsidRPr="00524D4A">
        <w:t xml:space="preserve"> nakon automatski izračunate vrijednosti x - vrijednost x jednaka je izračunatoj polovici vrijednosti trajanja putovanja poruke kroz prethodno slanje poruke</w:t>
      </w:r>
    </w:p>
    <w:p w14:paraId="38428AF0" w14:textId="77777777" w:rsidR="00C723BB" w:rsidRDefault="00AF6D8D" w:rsidP="00C723BB">
      <w:pPr>
        <w:pStyle w:val="Style1"/>
        <w:numPr>
          <w:ilvl w:val="0"/>
          <w:numId w:val="43"/>
        </w:numPr>
      </w:pPr>
      <w:r w:rsidRPr="00524D4A">
        <w:t>‘T’ - pokretanje brojača koji pali/gasi LED-</w:t>
      </w:r>
      <w:proofErr w:type="spellStart"/>
      <w:r w:rsidRPr="00524D4A">
        <w:t>icu</w:t>
      </w:r>
      <w:proofErr w:type="spellEnd"/>
      <w:r w:rsidRPr="00524D4A">
        <w:t xml:space="preserve"> svakih 10 sekundi - ako je brojač već pokrenut, ispisat će se vrijeme do sljedećeg paljenja/gašenja - pokreće se i sinkronizacija koja se odvija svakih 12 sekundi (smanjeno radi testiranja)</w:t>
      </w:r>
    </w:p>
    <w:p w14:paraId="21FC4F06" w14:textId="77777777" w:rsidR="00C723BB" w:rsidRDefault="00AF6D8D" w:rsidP="00C723BB">
      <w:pPr>
        <w:pStyle w:val="Style1"/>
        <w:numPr>
          <w:ilvl w:val="0"/>
          <w:numId w:val="43"/>
        </w:numPr>
      </w:pPr>
      <w:r w:rsidRPr="00524D4A">
        <w:t>‘S’ - računanje vremena trajanja slanja poruke i razlike između lokalnih satova servera i klijenta</w:t>
      </w:r>
    </w:p>
    <w:p w14:paraId="4FF65EB6" w14:textId="77777777" w:rsidR="00C723BB" w:rsidRDefault="00AF6D8D" w:rsidP="00C723BB">
      <w:pPr>
        <w:pStyle w:val="Style1"/>
        <w:numPr>
          <w:ilvl w:val="0"/>
          <w:numId w:val="43"/>
        </w:numPr>
      </w:pPr>
      <w:r w:rsidRPr="00524D4A">
        <w:t>‘U’ - zaustavljanje brojača koji pali/gasi LED-</w:t>
      </w:r>
      <w:proofErr w:type="spellStart"/>
      <w:r w:rsidRPr="00524D4A">
        <w:t>icu</w:t>
      </w:r>
      <w:proofErr w:type="spellEnd"/>
      <w:r w:rsidRPr="00524D4A">
        <w:t xml:space="preserve"> svakih 10 sekundi</w:t>
      </w:r>
    </w:p>
    <w:p w14:paraId="65CDEF1F" w14:textId="77777777" w:rsidR="00C723BB" w:rsidRDefault="00AF6D8D" w:rsidP="00C723BB">
      <w:pPr>
        <w:pStyle w:val="Style1"/>
        <w:numPr>
          <w:ilvl w:val="0"/>
          <w:numId w:val="43"/>
        </w:numPr>
      </w:pPr>
      <w:r w:rsidRPr="00524D4A">
        <w:t>Sve ostale tipke - pale/gase LED-</w:t>
      </w:r>
      <w:proofErr w:type="spellStart"/>
      <w:r w:rsidRPr="00524D4A">
        <w:t>icu</w:t>
      </w:r>
      <w:proofErr w:type="spellEnd"/>
      <w:r w:rsidRPr="00524D4A">
        <w:t xml:space="preserve"> na serveru koja bi se trebala upaliti/ugasiti 40-50 </w:t>
      </w:r>
      <w:proofErr w:type="spellStart"/>
      <w:r w:rsidRPr="00524D4A">
        <w:t>ms</w:t>
      </w:r>
      <w:proofErr w:type="spellEnd"/>
      <w:r w:rsidRPr="00524D4A">
        <w:t xml:space="preserve"> prije one na klijentu (trajanje putovanja + obrada) - ista komanda može se koristiti i na klijentu</w:t>
      </w:r>
    </w:p>
    <w:p w14:paraId="1B60A441" w14:textId="77777777" w:rsidR="00C723BB" w:rsidRDefault="00AF6D8D" w:rsidP="00C723BB">
      <w:pPr>
        <w:pStyle w:val="Style1"/>
        <w:numPr>
          <w:ilvl w:val="0"/>
          <w:numId w:val="43"/>
        </w:numPr>
      </w:pPr>
      <w:r w:rsidRPr="00524D4A">
        <w:t>‘O’ - gašenje/paljenje ispisivanja dodatnih logova u CMD kako bi se ubrzao program - ista komanda može se koristiti i na klijentu</w:t>
      </w:r>
    </w:p>
    <w:p w14:paraId="13A2C381" w14:textId="236957F9" w:rsidR="0081291A" w:rsidRPr="009334D8" w:rsidRDefault="00AF6D8D" w:rsidP="00C723BB">
      <w:pPr>
        <w:pStyle w:val="Style1"/>
        <w:numPr>
          <w:ilvl w:val="0"/>
          <w:numId w:val="43"/>
        </w:numPr>
      </w:pPr>
      <w:r w:rsidRPr="00524D4A">
        <w:t>‘L’ i ‘C’ koriste se za sinkronizaciju te ih je bolje ne koristiti</w:t>
      </w:r>
      <w:r w:rsidR="009334D8">
        <w:t xml:space="preserve"> </w:t>
      </w:r>
    </w:p>
    <w:p w14:paraId="57C6F301" w14:textId="77777777" w:rsidR="0081291A" w:rsidRPr="00524D4A" w:rsidRDefault="0081291A" w:rsidP="000B3B50">
      <w:pPr>
        <w:pStyle w:val="FootnoteText"/>
        <w:ind w:firstLine="0"/>
      </w:pPr>
    </w:p>
    <w:sectPr w:rsidR="0081291A" w:rsidRPr="00524D4A" w:rsidSect="00931C86">
      <w:headerReference w:type="even" r:id="rId68"/>
      <w:headerReference w:type="default" r:id="rId69"/>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02BE8" w14:textId="77777777" w:rsidR="00AF6E76" w:rsidRDefault="00AF6E76">
      <w:r>
        <w:separator/>
      </w:r>
    </w:p>
  </w:endnote>
  <w:endnote w:type="continuationSeparator" w:id="0">
    <w:p w14:paraId="05DB28EB" w14:textId="77777777" w:rsidR="00AF6E76" w:rsidRDefault="00AF6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14BED" w14:textId="77777777" w:rsidR="0081291A" w:rsidRDefault="0081291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DAC028" w14:textId="77777777" w:rsidR="0081291A" w:rsidRDefault="0081291A">
    <w:pPr>
      <w:pStyle w:val="Footer"/>
    </w:pPr>
  </w:p>
  <w:p w14:paraId="6C0A7813" w14:textId="77777777" w:rsidR="0081291A" w:rsidRDefault="0081291A"/>
  <w:p w14:paraId="68AD5DEC" w14:textId="77777777" w:rsidR="0081291A" w:rsidRDefault="0081291A"/>
  <w:p w14:paraId="5DF90BA9" w14:textId="77777777" w:rsidR="0081291A" w:rsidRDefault="0081291A"/>
  <w:p w14:paraId="364145EF" w14:textId="77777777" w:rsidR="0081291A" w:rsidRDefault="0081291A"/>
  <w:p w14:paraId="0124BF1D" w14:textId="77777777" w:rsidR="0081291A" w:rsidRDefault="0081291A"/>
  <w:p w14:paraId="79C4747A" w14:textId="77777777" w:rsidR="0081291A" w:rsidRDefault="0081291A"/>
  <w:p w14:paraId="00B56E54" w14:textId="77777777" w:rsidR="0081291A" w:rsidRDefault="0081291A"/>
  <w:p w14:paraId="4B562ADC" w14:textId="77777777" w:rsidR="0081291A" w:rsidRDefault="008129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CA48" w14:textId="77777777" w:rsidR="0081291A" w:rsidRDefault="0081291A">
    <w:pPr>
      <w:pStyle w:val="Footer"/>
      <w:jc w:val="right"/>
    </w:pPr>
    <w:r>
      <w:rPr>
        <w:rStyle w:val="PageNumber"/>
      </w:rPr>
      <w:fldChar w:fldCharType="begin"/>
    </w:r>
    <w:r>
      <w:rPr>
        <w:rStyle w:val="PageNumber"/>
      </w:rPr>
      <w:instrText xml:space="preserve">PAGE  </w:instrText>
    </w:r>
    <w:r>
      <w:rPr>
        <w:rStyle w:val="PageNumber"/>
      </w:rPr>
      <w:fldChar w:fldCharType="separate"/>
    </w:r>
    <w:r w:rsidR="002A24B6">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8B3F4" w14:textId="77777777" w:rsidR="0081291A" w:rsidRDefault="0081291A">
    <w:pPr>
      <w:pStyle w:val="Footer"/>
      <w:jc w:val="right"/>
    </w:pPr>
    <w:r>
      <w:rPr>
        <w:rStyle w:val="PageNumber"/>
      </w:rPr>
      <w:fldChar w:fldCharType="begin"/>
    </w:r>
    <w:r>
      <w:rPr>
        <w:rStyle w:val="PageNumber"/>
      </w:rPr>
      <w:instrText xml:space="preserve">PAGE  </w:instrText>
    </w:r>
    <w:r>
      <w:rPr>
        <w:rStyle w:val="PageNumber"/>
      </w:rPr>
      <w:fldChar w:fldCharType="separate"/>
    </w:r>
    <w:r w:rsidR="002A24B6">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EF5B" w14:textId="77777777" w:rsidR="0081291A" w:rsidRDefault="0081291A">
    <w:pPr>
      <w:pStyle w:val="Footer"/>
      <w:jc w:val="right"/>
    </w:pPr>
    <w:r>
      <w:rPr>
        <w:rStyle w:val="PageNumber"/>
      </w:rPr>
      <w:fldChar w:fldCharType="begin"/>
    </w:r>
    <w:r>
      <w:rPr>
        <w:rStyle w:val="PageNumber"/>
      </w:rPr>
      <w:instrText xml:space="preserve">PAGE  </w:instrText>
    </w:r>
    <w:r>
      <w:rPr>
        <w:rStyle w:val="PageNumber"/>
      </w:rPr>
      <w:fldChar w:fldCharType="separate"/>
    </w:r>
    <w:r w:rsidR="002A24B6">
      <w:rPr>
        <w:rStyle w:val="PageNumber"/>
        <w:noProof/>
      </w:rPr>
      <w:t>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0769C" w14:textId="77777777" w:rsidR="00AF6E76" w:rsidRDefault="00AF6E76">
      <w:r>
        <w:separator/>
      </w:r>
    </w:p>
  </w:footnote>
  <w:footnote w:type="continuationSeparator" w:id="0">
    <w:p w14:paraId="5F59981F" w14:textId="77777777" w:rsidR="00AF6E76" w:rsidRDefault="00AF6E76">
      <w:r>
        <w:continuationSeparator/>
      </w:r>
    </w:p>
  </w:footnote>
  <w:footnote w:id="1">
    <w:p w14:paraId="01F05E16" w14:textId="566B91A6" w:rsidR="00B44765" w:rsidRDefault="00B44765">
      <w:pPr>
        <w:pStyle w:val="FootnoteText"/>
      </w:pPr>
      <w:r>
        <w:rPr>
          <w:rStyle w:val="FootnoteReference"/>
        </w:rPr>
        <w:footnoteRef/>
      </w:r>
      <w:r>
        <w:t xml:space="preserve"> Slučaj je nekonzistentan</w:t>
      </w:r>
    </w:p>
  </w:footnote>
  <w:footnote w:id="2">
    <w:p w14:paraId="15A51BC8" w14:textId="7EA51C3F" w:rsidR="00B44765" w:rsidRDefault="00B44765">
      <w:pPr>
        <w:pStyle w:val="FootnoteText"/>
      </w:pPr>
      <w:r>
        <w:rPr>
          <w:rStyle w:val="FootnoteReference"/>
        </w:rPr>
        <w:footnoteRef/>
      </w:r>
      <w:r>
        <w:t xml:space="preserve"> </w:t>
      </w:r>
      <w:r>
        <w:t>Slučaj je konzistentan i nakon nekoliko desetaka ciklusa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B799" w14:textId="77777777" w:rsidR="0081291A" w:rsidRDefault="00812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707CF" w14:textId="77777777" w:rsidR="0081291A" w:rsidRDefault="00812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8A539" w14:textId="61344491" w:rsidR="000B3B50" w:rsidRPr="000B3B50" w:rsidRDefault="000B3B50" w:rsidP="000B3B50">
    <w:pPr>
      <w:pStyle w:val="Header"/>
    </w:pPr>
    <w:r>
      <w:rPr>
        <w:sz w:val="20"/>
      </w:rPr>
      <w:fldChar w:fldCharType="begin"/>
    </w:r>
    <w:r>
      <w:rPr>
        <w:sz w:val="20"/>
      </w:rPr>
      <w:instrText xml:space="preserve"> STYLEREF  "Heading 1"  \* MERGEFORMAT </w:instrText>
    </w:r>
    <w:r>
      <w:rPr>
        <w:sz w:val="20"/>
      </w:rPr>
      <w:fldChar w:fldCharType="separate"/>
    </w:r>
    <w:r w:rsidR="00A84D2C">
      <w:rPr>
        <w:noProof/>
        <w:sz w:val="20"/>
      </w:rPr>
      <w:t>Uvod</w:t>
    </w:r>
    <w:r>
      <w:rPr>
        <w:sz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39AA" w14:textId="77777777" w:rsidR="0081291A" w:rsidRDefault="0081291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3EBB5" w14:textId="44C0E09D" w:rsidR="0081291A" w:rsidRDefault="0008680E" w:rsidP="00756DDF">
    <w:pPr>
      <w:pStyle w:val="Header"/>
      <w:rPr>
        <w:sz w:val="20"/>
      </w:rPr>
    </w:pPr>
    <w:r>
      <w:rPr>
        <w:noProof/>
        <w:sz w:val="20"/>
        <w:lang w:val="en-US"/>
      </w:rPr>
      <mc:AlternateContent>
        <mc:Choice Requires="wps">
          <w:drawing>
            <wp:anchor distT="0" distB="0" distL="114300" distR="114300" simplePos="0" relativeHeight="251658240" behindDoc="0" locked="0" layoutInCell="1" allowOverlap="1" wp14:anchorId="4D46D0D9" wp14:editId="579009C8">
              <wp:simplePos x="0" y="0"/>
              <wp:positionH relativeFrom="column">
                <wp:posOffset>0</wp:posOffset>
              </wp:positionH>
              <wp:positionV relativeFrom="paragraph">
                <wp:posOffset>190500</wp:posOffset>
              </wp:positionV>
              <wp:extent cx="5600700" cy="0"/>
              <wp:effectExtent l="9525" t="9525" r="9525" b="9525"/>
              <wp:wrapNone/>
              <wp:docPr id="176950987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93696" id="Line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"/>
          </w:pict>
        </mc:Fallback>
      </mc:AlternateContent>
    </w:r>
    <w:r w:rsidR="00756DDF">
      <w:rPr>
        <w:sz w:val="20"/>
      </w:rPr>
      <w:fldChar w:fldCharType="begin"/>
    </w:r>
    <w:r w:rsidR="00756DDF">
      <w:rPr>
        <w:sz w:val="20"/>
      </w:rPr>
      <w:instrText xml:space="preserve"> STYLEREF  "Heading 1"  \* MERGEFORMAT </w:instrText>
    </w:r>
    <w:r w:rsidR="00A362AF">
      <w:rPr>
        <w:sz w:val="20"/>
      </w:rPr>
      <w:fldChar w:fldCharType="separate"/>
    </w:r>
    <w:r w:rsidR="00A84D2C">
      <w:rPr>
        <w:noProof/>
        <w:sz w:val="20"/>
      </w:rPr>
      <w:t>DODATAK A: Programska potpora</w:t>
    </w:r>
    <w:r w:rsidR="00756DDF">
      <w:rPr>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519"/>
    <w:multiLevelType w:val="hybridMultilevel"/>
    <w:tmpl w:val="48401E5C"/>
    <w:lvl w:ilvl="0" w:tplc="040EF81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84D45"/>
    <w:multiLevelType w:val="multilevel"/>
    <w:tmpl w:val="201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A48F5"/>
    <w:multiLevelType w:val="multilevel"/>
    <w:tmpl w:val="4C04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F3AD3"/>
    <w:multiLevelType w:val="multilevel"/>
    <w:tmpl w:val="CC9AA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3C21"/>
    <w:multiLevelType w:val="multilevel"/>
    <w:tmpl w:val="02FA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E76FE"/>
    <w:multiLevelType w:val="multilevel"/>
    <w:tmpl w:val="8C74C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E7346"/>
    <w:multiLevelType w:val="hybridMultilevel"/>
    <w:tmpl w:val="4FF24C7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1AA90B07"/>
    <w:multiLevelType w:val="hybridMultilevel"/>
    <w:tmpl w:val="C5A4B9C0"/>
    <w:lvl w:ilvl="0" w:tplc="D6F4E506">
      <w:numFmt w:val="bullet"/>
      <w:lvlText w:val="•"/>
      <w:lvlJc w:val="left"/>
      <w:pPr>
        <w:ind w:left="716" w:hanging="432"/>
      </w:pPr>
      <w:rPr>
        <w:rFonts w:ascii="Arial" w:eastAsia="Times New Roman" w:hAnsi="Arial" w:cs="Ari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8"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9"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24D231E"/>
    <w:multiLevelType w:val="multilevel"/>
    <w:tmpl w:val="DA84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71F24"/>
    <w:multiLevelType w:val="multilevel"/>
    <w:tmpl w:val="BADCF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41DF7"/>
    <w:multiLevelType w:val="multilevel"/>
    <w:tmpl w:val="6B286CCA"/>
    <w:lvl w:ilvl="0">
      <w:start w:val="1"/>
      <w:numFmt w:val="decimal"/>
      <w:pStyle w:val="Heading1"/>
      <w:lvlText w:val="%1."/>
      <w:lvlJc w:val="left"/>
      <w:pPr>
        <w:tabs>
          <w:tab w:val="num" w:pos="432"/>
        </w:tabs>
        <w:ind w:left="432" w:hanging="432"/>
      </w:pPr>
      <w:rPr>
        <w:rFonts w:hint="default"/>
      </w:rPr>
    </w:lvl>
    <w:lvl w:ilvl="1">
      <w:start w:val="1"/>
      <w:numFmt w:val="decimal"/>
      <w:pStyle w:val="Heading2fixed"/>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6B10D71"/>
    <w:multiLevelType w:val="multilevel"/>
    <w:tmpl w:val="C0006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002AC"/>
    <w:multiLevelType w:val="multilevel"/>
    <w:tmpl w:val="7566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E21FF"/>
    <w:multiLevelType w:val="hybridMultilevel"/>
    <w:tmpl w:val="E5C43474"/>
    <w:lvl w:ilvl="0" w:tplc="D6C61CBE">
      <w:start w:val="16"/>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25701CF"/>
    <w:multiLevelType w:val="multilevel"/>
    <w:tmpl w:val="07468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42B1E"/>
    <w:multiLevelType w:val="multilevel"/>
    <w:tmpl w:val="B18E3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B01B7"/>
    <w:multiLevelType w:val="multilevel"/>
    <w:tmpl w:val="F726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403E4084"/>
    <w:multiLevelType w:val="hybridMultilevel"/>
    <w:tmpl w:val="0C7C3356"/>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2" w15:restartNumberingAfterBreak="0">
    <w:nsid w:val="47066A5B"/>
    <w:multiLevelType w:val="hybridMultilevel"/>
    <w:tmpl w:val="33C44D12"/>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0A052A"/>
    <w:multiLevelType w:val="multilevel"/>
    <w:tmpl w:val="B3B6E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E08A9"/>
    <w:multiLevelType w:val="multilevel"/>
    <w:tmpl w:val="DBCEE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CE0466"/>
    <w:multiLevelType w:val="multilevel"/>
    <w:tmpl w:val="F546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25833"/>
    <w:multiLevelType w:val="multilevel"/>
    <w:tmpl w:val="B5DC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73EE9"/>
    <w:multiLevelType w:val="multilevel"/>
    <w:tmpl w:val="77DCC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11D3C"/>
    <w:multiLevelType w:val="hybridMultilevel"/>
    <w:tmpl w:val="6286074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15:restartNumberingAfterBreak="0">
    <w:nsid w:val="60062208"/>
    <w:multiLevelType w:val="hybridMultilevel"/>
    <w:tmpl w:val="CCE29AE8"/>
    <w:lvl w:ilvl="0" w:tplc="48A8BC76">
      <w:start w:val="1"/>
      <w:numFmt w:val="decimal"/>
      <w:pStyle w:val="Heading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C47A34"/>
    <w:multiLevelType w:val="multilevel"/>
    <w:tmpl w:val="BE2A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D846BF"/>
    <w:multiLevelType w:val="hybridMultilevel"/>
    <w:tmpl w:val="C14C3D3E"/>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2"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B112EA1"/>
    <w:multiLevelType w:val="multilevel"/>
    <w:tmpl w:val="2594E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E364B1"/>
    <w:multiLevelType w:val="hybridMultilevel"/>
    <w:tmpl w:val="B594845A"/>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F223FF9"/>
    <w:multiLevelType w:val="hybridMultilevel"/>
    <w:tmpl w:val="5534178A"/>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7" w15:restartNumberingAfterBreak="0">
    <w:nsid w:val="73A72AC7"/>
    <w:multiLevelType w:val="hybridMultilevel"/>
    <w:tmpl w:val="5630019C"/>
    <w:lvl w:ilvl="0" w:tplc="08090001">
      <w:start w:val="1"/>
      <w:numFmt w:val="bullet"/>
      <w:lvlText w:val=""/>
      <w:lvlJc w:val="left"/>
      <w:pPr>
        <w:ind w:left="1004" w:hanging="360"/>
      </w:pPr>
      <w:rPr>
        <w:rFonts w:ascii="Symbol" w:hAnsi="Symbol" w:hint="default"/>
      </w:rPr>
    </w:lvl>
    <w:lvl w:ilvl="1" w:tplc="0324EE92">
      <w:numFmt w:val="bullet"/>
      <w:lvlText w:val="•"/>
      <w:lvlJc w:val="left"/>
      <w:pPr>
        <w:ind w:left="1796" w:hanging="432"/>
      </w:pPr>
      <w:rPr>
        <w:rFonts w:ascii="Arial" w:eastAsia="Times New Roman" w:hAnsi="Arial" w:cs="Arial"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75546CF4"/>
    <w:multiLevelType w:val="multilevel"/>
    <w:tmpl w:val="2BF48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7F3108"/>
    <w:multiLevelType w:val="multilevel"/>
    <w:tmpl w:val="72AA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1A2DF5"/>
    <w:multiLevelType w:val="multilevel"/>
    <w:tmpl w:val="7E982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129124">
    <w:abstractNumId w:val="12"/>
  </w:num>
  <w:num w:numId="2" w16cid:durableId="982269540">
    <w:abstractNumId w:val="32"/>
  </w:num>
  <w:num w:numId="3" w16cid:durableId="224145917">
    <w:abstractNumId w:val="13"/>
  </w:num>
  <w:num w:numId="4" w16cid:durableId="1461728633">
    <w:abstractNumId w:val="33"/>
  </w:num>
  <w:num w:numId="5" w16cid:durableId="1754738417">
    <w:abstractNumId w:val="20"/>
  </w:num>
  <w:num w:numId="6" w16cid:durableId="1506289792">
    <w:abstractNumId w:val="8"/>
  </w:num>
  <w:num w:numId="7" w16cid:durableId="2135056458">
    <w:abstractNumId w:val="9"/>
  </w:num>
  <w:num w:numId="8" w16cid:durableId="1528643870">
    <w:abstractNumId w:val="31"/>
  </w:num>
  <w:num w:numId="9" w16cid:durableId="1253705778">
    <w:abstractNumId w:val="21"/>
  </w:num>
  <w:num w:numId="10" w16cid:durableId="2085957382">
    <w:abstractNumId w:val="36"/>
  </w:num>
  <w:num w:numId="11" w16cid:durableId="574554882">
    <w:abstractNumId w:val="6"/>
  </w:num>
  <w:num w:numId="12" w16cid:durableId="2077245307">
    <w:abstractNumId w:val="22"/>
  </w:num>
  <w:num w:numId="13" w16cid:durableId="1512178040">
    <w:abstractNumId w:val="0"/>
  </w:num>
  <w:num w:numId="14" w16cid:durableId="305553814">
    <w:abstractNumId w:val="34"/>
  </w:num>
  <w:num w:numId="15" w16cid:durableId="182787927">
    <w:abstractNumId w:val="15"/>
  </w:num>
  <w:num w:numId="16" w16cid:durableId="241646300">
    <w:abstractNumId w:val="2"/>
  </w:num>
  <w:num w:numId="17" w16cid:durableId="1523057601">
    <w:abstractNumId w:val="4"/>
  </w:num>
  <w:num w:numId="18" w16cid:durableId="577401566">
    <w:abstractNumId w:val="19"/>
  </w:num>
  <w:num w:numId="19" w16cid:durableId="1961253996">
    <w:abstractNumId w:val="10"/>
  </w:num>
  <w:num w:numId="20" w16cid:durableId="1878734746">
    <w:abstractNumId w:val="1"/>
  </w:num>
  <w:num w:numId="21" w16cid:durableId="1133062445">
    <w:abstractNumId w:val="27"/>
  </w:num>
  <w:num w:numId="22" w16cid:durableId="1320303359">
    <w:abstractNumId w:val="38"/>
  </w:num>
  <w:num w:numId="23" w16cid:durableId="2118402298">
    <w:abstractNumId w:val="17"/>
  </w:num>
  <w:num w:numId="24" w16cid:durableId="1898737882">
    <w:abstractNumId w:val="23"/>
  </w:num>
  <w:num w:numId="25" w16cid:durableId="811950556">
    <w:abstractNumId w:val="14"/>
  </w:num>
  <w:num w:numId="26" w16cid:durableId="2050907449">
    <w:abstractNumId w:val="25"/>
  </w:num>
  <w:num w:numId="27" w16cid:durableId="539123218">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72258580">
    <w:abstractNumId w:val="18"/>
  </w:num>
  <w:num w:numId="29" w16cid:durableId="2016347940">
    <w:abstractNumId w:val="26"/>
  </w:num>
  <w:num w:numId="30" w16cid:durableId="1647974672">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75801254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968970364">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79320398">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73296567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61764389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962414735">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781192578">
    <w:abstractNumId w:val="11"/>
  </w:num>
  <w:num w:numId="38" w16cid:durableId="1735929974">
    <w:abstractNumId w:val="5"/>
  </w:num>
  <w:num w:numId="39" w16cid:durableId="1481724158">
    <w:abstractNumId w:val="3"/>
  </w:num>
  <w:num w:numId="40" w16cid:durableId="1541821707">
    <w:abstractNumId w:val="40"/>
  </w:num>
  <w:num w:numId="41" w16cid:durableId="1278216084">
    <w:abstractNumId w:val="24"/>
  </w:num>
  <w:num w:numId="42" w16cid:durableId="457260839">
    <w:abstractNumId w:val="16"/>
  </w:num>
  <w:num w:numId="43" w16cid:durableId="626160766">
    <w:abstractNumId w:val="35"/>
  </w:num>
  <w:num w:numId="44" w16cid:durableId="910844042">
    <w:abstractNumId w:val="29"/>
  </w:num>
  <w:num w:numId="45" w16cid:durableId="509217134">
    <w:abstractNumId w:val="37"/>
  </w:num>
  <w:num w:numId="46" w16cid:durableId="1123842111">
    <w:abstractNumId w:val="7"/>
  </w:num>
  <w:num w:numId="47" w16cid:durableId="1268002260">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012F4"/>
    <w:rsid w:val="00020F89"/>
    <w:rsid w:val="00023ABE"/>
    <w:rsid w:val="0002724C"/>
    <w:rsid w:val="00036DC2"/>
    <w:rsid w:val="00040CC3"/>
    <w:rsid w:val="00043520"/>
    <w:rsid w:val="00046EC5"/>
    <w:rsid w:val="00047C1C"/>
    <w:rsid w:val="000542F5"/>
    <w:rsid w:val="00084D12"/>
    <w:rsid w:val="00085DEB"/>
    <w:rsid w:val="0008680E"/>
    <w:rsid w:val="00091D78"/>
    <w:rsid w:val="000B2103"/>
    <w:rsid w:val="000B3B50"/>
    <w:rsid w:val="000C2244"/>
    <w:rsid w:val="000C4EBA"/>
    <w:rsid w:val="000D20CB"/>
    <w:rsid w:val="000D495E"/>
    <w:rsid w:val="000D4B0B"/>
    <w:rsid w:val="000D69B7"/>
    <w:rsid w:val="000E7F88"/>
    <w:rsid w:val="001237C0"/>
    <w:rsid w:val="0012734C"/>
    <w:rsid w:val="001333C8"/>
    <w:rsid w:val="0013640B"/>
    <w:rsid w:val="00140F70"/>
    <w:rsid w:val="00144139"/>
    <w:rsid w:val="001729E4"/>
    <w:rsid w:val="00177C2A"/>
    <w:rsid w:val="00186F4B"/>
    <w:rsid w:val="00196895"/>
    <w:rsid w:val="001A31A9"/>
    <w:rsid w:val="001C29DC"/>
    <w:rsid w:val="001F0424"/>
    <w:rsid w:val="001F6560"/>
    <w:rsid w:val="00204BCA"/>
    <w:rsid w:val="00205AD2"/>
    <w:rsid w:val="00206078"/>
    <w:rsid w:val="002144AD"/>
    <w:rsid w:val="002206F1"/>
    <w:rsid w:val="002349A7"/>
    <w:rsid w:val="00245ACA"/>
    <w:rsid w:val="002639D5"/>
    <w:rsid w:val="002640CB"/>
    <w:rsid w:val="00267C38"/>
    <w:rsid w:val="002A1A5E"/>
    <w:rsid w:val="002A24B6"/>
    <w:rsid w:val="002A7F9B"/>
    <w:rsid w:val="002B1441"/>
    <w:rsid w:val="002C2E76"/>
    <w:rsid w:val="002C369B"/>
    <w:rsid w:val="002C461A"/>
    <w:rsid w:val="002C559C"/>
    <w:rsid w:val="002D3308"/>
    <w:rsid w:val="002D732C"/>
    <w:rsid w:val="0030444A"/>
    <w:rsid w:val="00332280"/>
    <w:rsid w:val="003452E0"/>
    <w:rsid w:val="003469A0"/>
    <w:rsid w:val="0035139E"/>
    <w:rsid w:val="00370E0A"/>
    <w:rsid w:val="00371B8E"/>
    <w:rsid w:val="00372636"/>
    <w:rsid w:val="00382765"/>
    <w:rsid w:val="00392594"/>
    <w:rsid w:val="00392AAA"/>
    <w:rsid w:val="0039630C"/>
    <w:rsid w:val="003967A7"/>
    <w:rsid w:val="003A3F4A"/>
    <w:rsid w:val="003B00D4"/>
    <w:rsid w:val="003B3FF1"/>
    <w:rsid w:val="003B407D"/>
    <w:rsid w:val="003C2C6C"/>
    <w:rsid w:val="003C5964"/>
    <w:rsid w:val="003D2088"/>
    <w:rsid w:val="003D28F9"/>
    <w:rsid w:val="0040329B"/>
    <w:rsid w:val="00405BEB"/>
    <w:rsid w:val="00416434"/>
    <w:rsid w:val="00416AB1"/>
    <w:rsid w:val="004176AE"/>
    <w:rsid w:val="00420202"/>
    <w:rsid w:val="00422ACE"/>
    <w:rsid w:val="0043335F"/>
    <w:rsid w:val="0043438B"/>
    <w:rsid w:val="00434D57"/>
    <w:rsid w:val="00445B95"/>
    <w:rsid w:val="004532B2"/>
    <w:rsid w:val="00464B4C"/>
    <w:rsid w:val="004817A7"/>
    <w:rsid w:val="0049086D"/>
    <w:rsid w:val="00496F53"/>
    <w:rsid w:val="004A55A1"/>
    <w:rsid w:val="004E2B67"/>
    <w:rsid w:val="004F582F"/>
    <w:rsid w:val="004F7C32"/>
    <w:rsid w:val="004F7EA8"/>
    <w:rsid w:val="0051032A"/>
    <w:rsid w:val="00513FF3"/>
    <w:rsid w:val="00520D65"/>
    <w:rsid w:val="00524D4A"/>
    <w:rsid w:val="005254C2"/>
    <w:rsid w:val="005275AA"/>
    <w:rsid w:val="00546A28"/>
    <w:rsid w:val="00553810"/>
    <w:rsid w:val="00557A3C"/>
    <w:rsid w:val="005A1830"/>
    <w:rsid w:val="005C079C"/>
    <w:rsid w:val="005E2EFE"/>
    <w:rsid w:val="006008B2"/>
    <w:rsid w:val="006203EA"/>
    <w:rsid w:val="006215FF"/>
    <w:rsid w:val="00621DE8"/>
    <w:rsid w:val="00622EAC"/>
    <w:rsid w:val="00630297"/>
    <w:rsid w:val="006309A7"/>
    <w:rsid w:val="006370E7"/>
    <w:rsid w:val="006409E0"/>
    <w:rsid w:val="006468C4"/>
    <w:rsid w:val="006519F8"/>
    <w:rsid w:val="0068741F"/>
    <w:rsid w:val="00692AB0"/>
    <w:rsid w:val="0069779B"/>
    <w:rsid w:val="006B0142"/>
    <w:rsid w:val="006B2496"/>
    <w:rsid w:val="006B4E0E"/>
    <w:rsid w:val="006B5BA0"/>
    <w:rsid w:val="006B732E"/>
    <w:rsid w:val="006C674F"/>
    <w:rsid w:val="006E236F"/>
    <w:rsid w:val="006E7F4B"/>
    <w:rsid w:val="006F320D"/>
    <w:rsid w:val="007063BC"/>
    <w:rsid w:val="007066BA"/>
    <w:rsid w:val="00712F7A"/>
    <w:rsid w:val="00714CB7"/>
    <w:rsid w:val="00721154"/>
    <w:rsid w:val="007222BE"/>
    <w:rsid w:val="007307EC"/>
    <w:rsid w:val="007339AB"/>
    <w:rsid w:val="00737BCB"/>
    <w:rsid w:val="00741082"/>
    <w:rsid w:val="00742EFE"/>
    <w:rsid w:val="00746C77"/>
    <w:rsid w:val="00756DDF"/>
    <w:rsid w:val="00757664"/>
    <w:rsid w:val="00765B74"/>
    <w:rsid w:val="0078221F"/>
    <w:rsid w:val="00783812"/>
    <w:rsid w:val="007A0E52"/>
    <w:rsid w:val="007B0B0C"/>
    <w:rsid w:val="007B0BCC"/>
    <w:rsid w:val="007B667D"/>
    <w:rsid w:val="007E1B6B"/>
    <w:rsid w:val="007E2C3E"/>
    <w:rsid w:val="007E5DD1"/>
    <w:rsid w:val="007E772A"/>
    <w:rsid w:val="00812311"/>
    <w:rsid w:val="0081291A"/>
    <w:rsid w:val="00817270"/>
    <w:rsid w:val="00842858"/>
    <w:rsid w:val="008514EA"/>
    <w:rsid w:val="008524B0"/>
    <w:rsid w:val="00852E58"/>
    <w:rsid w:val="008539B4"/>
    <w:rsid w:val="00856ECB"/>
    <w:rsid w:val="008657E7"/>
    <w:rsid w:val="0087052D"/>
    <w:rsid w:val="008A1969"/>
    <w:rsid w:val="008A336C"/>
    <w:rsid w:val="008A582C"/>
    <w:rsid w:val="008B2C87"/>
    <w:rsid w:val="008B77F6"/>
    <w:rsid w:val="008F765F"/>
    <w:rsid w:val="00904E9B"/>
    <w:rsid w:val="00905860"/>
    <w:rsid w:val="00912137"/>
    <w:rsid w:val="00914C17"/>
    <w:rsid w:val="00922C85"/>
    <w:rsid w:val="009237C8"/>
    <w:rsid w:val="00931C86"/>
    <w:rsid w:val="009334D8"/>
    <w:rsid w:val="0094011A"/>
    <w:rsid w:val="00952B12"/>
    <w:rsid w:val="00961E85"/>
    <w:rsid w:val="00965EA8"/>
    <w:rsid w:val="00971A2E"/>
    <w:rsid w:val="009770C5"/>
    <w:rsid w:val="00984157"/>
    <w:rsid w:val="00986C1D"/>
    <w:rsid w:val="00990E23"/>
    <w:rsid w:val="009A1611"/>
    <w:rsid w:val="009D12B4"/>
    <w:rsid w:val="009D5F24"/>
    <w:rsid w:val="009D6FA4"/>
    <w:rsid w:val="009E601B"/>
    <w:rsid w:val="009F0802"/>
    <w:rsid w:val="009F7B7F"/>
    <w:rsid w:val="00A34C09"/>
    <w:rsid w:val="00A362AF"/>
    <w:rsid w:val="00A4698B"/>
    <w:rsid w:val="00A52FD7"/>
    <w:rsid w:val="00A61A0B"/>
    <w:rsid w:val="00A62AC9"/>
    <w:rsid w:val="00A81E64"/>
    <w:rsid w:val="00A84D2C"/>
    <w:rsid w:val="00A85028"/>
    <w:rsid w:val="00A90EE4"/>
    <w:rsid w:val="00A96601"/>
    <w:rsid w:val="00AA2C22"/>
    <w:rsid w:val="00AB489F"/>
    <w:rsid w:val="00AD57E5"/>
    <w:rsid w:val="00AE3697"/>
    <w:rsid w:val="00AE370B"/>
    <w:rsid w:val="00AE5662"/>
    <w:rsid w:val="00AE5C2B"/>
    <w:rsid w:val="00AF504A"/>
    <w:rsid w:val="00AF6D8D"/>
    <w:rsid w:val="00AF6E76"/>
    <w:rsid w:val="00B123BC"/>
    <w:rsid w:val="00B2221D"/>
    <w:rsid w:val="00B32B9A"/>
    <w:rsid w:val="00B44765"/>
    <w:rsid w:val="00B64B7D"/>
    <w:rsid w:val="00B66523"/>
    <w:rsid w:val="00B709D3"/>
    <w:rsid w:val="00B84013"/>
    <w:rsid w:val="00B90319"/>
    <w:rsid w:val="00B94079"/>
    <w:rsid w:val="00BA1D26"/>
    <w:rsid w:val="00BA693E"/>
    <w:rsid w:val="00BB0071"/>
    <w:rsid w:val="00BB297D"/>
    <w:rsid w:val="00BB7C56"/>
    <w:rsid w:val="00BD6694"/>
    <w:rsid w:val="00C01937"/>
    <w:rsid w:val="00C066B0"/>
    <w:rsid w:val="00C112A8"/>
    <w:rsid w:val="00C13DA1"/>
    <w:rsid w:val="00C16C14"/>
    <w:rsid w:val="00C21A2F"/>
    <w:rsid w:val="00C24688"/>
    <w:rsid w:val="00C27EB5"/>
    <w:rsid w:val="00C52135"/>
    <w:rsid w:val="00C61030"/>
    <w:rsid w:val="00C663DE"/>
    <w:rsid w:val="00C723BB"/>
    <w:rsid w:val="00C75260"/>
    <w:rsid w:val="00C77DF6"/>
    <w:rsid w:val="00C8567B"/>
    <w:rsid w:val="00C87047"/>
    <w:rsid w:val="00CA1042"/>
    <w:rsid w:val="00CA40DA"/>
    <w:rsid w:val="00CA78F3"/>
    <w:rsid w:val="00CB6707"/>
    <w:rsid w:val="00CC2FAD"/>
    <w:rsid w:val="00CD5EED"/>
    <w:rsid w:val="00CF5DE5"/>
    <w:rsid w:val="00D009BE"/>
    <w:rsid w:val="00D12CD6"/>
    <w:rsid w:val="00D16028"/>
    <w:rsid w:val="00D21A24"/>
    <w:rsid w:val="00D23DE9"/>
    <w:rsid w:val="00D27D44"/>
    <w:rsid w:val="00D36F99"/>
    <w:rsid w:val="00D44060"/>
    <w:rsid w:val="00D51057"/>
    <w:rsid w:val="00D577E5"/>
    <w:rsid w:val="00D65C05"/>
    <w:rsid w:val="00D679CC"/>
    <w:rsid w:val="00D76EE6"/>
    <w:rsid w:val="00D82C65"/>
    <w:rsid w:val="00D836CB"/>
    <w:rsid w:val="00D92D07"/>
    <w:rsid w:val="00D946DE"/>
    <w:rsid w:val="00DA4EB1"/>
    <w:rsid w:val="00DB11D8"/>
    <w:rsid w:val="00DB3BF3"/>
    <w:rsid w:val="00DC3C05"/>
    <w:rsid w:val="00DE4A51"/>
    <w:rsid w:val="00DE674B"/>
    <w:rsid w:val="00DF4D42"/>
    <w:rsid w:val="00E03F75"/>
    <w:rsid w:val="00E044FE"/>
    <w:rsid w:val="00E1499A"/>
    <w:rsid w:val="00E1560C"/>
    <w:rsid w:val="00E16753"/>
    <w:rsid w:val="00E21BA8"/>
    <w:rsid w:val="00E3048E"/>
    <w:rsid w:val="00E36943"/>
    <w:rsid w:val="00E469F9"/>
    <w:rsid w:val="00E60046"/>
    <w:rsid w:val="00E638B2"/>
    <w:rsid w:val="00E66EDF"/>
    <w:rsid w:val="00E92D20"/>
    <w:rsid w:val="00EA3695"/>
    <w:rsid w:val="00EA50CE"/>
    <w:rsid w:val="00EC7532"/>
    <w:rsid w:val="00ED1D08"/>
    <w:rsid w:val="00ED3149"/>
    <w:rsid w:val="00ED7A6A"/>
    <w:rsid w:val="00EE48F0"/>
    <w:rsid w:val="00EF11EB"/>
    <w:rsid w:val="00EF6C0F"/>
    <w:rsid w:val="00F10F3D"/>
    <w:rsid w:val="00F16924"/>
    <w:rsid w:val="00F36B0C"/>
    <w:rsid w:val="00F36D18"/>
    <w:rsid w:val="00F4255E"/>
    <w:rsid w:val="00F4392A"/>
    <w:rsid w:val="00F43C27"/>
    <w:rsid w:val="00F449F5"/>
    <w:rsid w:val="00F50934"/>
    <w:rsid w:val="00F70F6B"/>
    <w:rsid w:val="00F7307A"/>
    <w:rsid w:val="00F74A5E"/>
    <w:rsid w:val="00F76368"/>
    <w:rsid w:val="00F868D7"/>
    <w:rsid w:val="00F90A4F"/>
    <w:rsid w:val="00FA3E64"/>
    <w:rsid w:val="00FB5842"/>
    <w:rsid w:val="00FB60AE"/>
    <w:rsid w:val="00FE2527"/>
    <w:rsid w:val="00FE3612"/>
    <w:rsid w:val="00FF43E1"/>
    <w:rsid w:val="00FF4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4EB2"/>
  <w15:docId w15:val="{FE160C19-0ED4-4482-BAB1-3C550C6E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30C"/>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1"/>
      </w:numPr>
      <w:spacing w:before="120" w:after="300" w:line="240" w:lineRule="auto"/>
      <w:jc w:val="left"/>
      <w:outlineLvl w:val="0"/>
    </w:pPr>
    <w:rPr>
      <w:b/>
      <w:bCs/>
      <w:kern w:val="32"/>
      <w:sz w:val="36"/>
      <w:szCs w:val="36"/>
    </w:rPr>
  </w:style>
  <w:style w:type="paragraph" w:styleId="Heading2">
    <w:name w:val="heading 2"/>
    <w:basedOn w:val="Normal"/>
    <w:next w:val="Normal"/>
    <w:autoRedefine/>
    <w:qFormat/>
    <w:rsid w:val="004176AE"/>
    <w:pPr>
      <w:keepNext/>
      <w:numPr>
        <w:numId w:val="44"/>
      </w:numPr>
      <w:spacing w:before="240" w:after="240" w:line="240" w:lineRule="auto"/>
      <w:jc w:val="left"/>
      <w:outlineLvl w:val="1"/>
    </w:pPr>
    <w:rPr>
      <w:b/>
      <w:bCs/>
      <w:iCs/>
      <w:sz w:val="32"/>
      <w:szCs w:val="32"/>
    </w:rPr>
  </w:style>
  <w:style w:type="paragraph" w:styleId="Heading3">
    <w:name w:val="heading 3"/>
    <w:basedOn w:val="Normal"/>
    <w:next w:val="Normal"/>
    <w:autoRedefine/>
    <w:qFormat/>
    <w:pPr>
      <w:keepNext/>
      <w:numPr>
        <w:ilvl w:val="2"/>
        <w:numId w:val="1"/>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1"/>
      </w:numPr>
      <w:spacing w:line="240" w:lineRule="auto"/>
      <w:jc w:val="left"/>
      <w:outlineLvl w:val="3"/>
    </w:pPr>
    <w:rPr>
      <w:b/>
      <w:bC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link w:val="HeaderChar"/>
    <w:uiPriority w:val="99"/>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rsid w:val="00714CB7"/>
    <w:pPr>
      <w:tabs>
        <w:tab w:val="left" w:pos="1100"/>
        <w:tab w:val="right" w:leader="dot" w:pos="8210"/>
      </w:tabs>
      <w:jc w:val="left"/>
    </w:pPr>
  </w:style>
  <w:style w:type="paragraph" w:customStyle="1" w:styleId="AppendixTitle">
    <w:name w:val="Appendix Title"/>
    <w:basedOn w:val="Normal"/>
    <w:autoRedefine/>
    <w:pPr>
      <w:numPr>
        <w:numId w:val="2"/>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5"/>
      </w:numPr>
      <w:jc w:val="left"/>
    </w:pPr>
  </w:style>
  <w:style w:type="paragraph" w:customStyle="1" w:styleId="Literatura">
    <w:name w:val="Literatura"/>
    <w:basedOn w:val="Normal"/>
    <w:pPr>
      <w:numPr>
        <w:numId w:val="7"/>
      </w:numPr>
      <w:spacing w:line="240" w:lineRule="auto"/>
      <w:jc w:val="left"/>
    </w:pPr>
    <w:rPr>
      <w:rFonts w:ascii="Arial Narrow" w:hAnsi="Arial Narrow"/>
    </w:rPr>
  </w:style>
  <w:style w:type="paragraph" w:styleId="NormalWeb">
    <w:name w:val="Normal (Web)"/>
    <w:basedOn w:val="Normal"/>
    <w:uiPriority w:val="99"/>
    <w:unhideWhenUsed/>
    <w:rsid w:val="000E7F88"/>
    <w:pPr>
      <w:spacing w:before="100" w:beforeAutospacing="1" w:after="100" w:afterAutospacing="1" w:line="240" w:lineRule="auto"/>
      <w:ind w:firstLine="0"/>
      <w:jc w:val="left"/>
    </w:pPr>
    <w:rPr>
      <w:rFonts w:ascii="Times New Roman" w:hAnsi="Times New Roman" w:cs="Times New Roman"/>
      <w:lang w:val="en-GB" w:eastAsia="en-GB"/>
    </w:rPr>
  </w:style>
  <w:style w:type="table" w:styleId="TableGrid">
    <w:name w:val="Table Grid"/>
    <w:basedOn w:val="TableNormal"/>
    <w:uiPriority w:val="59"/>
    <w:rsid w:val="00196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2594"/>
    <w:pPr>
      <w:ind w:left="720"/>
      <w:contextualSpacing/>
    </w:pPr>
  </w:style>
  <w:style w:type="character" w:styleId="UnresolvedMention">
    <w:name w:val="Unresolved Mention"/>
    <w:basedOn w:val="DefaultParagraphFont"/>
    <w:uiPriority w:val="99"/>
    <w:semiHidden/>
    <w:unhideWhenUsed/>
    <w:rsid w:val="0087052D"/>
    <w:rPr>
      <w:color w:val="605E5C"/>
      <w:shd w:val="clear" w:color="auto" w:fill="E1DFDD"/>
    </w:rPr>
  </w:style>
  <w:style w:type="character" w:styleId="PlaceholderText">
    <w:name w:val="Placeholder Text"/>
    <w:basedOn w:val="DefaultParagraphFont"/>
    <w:uiPriority w:val="99"/>
    <w:semiHidden/>
    <w:rsid w:val="0043438B"/>
    <w:rPr>
      <w:color w:val="808080"/>
    </w:rPr>
  </w:style>
  <w:style w:type="character" w:customStyle="1" w:styleId="HeaderChar">
    <w:name w:val="Header Char"/>
    <w:basedOn w:val="DefaultParagraphFont"/>
    <w:link w:val="Header"/>
    <w:uiPriority w:val="99"/>
    <w:rsid w:val="000B3B50"/>
    <w:rPr>
      <w:rFonts w:ascii="Arial" w:hAnsi="Arial" w:cs="Arial"/>
      <w:sz w:val="24"/>
      <w:szCs w:val="24"/>
      <w:lang w:val="hr-HR"/>
    </w:rPr>
  </w:style>
  <w:style w:type="paragraph" w:customStyle="1" w:styleId="Style1">
    <w:name w:val="Style1"/>
    <w:basedOn w:val="Normal"/>
    <w:link w:val="Style1Char"/>
    <w:qFormat/>
    <w:rsid w:val="002B1441"/>
  </w:style>
  <w:style w:type="character" w:customStyle="1" w:styleId="Style1Char">
    <w:name w:val="Style1 Char"/>
    <w:basedOn w:val="DefaultParagraphFont"/>
    <w:link w:val="Style1"/>
    <w:rsid w:val="002B1441"/>
    <w:rPr>
      <w:rFonts w:ascii="Arial" w:hAnsi="Arial" w:cs="Arial"/>
      <w:sz w:val="24"/>
      <w:szCs w:val="24"/>
      <w:lang w:val="hr-HR"/>
    </w:rPr>
  </w:style>
  <w:style w:type="character" w:customStyle="1" w:styleId="Heading1Char">
    <w:name w:val="Heading 1 Char"/>
    <w:basedOn w:val="DefaultParagraphFont"/>
    <w:link w:val="Heading1"/>
    <w:uiPriority w:val="9"/>
    <w:rsid w:val="00A362AF"/>
    <w:rPr>
      <w:rFonts w:ascii="Arial" w:hAnsi="Arial" w:cs="Arial"/>
      <w:b/>
      <w:bCs/>
      <w:kern w:val="32"/>
      <w:sz w:val="36"/>
      <w:szCs w:val="36"/>
      <w:lang w:val="hr-HR"/>
    </w:rPr>
  </w:style>
  <w:style w:type="paragraph" w:styleId="Bibliography">
    <w:name w:val="Bibliography"/>
    <w:basedOn w:val="Normal"/>
    <w:next w:val="Normal"/>
    <w:uiPriority w:val="37"/>
    <w:unhideWhenUsed/>
    <w:rsid w:val="00A362AF"/>
  </w:style>
  <w:style w:type="paragraph" w:styleId="TOCHeading">
    <w:name w:val="TOC Heading"/>
    <w:basedOn w:val="Heading1"/>
    <w:next w:val="Normal"/>
    <w:uiPriority w:val="39"/>
    <w:unhideWhenUsed/>
    <w:qFormat/>
    <w:rsid w:val="006B732E"/>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3">
    <w:name w:val="toc 3"/>
    <w:basedOn w:val="Normal"/>
    <w:next w:val="Normal"/>
    <w:autoRedefine/>
    <w:uiPriority w:val="39"/>
    <w:unhideWhenUsed/>
    <w:rsid w:val="006B732E"/>
    <w:pPr>
      <w:spacing w:after="100"/>
      <w:ind w:left="480"/>
    </w:pPr>
  </w:style>
  <w:style w:type="paragraph" w:customStyle="1" w:styleId="Heading2fixed">
    <w:name w:val="Heading 2 fixed"/>
    <w:basedOn w:val="Heading1"/>
    <w:qFormat/>
    <w:rsid w:val="00904E9B"/>
    <w:pPr>
      <w:numPr>
        <w:ilvl w:val="1"/>
      </w:numPr>
    </w:pPr>
    <w:rPr>
      <w:sz w:val="32"/>
    </w:rPr>
  </w:style>
  <w:style w:type="character" w:styleId="Strong">
    <w:name w:val="Strong"/>
    <w:basedOn w:val="DefaultParagraphFont"/>
    <w:uiPriority w:val="22"/>
    <w:qFormat/>
    <w:rsid w:val="00692AB0"/>
    <w:rPr>
      <w:b/>
      <w:bCs/>
    </w:rPr>
  </w:style>
  <w:style w:type="paragraph" w:styleId="TableofFigures">
    <w:name w:val="table of figures"/>
    <w:basedOn w:val="Normal"/>
    <w:next w:val="Normal"/>
    <w:uiPriority w:val="99"/>
    <w:unhideWhenUsed/>
    <w:rsid w:val="00046E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238">
      <w:bodyDiv w:val="1"/>
      <w:marLeft w:val="0"/>
      <w:marRight w:val="0"/>
      <w:marTop w:val="0"/>
      <w:marBottom w:val="0"/>
      <w:divBdr>
        <w:top w:val="none" w:sz="0" w:space="0" w:color="auto"/>
        <w:left w:val="none" w:sz="0" w:space="0" w:color="auto"/>
        <w:bottom w:val="none" w:sz="0" w:space="0" w:color="auto"/>
        <w:right w:val="none" w:sz="0" w:space="0" w:color="auto"/>
      </w:divBdr>
    </w:div>
    <w:div w:id="27030253">
      <w:bodyDiv w:val="1"/>
      <w:marLeft w:val="0"/>
      <w:marRight w:val="0"/>
      <w:marTop w:val="0"/>
      <w:marBottom w:val="0"/>
      <w:divBdr>
        <w:top w:val="none" w:sz="0" w:space="0" w:color="auto"/>
        <w:left w:val="none" w:sz="0" w:space="0" w:color="auto"/>
        <w:bottom w:val="none" w:sz="0" w:space="0" w:color="auto"/>
        <w:right w:val="none" w:sz="0" w:space="0" w:color="auto"/>
      </w:divBdr>
    </w:div>
    <w:div w:id="28384395">
      <w:bodyDiv w:val="1"/>
      <w:marLeft w:val="0"/>
      <w:marRight w:val="0"/>
      <w:marTop w:val="0"/>
      <w:marBottom w:val="0"/>
      <w:divBdr>
        <w:top w:val="none" w:sz="0" w:space="0" w:color="auto"/>
        <w:left w:val="none" w:sz="0" w:space="0" w:color="auto"/>
        <w:bottom w:val="none" w:sz="0" w:space="0" w:color="auto"/>
        <w:right w:val="none" w:sz="0" w:space="0" w:color="auto"/>
      </w:divBdr>
    </w:div>
    <w:div w:id="62218779">
      <w:bodyDiv w:val="1"/>
      <w:marLeft w:val="0"/>
      <w:marRight w:val="0"/>
      <w:marTop w:val="0"/>
      <w:marBottom w:val="0"/>
      <w:divBdr>
        <w:top w:val="none" w:sz="0" w:space="0" w:color="auto"/>
        <w:left w:val="none" w:sz="0" w:space="0" w:color="auto"/>
        <w:bottom w:val="none" w:sz="0" w:space="0" w:color="auto"/>
        <w:right w:val="none" w:sz="0" w:space="0" w:color="auto"/>
      </w:divBdr>
    </w:div>
    <w:div w:id="66420526">
      <w:bodyDiv w:val="1"/>
      <w:marLeft w:val="0"/>
      <w:marRight w:val="0"/>
      <w:marTop w:val="0"/>
      <w:marBottom w:val="0"/>
      <w:divBdr>
        <w:top w:val="none" w:sz="0" w:space="0" w:color="auto"/>
        <w:left w:val="none" w:sz="0" w:space="0" w:color="auto"/>
        <w:bottom w:val="none" w:sz="0" w:space="0" w:color="auto"/>
        <w:right w:val="none" w:sz="0" w:space="0" w:color="auto"/>
      </w:divBdr>
    </w:div>
    <w:div w:id="86268705">
      <w:bodyDiv w:val="1"/>
      <w:marLeft w:val="0"/>
      <w:marRight w:val="0"/>
      <w:marTop w:val="0"/>
      <w:marBottom w:val="0"/>
      <w:divBdr>
        <w:top w:val="none" w:sz="0" w:space="0" w:color="auto"/>
        <w:left w:val="none" w:sz="0" w:space="0" w:color="auto"/>
        <w:bottom w:val="none" w:sz="0" w:space="0" w:color="auto"/>
        <w:right w:val="none" w:sz="0" w:space="0" w:color="auto"/>
      </w:divBdr>
    </w:div>
    <w:div w:id="213154369">
      <w:bodyDiv w:val="1"/>
      <w:marLeft w:val="0"/>
      <w:marRight w:val="0"/>
      <w:marTop w:val="0"/>
      <w:marBottom w:val="0"/>
      <w:divBdr>
        <w:top w:val="none" w:sz="0" w:space="0" w:color="auto"/>
        <w:left w:val="none" w:sz="0" w:space="0" w:color="auto"/>
        <w:bottom w:val="none" w:sz="0" w:space="0" w:color="auto"/>
        <w:right w:val="none" w:sz="0" w:space="0" w:color="auto"/>
      </w:divBdr>
    </w:div>
    <w:div w:id="233467222">
      <w:bodyDiv w:val="1"/>
      <w:marLeft w:val="0"/>
      <w:marRight w:val="0"/>
      <w:marTop w:val="0"/>
      <w:marBottom w:val="0"/>
      <w:divBdr>
        <w:top w:val="none" w:sz="0" w:space="0" w:color="auto"/>
        <w:left w:val="none" w:sz="0" w:space="0" w:color="auto"/>
        <w:bottom w:val="none" w:sz="0" w:space="0" w:color="auto"/>
        <w:right w:val="none" w:sz="0" w:space="0" w:color="auto"/>
      </w:divBdr>
    </w:div>
    <w:div w:id="235629174">
      <w:bodyDiv w:val="1"/>
      <w:marLeft w:val="0"/>
      <w:marRight w:val="0"/>
      <w:marTop w:val="0"/>
      <w:marBottom w:val="0"/>
      <w:divBdr>
        <w:top w:val="none" w:sz="0" w:space="0" w:color="auto"/>
        <w:left w:val="none" w:sz="0" w:space="0" w:color="auto"/>
        <w:bottom w:val="none" w:sz="0" w:space="0" w:color="auto"/>
        <w:right w:val="none" w:sz="0" w:space="0" w:color="auto"/>
      </w:divBdr>
    </w:div>
    <w:div w:id="242222797">
      <w:bodyDiv w:val="1"/>
      <w:marLeft w:val="0"/>
      <w:marRight w:val="0"/>
      <w:marTop w:val="0"/>
      <w:marBottom w:val="0"/>
      <w:divBdr>
        <w:top w:val="none" w:sz="0" w:space="0" w:color="auto"/>
        <w:left w:val="none" w:sz="0" w:space="0" w:color="auto"/>
        <w:bottom w:val="none" w:sz="0" w:space="0" w:color="auto"/>
        <w:right w:val="none" w:sz="0" w:space="0" w:color="auto"/>
      </w:divBdr>
    </w:div>
    <w:div w:id="251858099">
      <w:bodyDiv w:val="1"/>
      <w:marLeft w:val="0"/>
      <w:marRight w:val="0"/>
      <w:marTop w:val="0"/>
      <w:marBottom w:val="0"/>
      <w:divBdr>
        <w:top w:val="none" w:sz="0" w:space="0" w:color="auto"/>
        <w:left w:val="none" w:sz="0" w:space="0" w:color="auto"/>
        <w:bottom w:val="none" w:sz="0" w:space="0" w:color="auto"/>
        <w:right w:val="none" w:sz="0" w:space="0" w:color="auto"/>
      </w:divBdr>
    </w:div>
    <w:div w:id="263149208">
      <w:bodyDiv w:val="1"/>
      <w:marLeft w:val="0"/>
      <w:marRight w:val="0"/>
      <w:marTop w:val="0"/>
      <w:marBottom w:val="0"/>
      <w:divBdr>
        <w:top w:val="none" w:sz="0" w:space="0" w:color="auto"/>
        <w:left w:val="none" w:sz="0" w:space="0" w:color="auto"/>
        <w:bottom w:val="none" w:sz="0" w:space="0" w:color="auto"/>
        <w:right w:val="none" w:sz="0" w:space="0" w:color="auto"/>
      </w:divBdr>
    </w:div>
    <w:div w:id="300772060">
      <w:bodyDiv w:val="1"/>
      <w:marLeft w:val="0"/>
      <w:marRight w:val="0"/>
      <w:marTop w:val="0"/>
      <w:marBottom w:val="0"/>
      <w:divBdr>
        <w:top w:val="none" w:sz="0" w:space="0" w:color="auto"/>
        <w:left w:val="none" w:sz="0" w:space="0" w:color="auto"/>
        <w:bottom w:val="none" w:sz="0" w:space="0" w:color="auto"/>
        <w:right w:val="none" w:sz="0" w:space="0" w:color="auto"/>
      </w:divBdr>
    </w:div>
    <w:div w:id="332073186">
      <w:bodyDiv w:val="1"/>
      <w:marLeft w:val="0"/>
      <w:marRight w:val="0"/>
      <w:marTop w:val="0"/>
      <w:marBottom w:val="0"/>
      <w:divBdr>
        <w:top w:val="none" w:sz="0" w:space="0" w:color="auto"/>
        <w:left w:val="none" w:sz="0" w:space="0" w:color="auto"/>
        <w:bottom w:val="none" w:sz="0" w:space="0" w:color="auto"/>
        <w:right w:val="none" w:sz="0" w:space="0" w:color="auto"/>
      </w:divBdr>
    </w:div>
    <w:div w:id="350424965">
      <w:bodyDiv w:val="1"/>
      <w:marLeft w:val="0"/>
      <w:marRight w:val="0"/>
      <w:marTop w:val="0"/>
      <w:marBottom w:val="0"/>
      <w:divBdr>
        <w:top w:val="none" w:sz="0" w:space="0" w:color="auto"/>
        <w:left w:val="none" w:sz="0" w:space="0" w:color="auto"/>
        <w:bottom w:val="none" w:sz="0" w:space="0" w:color="auto"/>
        <w:right w:val="none" w:sz="0" w:space="0" w:color="auto"/>
      </w:divBdr>
    </w:div>
    <w:div w:id="357659710">
      <w:bodyDiv w:val="1"/>
      <w:marLeft w:val="0"/>
      <w:marRight w:val="0"/>
      <w:marTop w:val="0"/>
      <w:marBottom w:val="0"/>
      <w:divBdr>
        <w:top w:val="none" w:sz="0" w:space="0" w:color="auto"/>
        <w:left w:val="none" w:sz="0" w:space="0" w:color="auto"/>
        <w:bottom w:val="none" w:sz="0" w:space="0" w:color="auto"/>
        <w:right w:val="none" w:sz="0" w:space="0" w:color="auto"/>
      </w:divBdr>
    </w:div>
    <w:div w:id="373429234">
      <w:bodyDiv w:val="1"/>
      <w:marLeft w:val="0"/>
      <w:marRight w:val="0"/>
      <w:marTop w:val="0"/>
      <w:marBottom w:val="0"/>
      <w:divBdr>
        <w:top w:val="none" w:sz="0" w:space="0" w:color="auto"/>
        <w:left w:val="none" w:sz="0" w:space="0" w:color="auto"/>
        <w:bottom w:val="none" w:sz="0" w:space="0" w:color="auto"/>
        <w:right w:val="none" w:sz="0" w:space="0" w:color="auto"/>
      </w:divBdr>
    </w:div>
    <w:div w:id="405417331">
      <w:bodyDiv w:val="1"/>
      <w:marLeft w:val="0"/>
      <w:marRight w:val="0"/>
      <w:marTop w:val="0"/>
      <w:marBottom w:val="0"/>
      <w:divBdr>
        <w:top w:val="none" w:sz="0" w:space="0" w:color="auto"/>
        <w:left w:val="none" w:sz="0" w:space="0" w:color="auto"/>
        <w:bottom w:val="none" w:sz="0" w:space="0" w:color="auto"/>
        <w:right w:val="none" w:sz="0" w:space="0" w:color="auto"/>
      </w:divBdr>
    </w:div>
    <w:div w:id="428937656">
      <w:bodyDiv w:val="1"/>
      <w:marLeft w:val="0"/>
      <w:marRight w:val="0"/>
      <w:marTop w:val="0"/>
      <w:marBottom w:val="0"/>
      <w:divBdr>
        <w:top w:val="none" w:sz="0" w:space="0" w:color="auto"/>
        <w:left w:val="none" w:sz="0" w:space="0" w:color="auto"/>
        <w:bottom w:val="none" w:sz="0" w:space="0" w:color="auto"/>
        <w:right w:val="none" w:sz="0" w:space="0" w:color="auto"/>
      </w:divBdr>
    </w:div>
    <w:div w:id="436025772">
      <w:bodyDiv w:val="1"/>
      <w:marLeft w:val="0"/>
      <w:marRight w:val="0"/>
      <w:marTop w:val="0"/>
      <w:marBottom w:val="0"/>
      <w:divBdr>
        <w:top w:val="none" w:sz="0" w:space="0" w:color="auto"/>
        <w:left w:val="none" w:sz="0" w:space="0" w:color="auto"/>
        <w:bottom w:val="none" w:sz="0" w:space="0" w:color="auto"/>
        <w:right w:val="none" w:sz="0" w:space="0" w:color="auto"/>
      </w:divBdr>
    </w:div>
    <w:div w:id="481889648">
      <w:bodyDiv w:val="1"/>
      <w:marLeft w:val="0"/>
      <w:marRight w:val="0"/>
      <w:marTop w:val="0"/>
      <w:marBottom w:val="0"/>
      <w:divBdr>
        <w:top w:val="none" w:sz="0" w:space="0" w:color="auto"/>
        <w:left w:val="none" w:sz="0" w:space="0" w:color="auto"/>
        <w:bottom w:val="none" w:sz="0" w:space="0" w:color="auto"/>
        <w:right w:val="none" w:sz="0" w:space="0" w:color="auto"/>
      </w:divBdr>
    </w:div>
    <w:div w:id="511337938">
      <w:bodyDiv w:val="1"/>
      <w:marLeft w:val="0"/>
      <w:marRight w:val="0"/>
      <w:marTop w:val="0"/>
      <w:marBottom w:val="0"/>
      <w:divBdr>
        <w:top w:val="none" w:sz="0" w:space="0" w:color="auto"/>
        <w:left w:val="none" w:sz="0" w:space="0" w:color="auto"/>
        <w:bottom w:val="none" w:sz="0" w:space="0" w:color="auto"/>
        <w:right w:val="none" w:sz="0" w:space="0" w:color="auto"/>
      </w:divBdr>
    </w:div>
    <w:div w:id="586769352">
      <w:bodyDiv w:val="1"/>
      <w:marLeft w:val="0"/>
      <w:marRight w:val="0"/>
      <w:marTop w:val="0"/>
      <w:marBottom w:val="0"/>
      <w:divBdr>
        <w:top w:val="none" w:sz="0" w:space="0" w:color="auto"/>
        <w:left w:val="none" w:sz="0" w:space="0" w:color="auto"/>
        <w:bottom w:val="none" w:sz="0" w:space="0" w:color="auto"/>
        <w:right w:val="none" w:sz="0" w:space="0" w:color="auto"/>
      </w:divBdr>
    </w:div>
    <w:div w:id="627933151">
      <w:bodyDiv w:val="1"/>
      <w:marLeft w:val="0"/>
      <w:marRight w:val="0"/>
      <w:marTop w:val="0"/>
      <w:marBottom w:val="0"/>
      <w:divBdr>
        <w:top w:val="none" w:sz="0" w:space="0" w:color="auto"/>
        <w:left w:val="none" w:sz="0" w:space="0" w:color="auto"/>
        <w:bottom w:val="none" w:sz="0" w:space="0" w:color="auto"/>
        <w:right w:val="none" w:sz="0" w:space="0" w:color="auto"/>
      </w:divBdr>
    </w:div>
    <w:div w:id="639573379">
      <w:bodyDiv w:val="1"/>
      <w:marLeft w:val="0"/>
      <w:marRight w:val="0"/>
      <w:marTop w:val="0"/>
      <w:marBottom w:val="0"/>
      <w:divBdr>
        <w:top w:val="none" w:sz="0" w:space="0" w:color="auto"/>
        <w:left w:val="none" w:sz="0" w:space="0" w:color="auto"/>
        <w:bottom w:val="none" w:sz="0" w:space="0" w:color="auto"/>
        <w:right w:val="none" w:sz="0" w:space="0" w:color="auto"/>
      </w:divBdr>
    </w:div>
    <w:div w:id="640769337">
      <w:bodyDiv w:val="1"/>
      <w:marLeft w:val="0"/>
      <w:marRight w:val="0"/>
      <w:marTop w:val="0"/>
      <w:marBottom w:val="0"/>
      <w:divBdr>
        <w:top w:val="none" w:sz="0" w:space="0" w:color="auto"/>
        <w:left w:val="none" w:sz="0" w:space="0" w:color="auto"/>
        <w:bottom w:val="none" w:sz="0" w:space="0" w:color="auto"/>
        <w:right w:val="none" w:sz="0" w:space="0" w:color="auto"/>
      </w:divBdr>
    </w:div>
    <w:div w:id="700085031">
      <w:bodyDiv w:val="1"/>
      <w:marLeft w:val="0"/>
      <w:marRight w:val="0"/>
      <w:marTop w:val="0"/>
      <w:marBottom w:val="0"/>
      <w:divBdr>
        <w:top w:val="none" w:sz="0" w:space="0" w:color="auto"/>
        <w:left w:val="none" w:sz="0" w:space="0" w:color="auto"/>
        <w:bottom w:val="none" w:sz="0" w:space="0" w:color="auto"/>
        <w:right w:val="none" w:sz="0" w:space="0" w:color="auto"/>
      </w:divBdr>
    </w:div>
    <w:div w:id="708380935">
      <w:bodyDiv w:val="1"/>
      <w:marLeft w:val="0"/>
      <w:marRight w:val="0"/>
      <w:marTop w:val="0"/>
      <w:marBottom w:val="0"/>
      <w:divBdr>
        <w:top w:val="none" w:sz="0" w:space="0" w:color="auto"/>
        <w:left w:val="none" w:sz="0" w:space="0" w:color="auto"/>
        <w:bottom w:val="none" w:sz="0" w:space="0" w:color="auto"/>
        <w:right w:val="none" w:sz="0" w:space="0" w:color="auto"/>
      </w:divBdr>
    </w:div>
    <w:div w:id="747270948">
      <w:bodyDiv w:val="1"/>
      <w:marLeft w:val="0"/>
      <w:marRight w:val="0"/>
      <w:marTop w:val="0"/>
      <w:marBottom w:val="0"/>
      <w:divBdr>
        <w:top w:val="none" w:sz="0" w:space="0" w:color="auto"/>
        <w:left w:val="none" w:sz="0" w:space="0" w:color="auto"/>
        <w:bottom w:val="none" w:sz="0" w:space="0" w:color="auto"/>
        <w:right w:val="none" w:sz="0" w:space="0" w:color="auto"/>
      </w:divBdr>
    </w:div>
    <w:div w:id="789251320">
      <w:bodyDiv w:val="1"/>
      <w:marLeft w:val="0"/>
      <w:marRight w:val="0"/>
      <w:marTop w:val="0"/>
      <w:marBottom w:val="0"/>
      <w:divBdr>
        <w:top w:val="none" w:sz="0" w:space="0" w:color="auto"/>
        <w:left w:val="none" w:sz="0" w:space="0" w:color="auto"/>
        <w:bottom w:val="none" w:sz="0" w:space="0" w:color="auto"/>
        <w:right w:val="none" w:sz="0" w:space="0" w:color="auto"/>
      </w:divBdr>
    </w:div>
    <w:div w:id="807673272">
      <w:bodyDiv w:val="1"/>
      <w:marLeft w:val="0"/>
      <w:marRight w:val="0"/>
      <w:marTop w:val="0"/>
      <w:marBottom w:val="0"/>
      <w:divBdr>
        <w:top w:val="none" w:sz="0" w:space="0" w:color="auto"/>
        <w:left w:val="none" w:sz="0" w:space="0" w:color="auto"/>
        <w:bottom w:val="none" w:sz="0" w:space="0" w:color="auto"/>
        <w:right w:val="none" w:sz="0" w:space="0" w:color="auto"/>
      </w:divBdr>
    </w:div>
    <w:div w:id="865558691">
      <w:bodyDiv w:val="1"/>
      <w:marLeft w:val="0"/>
      <w:marRight w:val="0"/>
      <w:marTop w:val="0"/>
      <w:marBottom w:val="0"/>
      <w:divBdr>
        <w:top w:val="none" w:sz="0" w:space="0" w:color="auto"/>
        <w:left w:val="none" w:sz="0" w:space="0" w:color="auto"/>
        <w:bottom w:val="none" w:sz="0" w:space="0" w:color="auto"/>
        <w:right w:val="none" w:sz="0" w:space="0" w:color="auto"/>
      </w:divBdr>
    </w:div>
    <w:div w:id="885531620">
      <w:bodyDiv w:val="1"/>
      <w:marLeft w:val="0"/>
      <w:marRight w:val="0"/>
      <w:marTop w:val="0"/>
      <w:marBottom w:val="0"/>
      <w:divBdr>
        <w:top w:val="none" w:sz="0" w:space="0" w:color="auto"/>
        <w:left w:val="none" w:sz="0" w:space="0" w:color="auto"/>
        <w:bottom w:val="none" w:sz="0" w:space="0" w:color="auto"/>
        <w:right w:val="none" w:sz="0" w:space="0" w:color="auto"/>
      </w:divBdr>
    </w:div>
    <w:div w:id="955602487">
      <w:bodyDiv w:val="1"/>
      <w:marLeft w:val="0"/>
      <w:marRight w:val="0"/>
      <w:marTop w:val="0"/>
      <w:marBottom w:val="0"/>
      <w:divBdr>
        <w:top w:val="none" w:sz="0" w:space="0" w:color="auto"/>
        <w:left w:val="none" w:sz="0" w:space="0" w:color="auto"/>
        <w:bottom w:val="none" w:sz="0" w:space="0" w:color="auto"/>
        <w:right w:val="none" w:sz="0" w:space="0" w:color="auto"/>
      </w:divBdr>
    </w:div>
    <w:div w:id="963386673">
      <w:bodyDiv w:val="1"/>
      <w:marLeft w:val="0"/>
      <w:marRight w:val="0"/>
      <w:marTop w:val="0"/>
      <w:marBottom w:val="0"/>
      <w:divBdr>
        <w:top w:val="none" w:sz="0" w:space="0" w:color="auto"/>
        <w:left w:val="none" w:sz="0" w:space="0" w:color="auto"/>
        <w:bottom w:val="none" w:sz="0" w:space="0" w:color="auto"/>
        <w:right w:val="none" w:sz="0" w:space="0" w:color="auto"/>
      </w:divBdr>
    </w:div>
    <w:div w:id="977564346">
      <w:bodyDiv w:val="1"/>
      <w:marLeft w:val="0"/>
      <w:marRight w:val="0"/>
      <w:marTop w:val="0"/>
      <w:marBottom w:val="0"/>
      <w:divBdr>
        <w:top w:val="none" w:sz="0" w:space="0" w:color="auto"/>
        <w:left w:val="none" w:sz="0" w:space="0" w:color="auto"/>
        <w:bottom w:val="none" w:sz="0" w:space="0" w:color="auto"/>
        <w:right w:val="none" w:sz="0" w:space="0" w:color="auto"/>
      </w:divBdr>
    </w:div>
    <w:div w:id="991250952">
      <w:bodyDiv w:val="1"/>
      <w:marLeft w:val="0"/>
      <w:marRight w:val="0"/>
      <w:marTop w:val="0"/>
      <w:marBottom w:val="0"/>
      <w:divBdr>
        <w:top w:val="none" w:sz="0" w:space="0" w:color="auto"/>
        <w:left w:val="none" w:sz="0" w:space="0" w:color="auto"/>
        <w:bottom w:val="none" w:sz="0" w:space="0" w:color="auto"/>
        <w:right w:val="none" w:sz="0" w:space="0" w:color="auto"/>
      </w:divBdr>
    </w:div>
    <w:div w:id="995766509">
      <w:bodyDiv w:val="1"/>
      <w:marLeft w:val="0"/>
      <w:marRight w:val="0"/>
      <w:marTop w:val="0"/>
      <w:marBottom w:val="0"/>
      <w:divBdr>
        <w:top w:val="none" w:sz="0" w:space="0" w:color="auto"/>
        <w:left w:val="none" w:sz="0" w:space="0" w:color="auto"/>
        <w:bottom w:val="none" w:sz="0" w:space="0" w:color="auto"/>
        <w:right w:val="none" w:sz="0" w:space="0" w:color="auto"/>
      </w:divBdr>
    </w:div>
    <w:div w:id="997919850">
      <w:bodyDiv w:val="1"/>
      <w:marLeft w:val="0"/>
      <w:marRight w:val="0"/>
      <w:marTop w:val="0"/>
      <w:marBottom w:val="0"/>
      <w:divBdr>
        <w:top w:val="none" w:sz="0" w:space="0" w:color="auto"/>
        <w:left w:val="none" w:sz="0" w:space="0" w:color="auto"/>
        <w:bottom w:val="none" w:sz="0" w:space="0" w:color="auto"/>
        <w:right w:val="none" w:sz="0" w:space="0" w:color="auto"/>
      </w:divBdr>
    </w:div>
    <w:div w:id="1000935039">
      <w:bodyDiv w:val="1"/>
      <w:marLeft w:val="0"/>
      <w:marRight w:val="0"/>
      <w:marTop w:val="0"/>
      <w:marBottom w:val="0"/>
      <w:divBdr>
        <w:top w:val="none" w:sz="0" w:space="0" w:color="auto"/>
        <w:left w:val="none" w:sz="0" w:space="0" w:color="auto"/>
        <w:bottom w:val="none" w:sz="0" w:space="0" w:color="auto"/>
        <w:right w:val="none" w:sz="0" w:space="0" w:color="auto"/>
      </w:divBdr>
    </w:div>
    <w:div w:id="1015888643">
      <w:bodyDiv w:val="1"/>
      <w:marLeft w:val="0"/>
      <w:marRight w:val="0"/>
      <w:marTop w:val="0"/>
      <w:marBottom w:val="0"/>
      <w:divBdr>
        <w:top w:val="none" w:sz="0" w:space="0" w:color="auto"/>
        <w:left w:val="none" w:sz="0" w:space="0" w:color="auto"/>
        <w:bottom w:val="none" w:sz="0" w:space="0" w:color="auto"/>
        <w:right w:val="none" w:sz="0" w:space="0" w:color="auto"/>
      </w:divBdr>
    </w:div>
    <w:div w:id="1039935122">
      <w:bodyDiv w:val="1"/>
      <w:marLeft w:val="0"/>
      <w:marRight w:val="0"/>
      <w:marTop w:val="0"/>
      <w:marBottom w:val="0"/>
      <w:divBdr>
        <w:top w:val="none" w:sz="0" w:space="0" w:color="auto"/>
        <w:left w:val="none" w:sz="0" w:space="0" w:color="auto"/>
        <w:bottom w:val="none" w:sz="0" w:space="0" w:color="auto"/>
        <w:right w:val="none" w:sz="0" w:space="0" w:color="auto"/>
      </w:divBdr>
    </w:div>
    <w:div w:id="1082532094">
      <w:bodyDiv w:val="1"/>
      <w:marLeft w:val="0"/>
      <w:marRight w:val="0"/>
      <w:marTop w:val="0"/>
      <w:marBottom w:val="0"/>
      <w:divBdr>
        <w:top w:val="none" w:sz="0" w:space="0" w:color="auto"/>
        <w:left w:val="none" w:sz="0" w:space="0" w:color="auto"/>
        <w:bottom w:val="none" w:sz="0" w:space="0" w:color="auto"/>
        <w:right w:val="none" w:sz="0" w:space="0" w:color="auto"/>
      </w:divBdr>
    </w:div>
    <w:div w:id="1088573443">
      <w:bodyDiv w:val="1"/>
      <w:marLeft w:val="0"/>
      <w:marRight w:val="0"/>
      <w:marTop w:val="0"/>
      <w:marBottom w:val="0"/>
      <w:divBdr>
        <w:top w:val="none" w:sz="0" w:space="0" w:color="auto"/>
        <w:left w:val="none" w:sz="0" w:space="0" w:color="auto"/>
        <w:bottom w:val="none" w:sz="0" w:space="0" w:color="auto"/>
        <w:right w:val="none" w:sz="0" w:space="0" w:color="auto"/>
      </w:divBdr>
    </w:div>
    <w:div w:id="1093939984">
      <w:bodyDiv w:val="1"/>
      <w:marLeft w:val="0"/>
      <w:marRight w:val="0"/>
      <w:marTop w:val="0"/>
      <w:marBottom w:val="0"/>
      <w:divBdr>
        <w:top w:val="none" w:sz="0" w:space="0" w:color="auto"/>
        <w:left w:val="none" w:sz="0" w:space="0" w:color="auto"/>
        <w:bottom w:val="none" w:sz="0" w:space="0" w:color="auto"/>
        <w:right w:val="none" w:sz="0" w:space="0" w:color="auto"/>
      </w:divBdr>
    </w:div>
    <w:div w:id="1106533548">
      <w:bodyDiv w:val="1"/>
      <w:marLeft w:val="0"/>
      <w:marRight w:val="0"/>
      <w:marTop w:val="0"/>
      <w:marBottom w:val="0"/>
      <w:divBdr>
        <w:top w:val="none" w:sz="0" w:space="0" w:color="auto"/>
        <w:left w:val="none" w:sz="0" w:space="0" w:color="auto"/>
        <w:bottom w:val="none" w:sz="0" w:space="0" w:color="auto"/>
        <w:right w:val="none" w:sz="0" w:space="0" w:color="auto"/>
      </w:divBdr>
    </w:div>
    <w:div w:id="1135948032">
      <w:bodyDiv w:val="1"/>
      <w:marLeft w:val="0"/>
      <w:marRight w:val="0"/>
      <w:marTop w:val="0"/>
      <w:marBottom w:val="0"/>
      <w:divBdr>
        <w:top w:val="none" w:sz="0" w:space="0" w:color="auto"/>
        <w:left w:val="none" w:sz="0" w:space="0" w:color="auto"/>
        <w:bottom w:val="none" w:sz="0" w:space="0" w:color="auto"/>
        <w:right w:val="none" w:sz="0" w:space="0" w:color="auto"/>
      </w:divBdr>
    </w:div>
    <w:div w:id="1156532168">
      <w:bodyDiv w:val="1"/>
      <w:marLeft w:val="0"/>
      <w:marRight w:val="0"/>
      <w:marTop w:val="0"/>
      <w:marBottom w:val="0"/>
      <w:divBdr>
        <w:top w:val="none" w:sz="0" w:space="0" w:color="auto"/>
        <w:left w:val="none" w:sz="0" w:space="0" w:color="auto"/>
        <w:bottom w:val="none" w:sz="0" w:space="0" w:color="auto"/>
        <w:right w:val="none" w:sz="0" w:space="0" w:color="auto"/>
      </w:divBdr>
    </w:div>
    <w:div w:id="1237517900">
      <w:bodyDiv w:val="1"/>
      <w:marLeft w:val="0"/>
      <w:marRight w:val="0"/>
      <w:marTop w:val="0"/>
      <w:marBottom w:val="0"/>
      <w:divBdr>
        <w:top w:val="none" w:sz="0" w:space="0" w:color="auto"/>
        <w:left w:val="none" w:sz="0" w:space="0" w:color="auto"/>
        <w:bottom w:val="none" w:sz="0" w:space="0" w:color="auto"/>
        <w:right w:val="none" w:sz="0" w:space="0" w:color="auto"/>
      </w:divBdr>
    </w:div>
    <w:div w:id="1244605891">
      <w:bodyDiv w:val="1"/>
      <w:marLeft w:val="0"/>
      <w:marRight w:val="0"/>
      <w:marTop w:val="0"/>
      <w:marBottom w:val="0"/>
      <w:divBdr>
        <w:top w:val="none" w:sz="0" w:space="0" w:color="auto"/>
        <w:left w:val="none" w:sz="0" w:space="0" w:color="auto"/>
        <w:bottom w:val="none" w:sz="0" w:space="0" w:color="auto"/>
        <w:right w:val="none" w:sz="0" w:space="0" w:color="auto"/>
      </w:divBdr>
    </w:div>
    <w:div w:id="1294215146">
      <w:bodyDiv w:val="1"/>
      <w:marLeft w:val="0"/>
      <w:marRight w:val="0"/>
      <w:marTop w:val="0"/>
      <w:marBottom w:val="0"/>
      <w:divBdr>
        <w:top w:val="none" w:sz="0" w:space="0" w:color="auto"/>
        <w:left w:val="none" w:sz="0" w:space="0" w:color="auto"/>
        <w:bottom w:val="none" w:sz="0" w:space="0" w:color="auto"/>
        <w:right w:val="none" w:sz="0" w:space="0" w:color="auto"/>
      </w:divBdr>
    </w:div>
    <w:div w:id="1350446886">
      <w:bodyDiv w:val="1"/>
      <w:marLeft w:val="0"/>
      <w:marRight w:val="0"/>
      <w:marTop w:val="0"/>
      <w:marBottom w:val="0"/>
      <w:divBdr>
        <w:top w:val="none" w:sz="0" w:space="0" w:color="auto"/>
        <w:left w:val="none" w:sz="0" w:space="0" w:color="auto"/>
        <w:bottom w:val="none" w:sz="0" w:space="0" w:color="auto"/>
        <w:right w:val="none" w:sz="0" w:space="0" w:color="auto"/>
      </w:divBdr>
    </w:div>
    <w:div w:id="1371492410">
      <w:bodyDiv w:val="1"/>
      <w:marLeft w:val="0"/>
      <w:marRight w:val="0"/>
      <w:marTop w:val="0"/>
      <w:marBottom w:val="0"/>
      <w:divBdr>
        <w:top w:val="none" w:sz="0" w:space="0" w:color="auto"/>
        <w:left w:val="none" w:sz="0" w:space="0" w:color="auto"/>
        <w:bottom w:val="none" w:sz="0" w:space="0" w:color="auto"/>
        <w:right w:val="none" w:sz="0" w:space="0" w:color="auto"/>
      </w:divBdr>
    </w:div>
    <w:div w:id="1390766188">
      <w:bodyDiv w:val="1"/>
      <w:marLeft w:val="0"/>
      <w:marRight w:val="0"/>
      <w:marTop w:val="0"/>
      <w:marBottom w:val="0"/>
      <w:divBdr>
        <w:top w:val="none" w:sz="0" w:space="0" w:color="auto"/>
        <w:left w:val="none" w:sz="0" w:space="0" w:color="auto"/>
        <w:bottom w:val="none" w:sz="0" w:space="0" w:color="auto"/>
        <w:right w:val="none" w:sz="0" w:space="0" w:color="auto"/>
      </w:divBdr>
    </w:div>
    <w:div w:id="1419130442">
      <w:bodyDiv w:val="1"/>
      <w:marLeft w:val="0"/>
      <w:marRight w:val="0"/>
      <w:marTop w:val="0"/>
      <w:marBottom w:val="0"/>
      <w:divBdr>
        <w:top w:val="none" w:sz="0" w:space="0" w:color="auto"/>
        <w:left w:val="none" w:sz="0" w:space="0" w:color="auto"/>
        <w:bottom w:val="none" w:sz="0" w:space="0" w:color="auto"/>
        <w:right w:val="none" w:sz="0" w:space="0" w:color="auto"/>
      </w:divBdr>
    </w:div>
    <w:div w:id="1436368007">
      <w:bodyDiv w:val="1"/>
      <w:marLeft w:val="0"/>
      <w:marRight w:val="0"/>
      <w:marTop w:val="0"/>
      <w:marBottom w:val="0"/>
      <w:divBdr>
        <w:top w:val="none" w:sz="0" w:space="0" w:color="auto"/>
        <w:left w:val="none" w:sz="0" w:space="0" w:color="auto"/>
        <w:bottom w:val="none" w:sz="0" w:space="0" w:color="auto"/>
        <w:right w:val="none" w:sz="0" w:space="0" w:color="auto"/>
      </w:divBdr>
    </w:div>
    <w:div w:id="1447118387">
      <w:bodyDiv w:val="1"/>
      <w:marLeft w:val="0"/>
      <w:marRight w:val="0"/>
      <w:marTop w:val="0"/>
      <w:marBottom w:val="0"/>
      <w:divBdr>
        <w:top w:val="none" w:sz="0" w:space="0" w:color="auto"/>
        <w:left w:val="none" w:sz="0" w:space="0" w:color="auto"/>
        <w:bottom w:val="none" w:sz="0" w:space="0" w:color="auto"/>
        <w:right w:val="none" w:sz="0" w:space="0" w:color="auto"/>
      </w:divBdr>
    </w:div>
    <w:div w:id="1461727905">
      <w:bodyDiv w:val="1"/>
      <w:marLeft w:val="0"/>
      <w:marRight w:val="0"/>
      <w:marTop w:val="0"/>
      <w:marBottom w:val="0"/>
      <w:divBdr>
        <w:top w:val="none" w:sz="0" w:space="0" w:color="auto"/>
        <w:left w:val="none" w:sz="0" w:space="0" w:color="auto"/>
        <w:bottom w:val="none" w:sz="0" w:space="0" w:color="auto"/>
        <w:right w:val="none" w:sz="0" w:space="0" w:color="auto"/>
      </w:divBdr>
    </w:div>
    <w:div w:id="1492746022">
      <w:bodyDiv w:val="1"/>
      <w:marLeft w:val="0"/>
      <w:marRight w:val="0"/>
      <w:marTop w:val="0"/>
      <w:marBottom w:val="0"/>
      <w:divBdr>
        <w:top w:val="none" w:sz="0" w:space="0" w:color="auto"/>
        <w:left w:val="none" w:sz="0" w:space="0" w:color="auto"/>
        <w:bottom w:val="none" w:sz="0" w:space="0" w:color="auto"/>
        <w:right w:val="none" w:sz="0" w:space="0" w:color="auto"/>
      </w:divBdr>
    </w:div>
    <w:div w:id="1565414521">
      <w:bodyDiv w:val="1"/>
      <w:marLeft w:val="0"/>
      <w:marRight w:val="0"/>
      <w:marTop w:val="0"/>
      <w:marBottom w:val="0"/>
      <w:divBdr>
        <w:top w:val="none" w:sz="0" w:space="0" w:color="auto"/>
        <w:left w:val="none" w:sz="0" w:space="0" w:color="auto"/>
        <w:bottom w:val="none" w:sz="0" w:space="0" w:color="auto"/>
        <w:right w:val="none" w:sz="0" w:space="0" w:color="auto"/>
      </w:divBdr>
    </w:div>
    <w:div w:id="1570576440">
      <w:bodyDiv w:val="1"/>
      <w:marLeft w:val="0"/>
      <w:marRight w:val="0"/>
      <w:marTop w:val="0"/>
      <w:marBottom w:val="0"/>
      <w:divBdr>
        <w:top w:val="none" w:sz="0" w:space="0" w:color="auto"/>
        <w:left w:val="none" w:sz="0" w:space="0" w:color="auto"/>
        <w:bottom w:val="none" w:sz="0" w:space="0" w:color="auto"/>
        <w:right w:val="none" w:sz="0" w:space="0" w:color="auto"/>
      </w:divBdr>
    </w:div>
    <w:div w:id="1636176045">
      <w:bodyDiv w:val="1"/>
      <w:marLeft w:val="0"/>
      <w:marRight w:val="0"/>
      <w:marTop w:val="0"/>
      <w:marBottom w:val="0"/>
      <w:divBdr>
        <w:top w:val="none" w:sz="0" w:space="0" w:color="auto"/>
        <w:left w:val="none" w:sz="0" w:space="0" w:color="auto"/>
        <w:bottom w:val="none" w:sz="0" w:space="0" w:color="auto"/>
        <w:right w:val="none" w:sz="0" w:space="0" w:color="auto"/>
      </w:divBdr>
    </w:div>
    <w:div w:id="1646886650">
      <w:bodyDiv w:val="1"/>
      <w:marLeft w:val="0"/>
      <w:marRight w:val="0"/>
      <w:marTop w:val="0"/>
      <w:marBottom w:val="0"/>
      <w:divBdr>
        <w:top w:val="none" w:sz="0" w:space="0" w:color="auto"/>
        <w:left w:val="none" w:sz="0" w:space="0" w:color="auto"/>
        <w:bottom w:val="none" w:sz="0" w:space="0" w:color="auto"/>
        <w:right w:val="none" w:sz="0" w:space="0" w:color="auto"/>
      </w:divBdr>
    </w:div>
    <w:div w:id="1649819990">
      <w:bodyDiv w:val="1"/>
      <w:marLeft w:val="0"/>
      <w:marRight w:val="0"/>
      <w:marTop w:val="0"/>
      <w:marBottom w:val="0"/>
      <w:divBdr>
        <w:top w:val="none" w:sz="0" w:space="0" w:color="auto"/>
        <w:left w:val="none" w:sz="0" w:space="0" w:color="auto"/>
        <w:bottom w:val="none" w:sz="0" w:space="0" w:color="auto"/>
        <w:right w:val="none" w:sz="0" w:space="0" w:color="auto"/>
      </w:divBdr>
    </w:div>
    <w:div w:id="1658218402">
      <w:bodyDiv w:val="1"/>
      <w:marLeft w:val="0"/>
      <w:marRight w:val="0"/>
      <w:marTop w:val="0"/>
      <w:marBottom w:val="0"/>
      <w:divBdr>
        <w:top w:val="none" w:sz="0" w:space="0" w:color="auto"/>
        <w:left w:val="none" w:sz="0" w:space="0" w:color="auto"/>
        <w:bottom w:val="none" w:sz="0" w:space="0" w:color="auto"/>
        <w:right w:val="none" w:sz="0" w:space="0" w:color="auto"/>
      </w:divBdr>
    </w:div>
    <w:div w:id="1665162278">
      <w:bodyDiv w:val="1"/>
      <w:marLeft w:val="0"/>
      <w:marRight w:val="0"/>
      <w:marTop w:val="0"/>
      <w:marBottom w:val="0"/>
      <w:divBdr>
        <w:top w:val="none" w:sz="0" w:space="0" w:color="auto"/>
        <w:left w:val="none" w:sz="0" w:space="0" w:color="auto"/>
        <w:bottom w:val="none" w:sz="0" w:space="0" w:color="auto"/>
        <w:right w:val="none" w:sz="0" w:space="0" w:color="auto"/>
      </w:divBdr>
    </w:div>
    <w:div w:id="1670863471">
      <w:bodyDiv w:val="1"/>
      <w:marLeft w:val="0"/>
      <w:marRight w:val="0"/>
      <w:marTop w:val="0"/>
      <w:marBottom w:val="0"/>
      <w:divBdr>
        <w:top w:val="none" w:sz="0" w:space="0" w:color="auto"/>
        <w:left w:val="none" w:sz="0" w:space="0" w:color="auto"/>
        <w:bottom w:val="none" w:sz="0" w:space="0" w:color="auto"/>
        <w:right w:val="none" w:sz="0" w:space="0" w:color="auto"/>
      </w:divBdr>
    </w:div>
    <w:div w:id="1689990123">
      <w:bodyDiv w:val="1"/>
      <w:marLeft w:val="0"/>
      <w:marRight w:val="0"/>
      <w:marTop w:val="0"/>
      <w:marBottom w:val="0"/>
      <w:divBdr>
        <w:top w:val="none" w:sz="0" w:space="0" w:color="auto"/>
        <w:left w:val="none" w:sz="0" w:space="0" w:color="auto"/>
        <w:bottom w:val="none" w:sz="0" w:space="0" w:color="auto"/>
        <w:right w:val="none" w:sz="0" w:space="0" w:color="auto"/>
      </w:divBdr>
    </w:div>
    <w:div w:id="1707559002">
      <w:bodyDiv w:val="1"/>
      <w:marLeft w:val="0"/>
      <w:marRight w:val="0"/>
      <w:marTop w:val="0"/>
      <w:marBottom w:val="0"/>
      <w:divBdr>
        <w:top w:val="none" w:sz="0" w:space="0" w:color="auto"/>
        <w:left w:val="none" w:sz="0" w:space="0" w:color="auto"/>
        <w:bottom w:val="none" w:sz="0" w:space="0" w:color="auto"/>
        <w:right w:val="none" w:sz="0" w:space="0" w:color="auto"/>
      </w:divBdr>
    </w:div>
    <w:div w:id="1720477865">
      <w:bodyDiv w:val="1"/>
      <w:marLeft w:val="0"/>
      <w:marRight w:val="0"/>
      <w:marTop w:val="0"/>
      <w:marBottom w:val="0"/>
      <w:divBdr>
        <w:top w:val="none" w:sz="0" w:space="0" w:color="auto"/>
        <w:left w:val="none" w:sz="0" w:space="0" w:color="auto"/>
        <w:bottom w:val="none" w:sz="0" w:space="0" w:color="auto"/>
        <w:right w:val="none" w:sz="0" w:space="0" w:color="auto"/>
      </w:divBdr>
    </w:div>
    <w:div w:id="1814055968">
      <w:bodyDiv w:val="1"/>
      <w:marLeft w:val="0"/>
      <w:marRight w:val="0"/>
      <w:marTop w:val="0"/>
      <w:marBottom w:val="0"/>
      <w:divBdr>
        <w:top w:val="none" w:sz="0" w:space="0" w:color="auto"/>
        <w:left w:val="none" w:sz="0" w:space="0" w:color="auto"/>
        <w:bottom w:val="none" w:sz="0" w:space="0" w:color="auto"/>
        <w:right w:val="none" w:sz="0" w:space="0" w:color="auto"/>
      </w:divBdr>
    </w:div>
    <w:div w:id="1818522702">
      <w:bodyDiv w:val="1"/>
      <w:marLeft w:val="0"/>
      <w:marRight w:val="0"/>
      <w:marTop w:val="0"/>
      <w:marBottom w:val="0"/>
      <w:divBdr>
        <w:top w:val="none" w:sz="0" w:space="0" w:color="auto"/>
        <w:left w:val="none" w:sz="0" w:space="0" w:color="auto"/>
        <w:bottom w:val="none" w:sz="0" w:space="0" w:color="auto"/>
        <w:right w:val="none" w:sz="0" w:space="0" w:color="auto"/>
      </w:divBdr>
    </w:div>
    <w:div w:id="1819106265">
      <w:bodyDiv w:val="1"/>
      <w:marLeft w:val="0"/>
      <w:marRight w:val="0"/>
      <w:marTop w:val="0"/>
      <w:marBottom w:val="0"/>
      <w:divBdr>
        <w:top w:val="none" w:sz="0" w:space="0" w:color="auto"/>
        <w:left w:val="none" w:sz="0" w:space="0" w:color="auto"/>
        <w:bottom w:val="none" w:sz="0" w:space="0" w:color="auto"/>
        <w:right w:val="none" w:sz="0" w:space="0" w:color="auto"/>
      </w:divBdr>
    </w:div>
    <w:div w:id="1821652284">
      <w:bodyDiv w:val="1"/>
      <w:marLeft w:val="0"/>
      <w:marRight w:val="0"/>
      <w:marTop w:val="0"/>
      <w:marBottom w:val="0"/>
      <w:divBdr>
        <w:top w:val="none" w:sz="0" w:space="0" w:color="auto"/>
        <w:left w:val="none" w:sz="0" w:space="0" w:color="auto"/>
        <w:bottom w:val="none" w:sz="0" w:space="0" w:color="auto"/>
        <w:right w:val="none" w:sz="0" w:space="0" w:color="auto"/>
      </w:divBdr>
    </w:div>
    <w:div w:id="1889147771">
      <w:bodyDiv w:val="1"/>
      <w:marLeft w:val="0"/>
      <w:marRight w:val="0"/>
      <w:marTop w:val="0"/>
      <w:marBottom w:val="0"/>
      <w:divBdr>
        <w:top w:val="none" w:sz="0" w:space="0" w:color="auto"/>
        <w:left w:val="none" w:sz="0" w:space="0" w:color="auto"/>
        <w:bottom w:val="none" w:sz="0" w:space="0" w:color="auto"/>
        <w:right w:val="none" w:sz="0" w:space="0" w:color="auto"/>
      </w:divBdr>
    </w:div>
    <w:div w:id="1936327332">
      <w:bodyDiv w:val="1"/>
      <w:marLeft w:val="0"/>
      <w:marRight w:val="0"/>
      <w:marTop w:val="0"/>
      <w:marBottom w:val="0"/>
      <w:divBdr>
        <w:top w:val="none" w:sz="0" w:space="0" w:color="auto"/>
        <w:left w:val="none" w:sz="0" w:space="0" w:color="auto"/>
        <w:bottom w:val="none" w:sz="0" w:space="0" w:color="auto"/>
        <w:right w:val="none" w:sz="0" w:space="0" w:color="auto"/>
      </w:divBdr>
    </w:div>
    <w:div w:id="1938250051">
      <w:bodyDiv w:val="1"/>
      <w:marLeft w:val="0"/>
      <w:marRight w:val="0"/>
      <w:marTop w:val="0"/>
      <w:marBottom w:val="0"/>
      <w:divBdr>
        <w:top w:val="none" w:sz="0" w:space="0" w:color="auto"/>
        <w:left w:val="none" w:sz="0" w:space="0" w:color="auto"/>
        <w:bottom w:val="none" w:sz="0" w:space="0" w:color="auto"/>
        <w:right w:val="none" w:sz="0" w:space="0" w:color="auto"/>
      </w:divBdr>
    </w:div>
    <w:div w:id="1966541938">
      <w:bodyDiv w:val="1"/>
      <w:marLeft w:val="0"/>
      <w:marRight w:val="0"/>
      <w:marTop w:val="0"/>
      <w:marBottom w:val="0"/>
      <w:divBdr>
        <w:top w:val="none" w:sz="0" w:space="0" w:color="auto"/>
        <w:left w:val="none" w:sz="0" w:space="0" w:color="auto"/>
        <w:bottom w:val="none" w:sz="0" w:space="0" w:color="auto"/>
        <w:right w:val="none" w:sz="0" w:space="0" w:color="auto"/>
      </w:divBdr>
    </w:div>
    <w:div w:id="1978413291">
      <w:bodyDiv w:val="1"/>
      <w:marLeft w:val="0"/>
      <w:marRight w:val="0"/>
      <w:marTop w:val="0"/>
      <w:marBottom w:val="0"/>
      <w:divBdr>
        <w:top w:val="none" w:sz="0" w:space="0" w:color="auto"/>
        <w:left w:val="none" w:sz="0" w:space="0" w:color="auto"/>
        <w:bottom w:val="none" w:sz="0" w:space="0" w:color="auto"/>
        <w:right w:val="none" w:sz="0" w:space="0" w:color="auto"/>
      </w:divBdr>
    </w:div>
    <w:div w:id="1982272187">
      <w:bodyDiv w:val="1"/>
      <w:marLeft w:val="0"/>
      <w:marRight w:val="0"/>
      <w:marTop w:val="0"/>
      <w:marBottom w:val="0"/>
      <w:divBdr>
        <w:top w:val="none" w:sz="0" w:space="0" w:color="auto"/>
        <w:left w:val="none" w:sz="0" w:space="0" w:color="auto"/>
        <w:bottom w:val="none" w:sz="0" w:space="0" w:color="auto"/>
        <w:right w:val="none" w:sz="0" w:space="0" w:color="auto"/>
      </w:divBdr>
    </w:div>
    <w:div w:id="2006473560">
      <w:bodyDiv w:val="1"/>
      <w:marLeft w:val="0"/>
      <w:marRight w:val="0"/>
      <w:marTop w:val="0"/>
      <w:marBottom w:val="0"/>
      <w:divBdr>
        <w:top w:val="none" w:sz="0" w:space="0" w:color="auto"/>
        <w:left w:val="none" w:sz="0" w:space="0" w:color="auto"/>
        <w:bottom w:val="none" w:sz="0" w:space="0" w:color="auto"/>
        <w:right w:val="none" w:sz="0" w:space="0" w:color="auto"/>
      </w:divBdr>
    </w:div>
    <w:div w:id="2033216891">
      <w:bodyDiv w:val="1"/>
      <w:marLeft w:val="0"/>
      <w:marRight w:val="0"/>
      <w:marTop w:val="0"/>
      <w:marBottom w:val="0"/>
      <w:divBdr>
        <w:top w:val="none" w:sz="0" w:space="0" w:color="auto"/>
        <w:left w:val="none" w:sz="0" w:space="0" w:color="auto"/>
        <w:bottom w:val="none" w:sz="0" w:space="0" w:color="auto"/>
        <w:right w:val="none" w:sz="0" w:space="0" w:color="auto"/>
      </w:divBdr>
    </w:div>
    <w:div w:id="2048405790">
      <w:bodyDiv w:val="1"/>
      <w:marLeft w:val="0"/>
      <w:marRight w:val="0"/>
      <w:marTop w:val="0"/>
      <w:marBottom w:val="0"/>
      <w:divBdr>
        <w:top w:val="none" w:sz="0" w:space="0" w:color="auto"/>
        <w:left w:val="none" w:sz="0" w:space="0" w:color="auto"/>
        <w:bottom w:val="none" w:sz="0" w:space="0" w:color="auto"/>
        <w:right w:val="none" w:sz="0" w:space="0" w:color="auto"/>
      </w:divBdr>
    </w:div>
    <w:div w:id="2104960051">
      <w:bodyDiv w:val="1"/>
      <w:marLeft w:val="0"/>
      <w:marRight w:val="0"/>
      <w:marTop w:val="0"/>
      <w:marBottom w:val="0"/>
      <w:divBdr>
        <w:top w:val="none" w:sz="0" w:space="0" w:color="auto"/>
        <w:left w:val="none" w:sz="0" w:space="0" w:color="auto"/>
        <w:bottom w:val="none" w:sz="0" w:space="0" w:color="auto"/>
        <w:right w:val="none" w:sz="0" w:space="0" w:color="auto"/>
      </w:divBdr>
    </w:div>
    <w:div w:id="2131317905">
      <w:bodyDiv w:val="1"/>
      <w:marLeft w:val="0"/>
      <w:marRight w:val="0"/>
      <w:marTop w:val="0"/>
      <w:marBottom w:val="0"/>
      <w:divBdr>
        <w:top w:val="none" w:sz="0" w:space="0" w:color="auto"/>
        <w:left w:val="none" w:sz="0" w:space="0" w:color="auto"/>
        <w:bottom w:val="none" w:sz="0" w:space="0" w:color="auto"/>
        <w:right w:val="none" w:sz="0" w:space="0" w:color="auto"/>
      </w:divBdr>
    </w:div>
    <w:div w:id="2141922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yperlink" Target="https://docs.espressif.com/projects/esp-idf/en/v4.3/esp32/api-reference/system/freertos.html" TargetMode="External"/><Relationship Id="rId68"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s://docs.espressif.com/projects/esp-idf/en/v3.3/get-started-cmake/add-idf_path-to-profile.html" TargetMode="External"/><Relationship Id="rId58" Type="http://schemas.openxmlformats.org/officeDocument/2006/relationships/hyperlink" Target="https://docs.espressif.com/projects/esp-idf/en/v4.4/esp32/api-reference/peripherals/timer.html" TargetMode="External"/><Relationship Id="rId66" Type="http://schemas.openxmlformats.org/officeDocument/2006/relationships/hyperlink" Target="https://espressif-docs.readthedocs-hosted.com/projects/espressif-esp-faq/en/latest/software-framework/ble-bt.html" TargetMode="External"/><Relationship Id="rId5" Type="http://schemas.openxmlformats.org/officeDocument/2006/relationships/numbering" Target="numbering.xml"/><Relationship Id="rId61" Type="http://schemas.openxmlformats.org/officeDocument/2006/relationships/hyperlink" Target="https://docs.espressif.com/projects/esp-idf/en/latest/esp32/api-reference/bluetooth/esp_gattc.html"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github.com/espressif/esp-idf/tree/master/examples/bluetooth/bluedroid/ble/ble_spp_server" TargetMode="External"/><Relationship Id="rId64" Type="http://schemas.openxmlformats.org/officeDocument/2006/relationships/hyperlink" Target="https://docs.espressif.com/projects/esp-idf/en/latest/esp32/get-started/index.html" TargetMode="External"/><Relationship Id="rId69"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hyperlink" Target="https://docs.espressif.com/projects/esp-idf/en/latest/esp32/get-started/linux-macos-setup.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docs.espressif.com/projects/esp-idf/en/latest/esp32/api-reference/system/esp_timer.html" TargetMode="External"/><Relationship Id="rId67" Type="http://schemas.openxmlformats.org/officeDocument/2006/relationships/hyperlink" Target="https://github.com/craftmetrics/esp32-button"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hyperlink" Target="https://www.upesy.com/blogs/tutorials/esp32-pinout-reference-gpio-pins-ultimate-guide" TargetMode="External"/><Relationship Id="rId62" Type="http://schemas.openxmlformats.org/officeDocument/2006/relationships/hyperlink" Target="https://docs.espressif.com/projects/esp-idf/en/latest/esp32/api-reference/bluetooth/esp_gatts.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hyperlink" Target="https://github.com/espressif/esp-idf/tree/master/examples/bluetooth/bluedroid/ble/ble_spp_client"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docs.espressif.com/projects/esp-idf/en/latest/esp32/get-started/windows-setup.html" TargetMode="External"/><Relationship Id="rId60" Type="http://schemas.openxmlformats.org/officeDocument/2006/relationships/hyperlink" Target="https://docs.espressif.com/projects/esp-idf/en/latest/esp32/api-reference/system/system_time.html" TargetMode="External"/><Relationship Id="rId65" Type="http://schemas.openxmlformats.org/officeDocument/2006/relationships/hyperlink" Target="https://docs.espressif.com/projects/esp-idf/en/latest/esp32/api-guides/tools/idf-monitor.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eader" Target="header3.xml"/><Relationship Id="rId55" Type="http://schemas.openxmlformats.org/officeDocument/2006/relationships/hyperlink" Target="https://github.com/robert-fer98/ESP32_Conne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Esp</b:Tag>
    <b:SourceType>InternetSite</b:SourceType>
    <b:Guid>{0AECF432-44A5-4F98-BBF9-F359393F1F04}</b:Guid>
    <b:Author>
      <b:Author>
        <b:NameList>
          <b:Person>
            <b:Last>Espressif</b:Last>
          </b:Person>
        </b:NameList>
      </b:Author>
    </b:Author>
    <b:URL>https://www.espressif.com/en/products/modules</b:URL>
    <b:Title>Products - Modules</b:Title>
    <b:RefOrder>1</b:RefOrder>
  </b:Source>
  <b:Source>
    <b:Tag>Fab</b:Tag>
    <b:SourceType>InternetSite</b:SourceType>
    <b:Guid>{94DE18BD-69A8-407F-BD25-CD84C6ED669D}</b:Guid>
    <b:Author>
      <b:Author>
        <b:NameList>
          <b:Person>
            <b:Last>Riccardi</b:Last>
            <b:First>Fabiano</b:First>
          </b:Person>
        </b:NameList>
      </b:Author>
    </b:Author>
    <b:Title>Comparison Espressif ESP</b:Title>
    <b:URL>https://gist.github.com/sekcompsci/2bf39e715d5fe47579fa184fa819f421</b:URL>
    <b:RefOrder>2</b:RefOrder>
  </b:Source>
  <b:Source>
    <b:Tag>Mac</b:Tag>
    <b:SourceType>InternetSite</b:SourceType>
    <b:Guid>{975869E2-6D02-4403-8F32-55CC5438059C}</b:Guid>
    <b:Author>
      <b:Author>
        <b:NameList>
          <b:Person>
            <b:Last>Macnica</b:Last>
          </b:Person>
        </b:NameList>
      </b:Author>
    </b:Author>
    <b:Title>ESP32-H2 Bluetooth 5.2 support</b:Title>
    <b:URL>https://www.macnica.eu/news-archive/2021-08-18-announcing-esp32-h2-ieee-802154-bluetooth-52-le-risc-v-soc</b:URL>
    <b:RefOrder>3</b:RefOrder>
  </b:Source>
  <b:Source>
    <b:Tag>Blu</b:Tag>
    <b:SourceType>InternetSite</b:SourceType>
    <b:Guid>{A270C26C-12AC-4DDA-B61A-6EBB885EBBE5}</b:Guid>
    <b:Author>
      <b:Author>
        <b:NameList>
          <b:Person>
            <b:Last>Bluetooth</b:Last>
          </b:Person>
        </b:NameList>
      </b:Author>
    </b:Author>
    <b:Title>Comparison BLE vs Classic</b:Title>
    <b:URL>https://www.bluetooth.com/learn-about-bluetooth/tech-overview/#:~:text=The%20Bluetooth%20Classic%20radio%2C%20also,medical%20(ISM)%20frequency%20band</b:URL>
    <b:RefOrder>5</b:RefOrder>
  </b:Source>
  <b:Source>
    <b:Tag>Mat</b:Tag>
    <b:SourceType>InternetSite</b:SourceType>
    <b:Guid>{B9EEA977-070A-4FBE-90F9-E4591DF65E23}</b:Guid>
    <b:Author>
      <b:Author>
        <b:NameList>
          <b:Person>
            <b:Last>Mathworks</b:Last>
          </b:Person>
        </b:NameList>
      </b:Author>
    </b:Author>
    <b:Title>Comparison Bluetooth</b:Title>
    <b:URL>https://www.mathworks.com/help/bluetooth/gs/comparison-of-bluetooth-bredr-and-bluetooth-le.html</b:URL>
    <b:RefOrder>4</b:RefOrder>
  </b:Source>
  <b:Source>
    <b:Tag>Sym</b:Tag>
    <b:SourceType>InternetSite</b:SourceType>
    <b:Guid>{61A40B00-8178-4390-8CB6-30CB74659E5A}</b:Guid>
    <b:Author>
      <b:Author>
        <b:NameList>
          <b:Person>
            <b:Last>electronics</b:Last>
            <b:First>Symmetry</b:First>
          </b:Person>
        </b:NameList>
      </b:Author>
    </b:Author>
    <b:Title>Bluetooth 4.2 vs 5.0 Comparison</b:Title>
    <b:URL>https://www.symmetryelectronics.com/blog/bluetooth-5-versus-bluetooth-4-2-what-s-the-difference/ </b:URL>
    <b:RefOrder>6</b:RefOrder>
  </b:Source>
  <b:Source>
    <b:Tag>Esp1</b:Tag>
    <b:SourceType>InternetSite</b:SourceType>
    <b:Guid>{45C498BC-2FFB-4C2A-BA52-949C2A6B9AF5}</b:Guid>
    <b:Author>
      <b:Author>
        <b:NameList>
          <b:Person>
            <b:Last>Espressif</b:Last>
          </b:Person>
        </b:NameList>
      </b:Author>
    </b:Author>
    <b:Title>ESP32-H2</b:Title>
    <b:URL>https://www.espressif.com/en/news/ESP32_H2</b:URL>
    <b:RefOrder>7</b:RefOrder>
  </b:Source>
  <b:Source>
    <b:Tag>Esp2</b:Tag>
    <b:SourceType>InternetSite</b:SourceType>
    <b:Guid>{797ACBEF-7D8F-478E-818C-8904CC0E8694}</b:Guid>
    <b:Author>
      <b:Author>
        <b:NameList>
          <b:Person>
            <b:Last>Espressif</b:Last>
          </b:Person>
        </b:NameList>
      </b:Author>
    </b:Author>
    <b:Title>Espressif ESP32 BLE 5.0 Certification</b:Title>
    <b:URL>https://www.espressif.com/en/news/BLE_5.0_Certification </b:URL>
    <b:RefOrder>8</b:RefOrder>
  </b:Source>
  <b:Source>
    <b:Tag>Esp3</b:Tag>
    <b:SourceType>InternetSite</b:SourceType>
    <b:Guid>{9F8D4B1D-9A4D-4BA7-9C87-BD1E1424A9B3}</b:Guid>
    <b:Author>
      <b:Author>
        <b:NameList>
          <b:Person>
            <b:Last>Espressif</b:Last>
          </b:Person>
        </b:NameList>
      </b:Author>
    </b:Author>
    <b:Title>ESP32 Wi-Fi</b:Title>
    <b:URL>https://espressif-docs.readthedocs-hosted.com/projects/arduino-esp32/en/latest/api/wifi.html</b:URL>
    <b:RefOrder>9</b:RefOrder>
  </b:Source>
  <b:Source>
    <b:Tag>Esp4</b:Tag>
    <b:SourceType>InternetSite</b:SourceType>
    <b:Guid>{30EDC59F-4067-4ACF-9DB5-4CBDEC10D2BE}</b:Guid>
    <b:Author>
      <b:Author>
        <b:NameList>
          <b:Person>
            <b:Last>Espressif</b:Last>
          </b:Person>
        </b:NameList>
      </b:Author>
    </b:Author>
    <b:Title>ESP-32 RF coexsistence</b:Title>
    <b:URL>https://docs.espressif.com/projects/esp-idf/en/latest/esp32c3/api-guides/coexist.html#:~:text=ESP32%2DC3%20has%20only%20one,to%20receive%20and%20transmit%20packets</b:URL>
    <b:RefOrder>10</b:RefOrder>
  </b:Source>
  <b:Source>
    <b:Tag>Esp5</b:Tag>
    <b:SourceType>InternetSite</b:SourceType>
    <b:Guid>{E0653070-31C2-458A-8585-88E89BB21A34}</b:Guid>
    <b:Author>
      <b:Author>
        <b:NameList>
          <b:Person>
            <b:Last>Espressif</b:Last>
          </b:Person>
        </b:NameList>
      </b:Author>
    </b:Author>
    <b:Title>BLE Dual mode</b:Title>
    <b:URL>https://www.espressif.com/sites/default/files/documentation/btble_coexistence_demo_en.pdf</b:URL>
    <b:RefOrder>11</b:RefOrder>
  </b:Source>
  <b:Source>
    <b:Tag>Esp6</b:Tag>
    <b:SourceType>InternetSite</b:SourceType>
    <b:Guid>{45A0C263-5BFD-4D26-B9E3-E7FBC5A8EA3A}</b:Guid>
    <b:Author>
      <b:Author>
        <b:NameList>
          <b:Person>
            <b:Last>Espressif</b:Last>
          </b:Person>
        </b:NameList>
      </b:Author>
    </b:Author>
    <b:Title>Bluetooth for ESP32 General</b:Title>
    <b:URL>https://docs.espressif.com/projects/esp-idf/en/latest/esp32/api-reference/bluetooth/index.html</b:URL>
    <b:RefOrder>12</b:RefOrder>
  </b:Source>
  <b:Source>
    <b:Tag>DEr21</b:Tag>
    <b:SourceType>ConferenceProceedings</b:SourceType>
    <b:Guid>{BFCCC469-7A5C-40A0-8712-F0246158BC1B}</b:Guid>
    <b:Author>
      <b:Author>
        <b:NameList>
          <b:Person>
            <b:Last>D. Eridani</b:Last>
            <b:First>A.F.</b:First>
            <b:Middle>Rochim, F.N. Cesara</b:Middle>
          </b:Person>
        </b:NameList>
      </b:Author>
    </b:Author>
    <b:Title>Comparative Performance Study of ESP-NOW, Wi-Fi, Bluetooth Protocols based on Range, Transmission Speed, Latency, Energy Usage and Barrier Resistance</b:Title>
    <b:Year>2021</b:Year>
    <b:URL>https://www.researchgate.net/publication/355656368_Comparative_Performance_Study_of_ESP-NOW_Wi-Fi_Bluetooth_Protocols_based_on_Range_Transmission_Speed_Latency_Energy_Usage_and_Barrier_Resistance </b:URL>
    <b:ConferenceName>Conference: 2021 International Seminar on Application for Technology of Information and Communication</b:ConferenceName>
    <b:RefOrder>13</b:RefOrder>
  </b:Source>
  <b:Source>
    <b:Tag>MIL21</b:Tag>
    <b:SourceType>JournalArticle</b:SourceType>
    <b:Guid>{D8B00E86-C348-4315-A7D5-B246A4E05306}</b:Guid>
    <b:Title>An efficient networking solution for extending and controlling wireless sensor networks using low-energy technologies</b:Title>
    <b:Year>2021</b:Year>
    <b:Author>
      <b:Author>
        <b:NameList>
          <b:Person>
            <b:Last>M.I. Labib</b:Last>
            <b:First>M.</b:First>
            <b:Middle>ElGazzar, A. Ghalwash, S.N. Abdul Kader</b:Middle>
          </b:Person>
        </b:NameList>
      </b:Author>
    </b:Author>
    <b:JournalName>PeerJ Comput Sci.</b:JournalName>
    <b:RefOrder>14</b:RefOrder>
  </b:Source>
  <b:Source>
    <b:Tag>Esp7</b:Tag>
    <b:SourceType>InternetSite</b:SourceType>
    <b:Guid>{E9CC20EC-B52E-4114-B262-4FDEE38B3333}</b:Guid>
    <b:Title>GitHub - ESP32 NimBLE Code example</b:Title>
    <b:Author>
      <b:Author>
        <b:NameList>
          <b:Person>
            <b:Last>Espressif</b:Last>
          </b:Person>
        </b:NameList>
      </b:Author>
    </b:Author>
    <b:URL>https://github.com/espressif/esp-idf/blob/master/examples/bluetooth/nimble/ble_spp/spp_server/main/main.c </b:URL>
    <b:RefOrder>15</b:RefOrder>
  </b:Source>
  <b:Source>
    <b:Tag>Esp8</b:Tag>
    <b:SourceType>InternetSite</b:SourceType>
    <b:Guid>{B88EDFB8-7946-4BF8-975C-012FD92A171E}</b:Guid>
    <b:Author>
      <b:Author>
        <b:NameList>
          <b:Person>
            <b:Last>Espressif</b:Last>
          </b:Person>
        </b:NameList>
      </b:Author>
    </b:Author>
    <b:Title>GitHub - ESP32 Bluedroid Code example</b:Title>
    <b:URL>https://github.com/espressif/esp-idf/blob/master/examples/bluetooth/bluedroid/ble/ble_spp_server/main/ble_spp_server_demo.c </b:URL>
    <b:RefOrder>16</b:RefOrder>
  </b:Source>
  <b:Source>
    <b:Tag>Esp9</b:Tag>
    <b:SourceType>InternetSite</b:SourceType>
    <b:Guid>{E79CB3A3-FE6D-4B90-8B3B-257D617D3A62}</b:Guid>
    <b:Author>
      <b:Author>
        <b:NameList>
          <b:Person>
            <b:Last>Espressif</b:Last>
          </b:Person>
        </b:NameList>
      </b:Author>
    </b:Author>
    <b:Title>GitHub - ESP32 Bluetooth Classic Code example</b:Title>
    <b:URL>https://github.com/espressif/esp-idf/blob/master/examples/bluetooth/blufi/main/blufi_example_main.c</b:URL>
    <b:RefOrder>17</b:RefOrder>
  </b:Source>
  <b:Source>
    <b:Tag>Esp10</b:Tag>
    <b:SourceType>InternetSite</b:SourceType>
    <b:Guid>{4A2AD2B2-7888-4AA7-968E-AAA83A7E6F3D}</b:Guid>
    <b:Author>
      <b:Author>
        <b:NameList>
          <b:Person>
            <b:Last>Espressif</b:Last>
          </b:Person>
        </b:NameList>
      </b:Author>
    </b:Author>
    <b:Title>GitHub - ESP32 ESP-Now Code example</b:Title>
    <b:URL>https://github.com/espressif/esp-now/blob/master/examples/get-started/main/app_main.c </b:URL>
    <b:RefOrder>18</b:RefOrder>
  </b:Source>
  <b:Source>
    <b:Tag>Esp11</b:Tag>
    <b:SourceType>InternetSite</b:SourceType>
    <b:Guid>{C5119CC2-B3E7-419D-99B7-CFD0E17E303A}</b:Guid>
    <b:Author>
      <b:Author>
        <b:NameList>
          <b:Person>
            <b:Last>Espressif</b:Last>
          </b:Person>
        </b:NameList>
      </b:Author>
    </b:Author>
    <b:Title>GitHub - ESP32 Wi-Fi Code example</b:Title>
    <b:URL>https://docs.espressif.com/projects/esp-idf/en/latest/esp32/api-reference/protocols/esp_http_server.html </b:URL>
    <b:RefOrder>19</b:RefOrder>
  </b:Source>
  <b:Source>
    <b:Tag>Dan05</b:Tag>
    <b:SourceType>DocumentFromInternetSite</b:SourceType>
    <b:Guid>{D97BEE0B-D01C-4220-BF5B-879D56C59A2E}</b:Guid>
    <b:Author>
      <b:Author>
        <b:NameList>
          <b:Person>
            <b:Last>Danijel</b:Last>
            <b:First>Klasicek</b:First>
          </b:Person>
        </b:NameList>
      </b:Author>
    </b:Author>
    <b:Title>Network Time Protocol</b:Title>
    <b:Year>2005</b:Year>
    <b:URL>http://spvp.zesoi.fer.hr/seminari/2005/KlasicekDanijel_NetworkTimeProtocol</b:URL>
    <b:RefOrder>20</b:RefOrder>
  </b:Source>
  <b:Source>
    <b:Tag>Ltd</b:Tag>
    <b:SourceType>InternetSite</b:SourceType>
    <b:Guid>{EEC00668-C0F7-4170-9EE9-A336FACF7D50}</b:Guid>
    <b:Author>
      <b:Author>
        <b:NameList>
          <b:Person>
            <b:Last>Ltd</b:Last>
            <b:First>Timetools</b:First>
          </b:Person>
        </b:NameList>
      </b:Author>
    </b:Author>
    <b:Title>NTP</b:Title>
    <b:URL>https://timetoolsltd.com/ntp/ntp-timing-accuracy/</b:URL>
    <b:RefOrder>21</b:RefOrder>
  </b:Source>
  <b:Source>
    <b:Tag>Mei</b:Tag>
    <b:SourceType>InternetSite</b:SourceType>
    <b:Guid>{13936407-795C-4958-900C-52DFF95D131F}</b:Guid>
    <b:Author>
      <b:Author>
        <b:NameList>
          <b:Person>
            <b:Last>Global</b:Last>
            <b:First>Meinberg</b:First>
          </b:Person>
        </b:NameList>
      </b:Author>
    </b:Author>
    <b:Title>SNTP Simplified</b:Title>
    <b:URL>https://www.meinbergglobal.com/english/faq/faq_37.htm#:~:text=SNTP%20</b:URL>
    <b:RefOrder>22</b:RefOrder>
  </b:Source>
  <b:Source>
    <b:Tag>Esp12</b:Tag>
    <b:SourceType>InternetSite</b:SourceType>
    <b:Guid>{7272D997-2A60-4925-A657-ECCB4919A611}</b:Guid>
    <b:Author>
      <b:Author>
        <b:NameList>
          <b:Person>
            <b:Last>Espressif</b:Last>
          </b:Person>
        </b:NameList>
      </b:Author>
    </b:Author>
    <b:Title>ESP32 Supported SDKs and Libraries</b:Title>
    <b:URL>https://www.espressif.com/en/products/sdks/esp-idf </b:URL>
    <b:RefOrder>23</b:RefOrder>
  </b:Source>
  <b:Source>
    <b:Tag>Git</b:Tag>
    <b:SourceType>InternetSite</b:SourceType>
    <b:Guid>{35CA2434-6B6C-469C-9776-9FBBA5BCBBCC}</b:Guid>
    <b:Title>GitHub - ESP32 power consumption</b:Title>
    <b:URL>https://github.com/espressif/esp-idf/issues/947#issuecomment-500312453 </b:URL>
    <b:RefOrder>24</b:RefOrder>
  </b:Source>
  <b:Source>
    <b:Tag>Esp13</b:Tag>
    <b:SourceType>InternetSite</b:SourceType>
    <b:Guid>{15F91756-C638-4E71-B7D1-50DE010946F1}</b:Guid>
    <b:Author>
      <b:Author>
        <b:NameList>
          <b:Person>
            <b:Last>Espressif</b:Last>
          </b:Person>
        </b:NameList>
      </b:Author>
    </b:Author>
    <b:Title>ESP32 System Time</b:Title>
    <b:URL>https://docs.espressif.com/projects/esp-idf/en/latest/esp32/api-reference/system/system_time.html </b:URL>
    <b:RefOrder>25</b:RefOrder>
  </b:Source>
  <b:Source>
    <b:Tag>Wik</b:Tag>
    <b:SourceType>InternetSite</b:SourceType>
    <b:Guid>{8D3CA6DC-A32B-4E6D-9567-68255A2088A2}</b:Guid>
    <b:Author>
      <b:Author>
        <b:NameList>
          <b:Person>
            <b:Last>Wikipedia</b:Last>
          </b:Person>
        </b:NameList>
      </b:Author>
    </b:Author>
    <b:Title>Y2K38 problem</b:Title>
    <b:URL>https://en.wikipedia.org/wiki/Year_2038_problem </b:URL>
    <b:RefOrder>26</b:RefOrder>
  </b:Source>
  <b:Source>
    <b:Tag>Hay</b:Tag>
    <b:SourceType>InternetSite</b:SourceType>
    <b:Guid>{A6E3B1E0-4A42-46B7-8788-7CCAD1823208}</b:Guid>
    <b:Author>
      <b:Author>
        <b:NameList>
          <b:Person>
            <b:Last>Dekker</b:Last>
            <b:First>Hayden</b:First>
          </b:Person>
        </b:NameList>
      </b:Author>
    </b:Author>
    <b:Title>ESP32 interrupts can only do 200 khz</b:Title>
    <b:URL>https://haydendekker.medium.com/esp32-interrupts-can-only-do-200khz-56f8dbb6a61c</b:URL>
    <b:RefOrder>27</b:RefOrder>
  </b:Source>
  <b:Source>
    <b:Tag>Esp14</b:Tag>
    <b:SourceType>InternetSite</b:SourceType>
    <b:Guid>{AF34C713-51B0-45E3-9A3A-F6B8833D81CA}</b:Guid>
    <b:Author>
      <b:Author>
        <b:NameList>
          <b:Person>
            <b:Last>Espressif</b:Last>
          </b:Person>
        </b:NameList>
      </b:Author>
    </b:Author>
    <b:Title>FreeRTOS with ESP32</b:Title>
    <b:URL>https://docs.espressif.com/projects/esp-idf/en/latest/esp32/api-reference/system/freertos.html</b:URL>
    <b:RefOrder>28</b:RefOrder>
  </b:Source>
  <b:Source>
    <b:Tag>Fre</b:Tag>
    <b:SourceType>InternetSite</b:SourceType>
    <b:Guid>{855F2BF1-A34D-48A1-B8F4-28565A15CB6D}</b:Guid>
    <b:Author>
      <b:Author>
        <b:NameList>
          <b:Person>
            <b:Last>FreeRTOS</b:Last>
          </b:Person>
        </b:NameList>
      </b:Author>
    </b:Author>
    <b:Title>FreeRTOS details</b:Title>
    <b:URL>https://www.freertos.org/a00110.html </b:URL>
    <b:RefOrder>29</b:RefOrder>
  </b:Source>
  <b:Source>
    <b:Tag>Esp15</b:Tag>
    <b:SourceType>InternetSite</b:SourceType>
    <b:Guid>{7D860C7D-60CA-4C6D-A085-A78FC3483ADA}</b:Guid>
    <b:Author>
      <b:Author>
        <b:NameList>
          <b:Person>
            <b:Last>Espressif</b:Last>
          </b:Person>
        </b:NameList>
      </b:Author>
    </b:Author>
    <b:Title>Improving performance speed</b:Title>
    <b:URL>https://docs.espressif.com/projects/esp-idf/en/v4.4/esp32/api-guides/performance/speed.html</b:URL>
    <b:RefOrder>30</b:RefOrder>
  </b:Source>
  <b:Source>
    <b:Tag>Esp16</b:Tag>
    <b:SourceType>InternetSite</b:SourceType>
    <b:Guid>{26B20875-5A2A-4800-AAAC-5E281E49862C}</b:Guid>
    <b:Author>
      <b:Author>
        <b:NameList>
          <b:Person>
            <b:Last>Espressif</b:Last>
          </b:Person>
        </b:NameList>
      </b:Author>
    </b:Author>
    <b:Title>ESP Timer</b:Title>
    <b:URL>https://docs.espressif.com/projects/esp-idf/en/latest/esp32/api-reference/system/esp_timer.html</b:URL>
    <b:RefOrder>31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448dcee-200c-4ad8-99af-d23ae2109f3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4E29BA525277FA459C8CC45686955B1C" ma:contentTypeVersion="6" ma:contentTypeDescription="Stvaranje novog dokumenta." ma:contentTypeScope="" ma:versionID="7610bdf4fb808b94f368f210f895eb9d">
  <xsd:schema xmlns:xsd="http://www.w3.org/2001/XMLSchema" xmlns:xs="http://www.w3.org/2001/XMLSchema" xmlns:p="http://schemas.microsoft.com/office/2006/metadata/properties" xmlns:ns3="4448dcee-200c-4ad8-99af-d23ae2109f31" xmlns:ns4="b407928c-f9aa-4c40-a78a-a2924bffb082" targetNamespace="http://schemas.microsoft.com/office/2006/metadata/properties" ma:root="true" ma:fieldsID="0efae538c725f3f516585948bd16d215" ns3:_="" ns4:_="">
    <xsd:import namespace="4448dcee-200c-4ad8-99af-d23ae2109f31"/>
    <xsd:import namespace="b407928c-f9aa-4c40-a78a-a2924bffb0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48dcee-200c-4ad8-99af-d23ae2109f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407928c-f9aa-4c40-a78a-a2924bffb082" elementFormDefault="qualified">
    <xsd:import namespace="http://schemas.microsoft.com/office/2006/documentManagement/types"/>
    <xsd:import namespace="http://schemas.microsoft.com/office/infopath/2007/PartnerControls"/>
    <xsd:element name="SharedWithUsers" ma:index="10"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ji o zajedničkom korištenju" ma:internalName="SharedWithDetails" ma:readOnly="true">
      <xsd:simpleType>
        <xsd:restriction base="dms:Note">
          <xsd:maxLength value="255"/>
        </xsd:restriction>
      </xsd:simpleType>
    </xsd:element>
    <xsd:element name="SharingHintHash" ma:index="12"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965F09-C928-4865-8565-E964FE45FF28}">
  <ds:schemaRefs>
    <ds:schemaRef ds:uri="http://schemas.openxmlformats.org/officeDocument/2006/bibliography"/>
  </ds:schemaRefs>
</ds:datastoreItem>
</file>

<file path=customXml/itemProps2.xml><?xml version="1.0" encoding="utf-8"?>
<ds:datastoreItem xmlns:ds="http://schemas.openxmlformats.org/officeDocument/2006/customXml" ds:itemID="{A4A74C7B-018B-4BF7-AADB-A9514D16519F}">
  <ds:schemaRefs>
    <ds:schemaRef ds:uri="http://schemas.microsoft.com/sharepoint/v3/contenttype/forms"/>
  </ds:schemaRefs>
</ds:datastoreItem>
</file>

<file path=customXml/itemProps3.xml><?xml version="1.0" encoding="utf-8"?>
<ds:datastoreItem xmlns:ds="http://schemas.openxmlformats.org/officeDocument/2006/customXml" ds:itemID="{2AB50C47-C39E-4235-976A-330A634764A0}">
  <ds:schemaRefs>
    <ds:schemaRef ds:uri="http://purl.org/dc/dcmitype/"/>
    <ds:schemaRef ds:uri="http://www.w3.org/XML/1998/namespac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4448dcee-200c-4ad8-99af-d23ae2109f31"/>
    <ds:schemaRef ds:uri="b407928c-f9aa-4c40-a78a-a2924bffb082"/>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33CD4F06-43BB-4579-AEC2-3BC2B8AFD0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48dcee-200c-4ad8-99af-d23ae2109f31"/>
    <ds:schemaRef ds:uri="b407928c-f9aa-4c40-a78a-a2924bffb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14434</Words>
  <Characters>82275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96516</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Robert Medvedec</cp:lastModifiedBy>
  <cp:revision>2</cp:revision>
  <cp:lastPrinted>2004-04-14T14:28:00Z</cp:lastPrinted>
  <dcterms:created xsi:type="dcterms:W3CDTF">2023-06-18T15:47:00Z</dcterms:created>
  <dcterms:modified xsi:type="dcterms:W3CDTF">2023-06-18T15:47:00Z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0x0101004E29BA525277FA459C8CC45686955B1C</vt:lpwstr>
  </property>
</Properties>
</file>