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2552" w14:textId="622F5A73" w:rsidR="00CF1C25" w:rsidRDefault="00351F6F" w:rsidP="00CF1C25">
      <w:pPr>
        <w:pStyle w:val="Title"/>
      </w:pPr>
      <w:r>
        <w:t>Internal Transfer</w:t>
      </w:r>
    </w:p>
    <w:p w14:paraId="72F62A99" w14:textId="3FEFA395" w:rsidR="00CF1C25" w:rsidRPr="00E956A5" w:rsidRDefault="00351F6F" w:rsidP="00E956A5">
      <w:pPr>
        <w:pStyle w:val="Subtitle"/>
      </w:pPr>
      <w:r>
        <w:t>Tiger Den Managerial Transfer</w:t>
      </w:r>
      <w:r w:rsidR="00B86871">
        <w:t xml:space="preserve"> to WAB Dads Group</w:t>
      </w:r>
    </w:p>
    <w:p w14:paraId="18405F81" w14:textId="091038D0" w:rsidR="00CF1C25" w:rsidRDefault="00941F2D" w:rsidP="00CF1C25">
      <w:pPr>
        <w:pStyle w:val="Heading1"/>
      </w:pPr>
      <w:r>
        <w:t>Summary</w:t>
      </w:r>
    </w:p>
    <w:p w14:paraId="4E602E6C" w14:textId="3D68D056" w:rsidR="00941F2D" w:rsidRDefault="00B86871" w:rsidP="00941F2D">
      <w:r>
        <w:t>Th</w:t>
      </w:r>
      <w:bookmarkStart w:id="0" w:name="_GoBack"/>
      <w:bookmarkEnd w:id="0"/>
      <w:r>
        <w:t xml:space="preserve">e Tiger Den is currently owned and run by </w:t>
      </w:r>
      <w:proofErr w:type="spellStart"/>
      <w:r>
        <w:t>ParentLink</w:t>
      </w:r>
      <w:proofErr w:type="spellEnd"/>
      <w:r>
        <w:t xml:space="preserve"> (PL) and supplied by Western Academy of Beijing (WAB).  The management and financial tracking of PL occurs within the confines of PL, specifically by PL representative Rina.  With Rina’s departure, WAB Dads is prepared to take ownership of Tiger Den along with the managerial responsibilities currently under Rina.  </w:t>
      </w:r>
    </w:p>
    <w:p w14:paraId="20E01A9B" w14:textId="4815052E" w:rsidR="00941F2D" w:rsidRDefault="00B86871" w:rsidP="00941F2D">
      <w:pPr>
        <w:pStyle w:val="Heading1"/>
      </w:pPr>
      <w:r>
        <w:t>Managerial and Financial Tracking</w:t>
      </w:r>
    </w:p>
    <w:p w14:paraId="47EC0280" w14:textId="0BAE0D4A" w:rsidR="00941F2D" w:rsidRDefault="00B86871" w:rsidP="00941F2D">
      <w:r>
        <w:t>The current managerial and financial duties covered by Rina include</w:t>
      </w:r>
      <w:r w:rsidR="00941F2D">
        <w:t>:</w:t>
      </w:r>
    </w:p>
    <w:p w14:paraId="09AFE829" w14:textId="1D95F29F" w:rsidR="0037636D" w:rsidRDefault="0037636D" w:rsidP="00941F2D">
      <w:pPr>
        <w:pStyle w:val="ListParagraph"/>
        <w:numPr>
          <w:ilvl w:val="0"/>
          <w:numId w:val="2"/>
        </w:numPr>
      </w:pPr>
      <w:r>
        <w:t>Maintaining Store-Open and Store-Close procedure for Tiger Den</w:t>
      </w:r>
    </w:p>
    <w:p w14:paraId="6A4117F0" w14:textId="317C5404" w:rsidR="006E133D" w:rsidRDefault="00B86871" w:rsidP="00941F2D">
      <w:pPr>
        <w:pStyle w:val="ListParagraph"/>
        <w:numPr>
          <w:ilvl w:val="0"/>
          <w:numId w:val="2"/>
        </w:numPr>
      </w:pPr>
      <w:r>
        <w:t>Opening Tiger Den</w:t>
      </w:r>
    </w:p>
    <w:p w14:paraId="4D3588F2" w14:textId="0C47DCE9" w:rsidR="0037636D" w:rsidRDefault="0037636D" w:rsidP="00941F2D">
      <w:pPr>
        <w:pStyle w:val="ListParagraph"/>
        <w:numPr>
          <w:ilvl w:val="0"/>
          <w:numId w:val="2"/>
        </w:numPr>
      </w:pPr>
      <w:r>
        <w:t>Digitizing offline sales records (from Tiger Den)</w:t>
      </w:r>
    </w:p>
    <w:p w14:paraId="3BF292AA" w14:textId="7AB0C47F" w:rsidR="0037636D" w:rsidRDefault="0037636D" w:rsidP="00941F2D">
      <w:pPr>
        <w:pStyle w:val="ListParagraph"/>
        <w:numPr>
          <w:ilvl w:val="0"/>
          <w:numId w:val="2"/>
        </w:numPr>
      </w:pPr>
      <w:r>
        <w:t>Maintaining ownership of the transaction records</w:t>
      </w:r>
    </w:p>
    <w:p w14:paraId="6A6F3CA3" w14:textId="4528106A" w:rsidR="0037636D" w:rsidRDefault="0037636D" w:rsidP="00941F2D">
      <w:pPr>
        <w:pStyle w:val="ListParagraph"/>
        <w:numPr>
          <w:ilvl w:val="0"/>
          <w:numId w:val="2"/>
        </w:numPr>
      </w:pPr>
      <w:r>
        <w:t>Closing Tiger Den</w:t>
      </w:r>
    </w:p>
    <w:p w14:paraId="2D0A799E" w14:textId="65E09270" w:rsidR="0037636D" w:rsidRPr="003F30AF" w:rsidRDefault="003F30AF" w:rsidP="003F30AF">
      <w:pPr>
        <w:pStyle w:val="ListParagraph"/>
        <w:rPr>
          <w:color w:val="FF0000"/>
          <w:sz w:val="32"/>
          <w:szCs w:val="32"/>
        </w:rPr>
      </w:pPr>
      <w:r w:rsidRPr="003F30AF">
        <w:rPr>
          <w:color w:val="FF0000"/>
          <w:sz w:val="32"/>
          <w:szCs w:val="32"/>
        </w:rPr>
        <w:t>&lt;ADDITIONAL DETAILS NEEEDED&gt;</w:t>
      </w:r>
    </w:p>
    <w:p w14:paraId="252B5795" w14:textId="188F7C6F" w:rsidR="00351F6F" w:rsidRDefault="00351F6F" w:rsidP="00351F6F">
      <w:r>
        <w:t>Other duties that may not be covered by Rina, but would fall under the ownership of WAB Dads include:</w:t>
      </w:r>
    </w:p>
    <w:p w14:paraId="0ACBB591" w14:textId="7361FA85" w:rsidR="00351F6F" w:rsidRDefault="00351F6F" w:rsidP="00351F6F">
      <w:pPr>
        <w:pStyle w:val="ListParagraph"/>
        <w:numPr>
          <w:ilvl w:val="0"/>
          <w:numId w:val="2"/>
        </w:numPr>
      </w:pPr>
      <w:r>
        <w:t>Maintaining Tiger Den volunteer list</w:t>
      </w:r>
    </w:p>
    <w:p w14:paraId="5034F93F" w14:textId="7C82D048" w:rsidR="00351F6F" w:rsidRDefault="00351F6F" w:rsidP="00351F6F">
      <w:pPr>
        <w:pStyle w:val="ListParagraph"/>
        <w:numPr>
          <w:ilvl w:val="0"/>
          <w:numId w:val="2"/>
        </w:numPr>
      </w:pPr>
      <w:r>
        <w:t>Maintaining Tiger Den hours of operation</w:t>
      </w:r>
    </w:p>
    <w:p w14:paraId="01FD41CB" w14:textId="77777777" w:rsidR="00351F6F" w:rsidRPr="003F30AF" w:rsidRDefault="00351F6F" w:rsidP="00351F6F">
      <w:pPr>
        <w:pStyle w:val="ListParagraph"/>
        <w:rPr>
          <w:color w:val="FF0000"/>
          <w:sz w:val="32"/>
          <w:szCs w:val="32"/>
        </w:rPr>
      </w:pPr>
      <w:r w:rsidRPr="003F30AF">
        <w:rPr>
          <w:color w:val="FF0000"/>
          <w:sz w:val="32"/>
          <w:szCs w:val="32"/>
        </w:rPr>
        <w:t>&lt;ADDITIONAL DETAILS NEEEDED&gt;</w:t>
      </w:r>
    </w:p>
    <w:p w14:paraId="4DE43ECD" w14:textId="4D55789C" w:rsidR="00F52CB4" w:rsidRDefault="003F30AF" w:rsidP="006E133D">
      <w:pPr>
        <w:pStyle w:val="Heading1"/>
      </w:pPr>
      <w:r>
        <w:t>WAB Dads Ownership</w:t>
      </w:r>
    </w:p>
    <w:p w14:paraId="6C6001F9" w14:textId="5A7FB95A" w:rsidR="00F52CB4" w:rsidRDefault="003F30AF" w:rsidP="00F52CB4">
      <w:r>
        <w:t xml:space="preserve">WAB Dads intends to transition the managerial and financial tracking duties into a decentralized system that leverages the </w:t>
      </w:r>
      <w:proofErr w:type="spellStart"/>
      <w:r>
        <w:t>YooPay’s</w:t>
      </w:r>
      <w:proofErr w:type="spellEnd"/>
      <w:r>
        <w:t xml:space="preserve"> data management platform.  Instead of a centralized focal, the support and maintenance shall be distributed among a small team. </w:t>
      </w:r>
    </w:p>
    <w:p w14:paraId="2D597A75" w14:textId="2E73B38F" w:rsidR="00F52CB4" w:rsidRDefault="003F30AF" w:rsidP="00F52CB4">
      <w:pPr>
        <w:pStyle w:val="Heading2"/>
      </w:pPr>
      <w:r>
        <w:t>Tiger Den Management Team</w:t>
      </w:r>
    </w:p>
    <w:p w14:paraId="563A2A7E" w14:textId="64AD2B0E" w:rsidR="00F52CB4" w:rsidRDefault="003F30AF" w:rsidP="00F52CB4">
      <w:r>
        <w:t>Initial Tiger Den management team shall include the following individuals:</w:t>
      </w:r>
    </w:p>
    <w:p w14:paraId="6259A973" w14:textId="66797268" w:rsidR="003F30AF" w:rsidRDefault="003F30AF" w:rsidP="003F30AF">
      <w:pPr>
        <w:pStyle w:val="ListParagraph"/>
        <w:numPr>
          <w:ilvl w:val="0"/>
          <w:numId w:val="3"/>
        </w:numPr>
      </w:pPr>
      <w:r>
        <w:t>Jim James</w:t>
      </w:r>
      <w:r w:rsidR="00351F6F">
        <w:t>*</w:t>
      </w:r>
    </w:p>
    <w:p w14:paraId="56F021AF" w14:textId="478D0E0F" w:rsidR="003F30AF" w:rsidRDefault="003F30AF" w:rsidP="003F30AF">
      <w:pPr>
        <w:pStyle w:val="ListParagraph"/>
        <w:numPr>
          <w:ilvl w:val="0"/>
          <w:numId w:val="3"/>
        </w:numPr>
      </w:pPr>
      <w:r>
        <w:t>Robert Hackett</w:t>
      </w:r>
    </w:p>
    <w:p w14:paraId="09613570" w14:textId="7FA9C755" w:rsidR="003F30AF" w:rsidRDefault="003F30AF" w:rsidP="003F30AF">
      <w:pPr>
        <w:pStyle w:val="ListParagraph"/>
        <w:numPr>
          <w:ilvl w:val="0"/>
          <w:numId w:val="3"/>
        </w:numPr>
      </w:pPr>
      <w:r>
        <w:t>Henk Vermeulen</w:t>
      </w:r>
    </w:p>
    <w:p w14:paraId="7469ED1A" w14:textId="51ED79C4" w:rsidR="003F30AF" w:rsidRDefault="003F30AF" w:rsidP="003F30AF">
      <w:pPr>
        <w:pStyle w:val="ListParagraph"/>
        <w:numPr>
          <w:ilvl w:val="0"/>
          <w:numId w:val="3"/>
        </w:numPr>
      </w:pPr>
      <w:r>
        <w:t xml:space="preserve">Raja </w:t>
      </w:r>
      <w:proofErr w:type="spellStart"/>
      <w:r>
        <w:t>Magasweran</w:t>
      </w:r>
      <w:proofErr w:type="spellEnd"/>
    </w:p>
    <w:p w14:paraId="1E652CFF" w14:textId="55960282" w:rsidR="003F30AF" w:rsidRDefault="003F30AF" w:rsidP="003F30AF">
      <w:pPr>
        <w:pStyle w:val="ListParagraph"/>
        <w:numPr>
          <w:ilvl w:val="0"/>
          <w:numId w:val="3"/>
        </w:numPr>
      </w:pPr>
      <w:r>
        <w:t xml:space="preserve">Jesper </w:t>
      </w:r>
      <w:proofErr w:type="spellStart"/>
      <w:r>
        <w:t>Kobke</w:t>
      </w:r>
      <w:proofErr w:type="spellEnd"/>
    </w:p>
    <w:p w14:paraId="69312644" w14:textId="77777777" w:rsidR="00351F6F" w:rsidRDefault="00351F6F" w:rsidP="00351F6F"/>
    <w:sectPr w:rsidR="00351F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BC4D7" w14:textId="77777777" w:rsidR="003B726D" w:rsidRDefault="003B726D" w:rsidP="004B29C2">
      <w:pPr>
        <w:spacing w:after="0" w:line="240" w:lineRule="auto"/>
      </w:pPr>
      <w:r>
        <w:separator/>
      </w:r>
    </w:p>
  </w:endnote>
  <w:endnote w:type="continuationSeparator" w:id="0">
    <w:p w14:paraId="2F86F6D3" w14:textId="77777777" w:rsidR="003B726D" w:rsidRDefault="003B726D" w:rsidP="004B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4DE2C" w14:textId="3CF622B7" w:rsidR="004B29C2" w:rsidRDefault="004B29C2">
    <w:pPr>
      <w:pStyle w:val="Footer"/>
    </w:pPr>
    <w:r>
      <w:fldChar w:fldCharType="begin"/>
    </w:r>
    <w:r>
      <w:instrText xml:space="preserve"> FILENAME   \* MERGEFORMAT </w:instrText>
    </w:r>
    <w:r>
      <w:fldChar w:fldCharType="separate"/>
    </w:r>
    <w:r w:rsidR="007E1001">
      <w:rPr>
        <w:noProof/>
      </w:rPr>
      <w:t>Internal Transfer - Tiger Den 2018-11-13.docx</w:t>
    </w:r>
    <w:r>
      <w:fldChar w:fldCharType="end"/>
    </w:r>
  </w:p>
  <w:p w14:paraId="20CBB4AF" w14:textId="2BD16FE1" w:rsidR="004B29C2" w:rsidRDefault="004B29C2">
    <w:pPr>
      <w:pStyle w:val="Footer"/>
    </w:pPr>
    <w:r>
      <w:t xml:space="preserve">Last </w:t>
    </w:r>
    <w:proofErr w:type="gramStart"/>
    <w:r>
      <w:t>Saved :</w:t>
    </w:r>
    <w:proofErr w:type="gramEnd"/>
    <w:r>
      <w:t xml:space="preserve"> </w:t>
    </w:r>
    <w:r>
      <w:fldChar w:fldCharType="begin"/>
    </w:r>
    <w:r>
      <w:instrText xml:space="preserve"> SAVEDATE  \@ "MMM/dd/yyyy h:mm:ss am/pm"  \* MERGEFORMAT </w:instrText>
    </w:r>
    <w:r>
      <w:fldChar w:fldCharType="separate"/>
    </w:r>
    <w:r w:rsidR="007E1001">
      <w:rPr>
        <w:noProof/>
      </w:rPr>
      <w:t>Nov/13/2018 2:52:00 PM</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5965F" w14:textId="77777777" w:rsidR="003B726D" w:rsidRDefault="003B726D" w:rsidP="004B29C2">
      <w:pPr>
        <w:spacing w:after="0" w:line="240" w:lineRule="auto"/>
      </w:pPr>
      <w:r>
        <w:separator/>
      </w:r>
    </w:p>
  </w:footnote>
  <w:footnote w:type="continuationSeparator" w:id="0">
    <w:p w14:paraId="755CCF31" w14:textId="77777777" w:rsidR="003B726D" w:rsidRDefault="003B726D" w:rsidP="004B2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6800"/>
    <w:multiLevelType w:val="hybridMultilevel"/>
    <w:tmpl w:val="3418C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60187"/>
    <w:multiLevelType w:val="hybridMultilevel"/>
    <w:tmpl w:val="6FAC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67214"/>
    <w:multiLevelType w:val="hybridMultilevel"/>
    <w:tmpl w:val="53BE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36"/>
    <w:rsid w:val="00065403"/>
    <w:rsid w:val="00087ABC"/>
    <w:rsid w:val="000A375B"/>
    <w:rsid w:val="00117F2F"/>
    <w:rsid w:val="001710FA"/>
    <w:rsid w:val="001D17A6"/>
    <w:rsid w:val="00270339"/>
    <w:rsid w:val="002A1B6B"/>
    <w:rsid w:val="002D2526"/>
    <w:rsid w:val="002E70F3"/>
    <w:rsid w:val="00351F6F"/>
    <w:rsid w:val="0037636D"/>
    <w:rsid w:val="003A78BD"/>
    <w:rsid w:val="003B726D"/>
    <w:rsid w:val="003C0403"/>
    <w:rsid w:val="003D7BCB"/>
    <w:rsid w:val="003F30AF"/>
    <w:rsid w:val="00407BDE"/>
    <w:rsid w:val="004525B3"/>
    <w:rsid w:val="004B29C2"/>
    <w:rsid w:val="005117E5"/>
    <w:rsid w:val="005D452E"/>
    <w:rsid w:val="00665F36"/>
    <w:rsid w:val="00675041"/>
    <w:rsid w:val="006A3DC4"/>
    <w:rsid w:val="006E133D"/>
    <w:rsid w:val="006F4337"/>
    <w:rsid w:val="006F6FC0"/>
    <w:rsid w:val="00733124"/>
    <w:rsid w:val="0073683E"/>
    <w:rsid w:val="007834C3"/>
    <w:rsid w:val="007D26FA"/>
    <w:rsid w:val="007D2CB3"/>
    <w:rsid w:val="007D6AAE"/>
    <w:rsid w:val="007E1001"/>
    <w:rsid w:val="00890FE2"/>
    <w:rsid w:val="008B7702"/>
    <w:rsid w:val="008D417E"/>
    <w:rsid w:val="008D77E7"/>
    <w:rsid w:val="00941F2D"/>
    <w:rsid w:val="0096446C"/>
    <w:rsid w:val="009911AF"/>
    <w:rsid w:val="009B31CE"/>
    <w:rsid w:val="009C675D"/>
    <w:rsid w:val="009C783A"/>
    <w:rsid w:val="009D495A"/>
    <w:rsid w:val="00A26108"/>
    <w:rsid w:val="00A32400"/>
    <w:rsid w:val="00A45C2F"/>
    <w:rsid w:val="00A87199"/>
    <w:rsid w:val="00A87E8D"/>
    <w:rsid w:val="00B168AE"/>
    <w:rsid w:val="00B55508"/>
    <w:rsid w:val="00B7424C"/>
    <w:rsid w:val="00B85098"/>
    <w:rsid w:val="00B86871"/>
    <w:rsid w:val="00BE5315"/>
    <w:rsid w:val="00C249EE"/>
    <w:rsid w:val="00C47820"/>
    <w:rsid w:val="00C83C5E"/>
    <w:rsid w:val="00CF1C25"/>
    <w:rsid w:val="00D90621"/>
    <w:rsid w:val="00DA3599"/>
    <w:rsid w:val="00E2418B"/>
    <w:rsid w:val="00E4050E"/>
    <w:rsid w:val="00E42D7C"/>
    <w:rsid w:val="00E61560"/>
    <w:rsid w:val="00E66E53"/>
    <w:rsid w:val="00E956A5"/>
    <w:rsid w:val="00EF1B2C"/>
    <w:rsid w:val="00F37687"/>
    <w:rsid w:val="00F41A61"/>
    <w:rsid w:val="00F52CB4"/>
    <w:rsid w:val="00FA0CD0"/>
    <w:rsid w:val="00FD3FC7"/>
    <w:rsid w:val="00FF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6F6C"/>
  <w15:chartTrackingRefBased/>
  <w15:docId w15:val="{5CFED054-DD2D-4CF2-AB0A-AA16EFAB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C25"/>
  </w:style>
  <w:style w:type="paragraph" w:styleId="Heading1">
    <w:name w:val="heading 1"/>
    <w:basedOn w:val="Normal"/>
    <w:next w:val="Normal"/>
    <w:link w:val="Heading1Char"/>
    <w:uiPriority w:val="9"/>
    <w:qFormat/>
    <w:rsid w:val="00CF1C25"/>
    <w:pPr>
      <w:keepNext/>
      <w:keepLines/>
      <w:pBdr>
        <w:bottom w:val="single" w:sz="4" w:space="1" w:color="BF8F00" w:themeColor="accent4" w:themeShade="BF"/>
      </w:pBdr>
      <w:spacing w:before="400" w:after="40" w:line="240" w:lineRule="auto"/>
      <w:outlineLvl w:val="0"/>
    </w:pPr>
    <w:rPr>
      <w:rFonts w:asciiTheme="majorHAnsi" w:eastAsiaTheme="majorEastAsia" w:hAnsiTheme="majorHAnsi" w:cstheme="majorBidi"/>
      <w:color w:val="BF8F00" w:themeColor="accent4" w:themeShade="BF"/>
      <w:sz w:val="36"/>
      <w:szCs w:val="36"/>
    </w:rPr>
  </w:style>
  <w:style w:type="paragraph" w:styleId="Heading2">
    <w:name w:val="heading 2"/>
    <w:basedOn w:val="Normal"/>
    <w:next w:val="Normal"/>
    <w:link w:val="Heading2Char"/>
    <w:uiPriority w:val="9"/>
    <w:unhideWhenUsed/>
    <w:qFormat/>
    <w:rsid w:val="00CF1C25"/>
    <w:pPr>
      <w:keepNext/>
      <w:keepLines/>
      <w:spacing w:before="160" w:after="0" w:line="240" w:lineRule="auto"/>
      <w:outlineLvl w:val="1"/>
    </w:pPr>
    <w:rPr>
      <w:rFonts w:asciiTheme="majorHAnsi" w:eastAsiaTheme="majorEastAsia" w:hAnsiTheme="majorHAnsi" w:cstheme="majorBidi"/>
      <w:color w:val="BF8F00" w:themeColor="accent4" w:themeShade="BF"/>
      <w:sz w:val="28"/>
      <w:szCs w:val="28"/>
    </w:rPr>
  </w:style>
  <w:style w:type="paragraph" w:styleId="Heading3">
    <w:name w:val="heading 3"/>
    <w:basedOn w:val="Normal"/>
    <w:next w:val="Normal"/>
    <w:link w:val="Heading3Char"/>
    <w:uiPriority w:val="9"/>
    <w:semiHidden/>
    <w:unhideWhenUsed/>
    <w:qFormat/>
    <w:rsid w:val="00CF1C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F1C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F1C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1C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1C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1C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1C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25"/>
    <w:pPr>
      <w:spacing w:after="0" w:line="240" w:lineRule="auto"/>
      <w:contextualSpacing/>
    </w:pPr>
    <w:rPr>
      <w:rFonts w:asciiTheme="majorHAnsi" w:eastAsiaTheme="majorEastAsia" w:hAnsiTheme="majorHAnsi" w:cstheme="majorBidi"/>
      <w:color w:val="BF8F00" w:themeColor="accent4" w:themeShade="BF"/>
      <w:spacing w:val="-7"/>
      <w:sz w:val="80"/>
      <w:szCs w:val="80"/>
    </w:rPr>
  </w:style>
  <w:style w:type="character" w:customStyle="1" w:styleId="TitleChar">
    <w:name w:val="Title Char"/>
    <w:basedOn w:val="DefaultParagraphFont"/>
    <w:link w:val="Title"/>
    <w:uiPriority w:val="10"/>
    <w:rsid w:val="00CF1C25"/>
    <w:rPr>
      <w:rFonts w:asciiTheme="majorHAnsi" w:eastAsiaTheme="majorEastAsia" w:hAnsiTheme="majorHAnsi" w:cstheme="majorBidi"/>
      <w:color w:val="BF8F00" w:themeColor="accent4" w:themeShade="BF"/>
      <w:spacing w:val="-7"/>
      <w:sz w:val="80"/>
      <w:szCs w:val="80"/>
    </w:rPr>
  </w:style>
  <w:style w:type="character" w:customStyle="1" w:styleId="Heading1Char">
    <w:name w:val="Heading 1 Char"/>
    <w:basedOn w:val="DefaultParagraphFont"/>
    <w:link w:val="Heading1"/>
    <w:uiPriority w:val="9"/>
    <w:rsid w:val="00CF1C25"/>
    <w:rPr>
      <w:rFonts w:asciiTheme="majorHAnsi" w:eastAsiaTheme="majorEastAsia" w:hAnsiTheme="majorHAnsi" w:cstheme="majorBidi"/>
      <w:color w:val="BF8F00" w:themeColor="accent4" w:themeShade="BF"/>
      <w:sz w:val="36"/>
      <w:szCs w:val="36"/>
    </w:rPr>
  </w:style>
  <w:style w:type="character" w:customStyle="1" w:styleId="Heading2Char">
    <w:name w:val="Heading 2 Char"/>
    <w:basedOn w:val="DefaultParagraphFont"/>
    <w:link w:val="Heading2"/>
    <w:uiPriority w:val="9"/>
    <w:rsid w:val="00CF1C25"/>
    <w:rPr>
      <w:rFonts w:asciiTheme="majorHAnsi" w:eastAsiaTheme="majorEastAsia" w:hAnsiTheme="majorHAnsi" w:cstheme="majorBidi"/>
      <w:color w:val="BF8F00" w:themeColor="accent4" w:themeShade="BF"/>
      <w:sz w:val="28"/>
      <w:szCs w:val="28"/>
    </w:rPr>
  </w:style>
  <w:style w:type="character" w:customStyle="1" w:styleId="Heading3Char">
    <w:name w:val="Heading 3 Char"/>
    <w:basedOn w:val="DefaultParagraphFont"/>
    <w:link w:val="Heading3"/>
    <w:uiPriority w:val="9"/>
    <w:semiHidden/>
    <w:rsid w:val="00CF1C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F1C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1C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1C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1C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1C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1C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1C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E956A5"/>
    <w:pPr>
      <w:numPr>
        <w:ilvl w:val="1"/>
      </w:numPr>
      <w:shd w:val="clear" w:color="auto" w:fill="FFD966" w:themeFill="accent4" w:themeFillTint="99"/>
      <w:spacing w:after="240" w:line="240" w:lineRule="auto"/>
    </w:pPr>
    <w:rPr>
      <w:rFonts w:asciiTheme="majorHAnsi" w:eastAsiaTheme="majorEastAsia" w:hAnsiTheme="majorHAnsi" w:cstheme="majorBidi"/>
      <w:b/>
      <w:color w:val="404040" w:themeColor="text1" w:themeTint="BF"/>
      <w:sz w:val="36"/>
      <w:szCs w:val="36"/>
    </w:rPr>
  </w:style>
  <w:style w:type="character" w:customStyle="1" w:styleId="SubtitleChar">
    <w:name w:val="Subtitle Char"/>
    <w:basedOn w:val="DefaultParagraphFont"/>
    <w:link w:val="Subtitle"/>
    <w:uiPriority w:val="11"/>
    <w:rsid w:val="00E956A5"/>
    <w:rPr>
      <w:rFonts w:asciiTheme="majorHAnsi" w:eastAsiaTheme="majorEastAsia" w:hAnsiTheme="majorHAnsi" w:cstheme="majorBidi"/>
      <w:b/>
      <w:color w:val="404040" w:themeColor="text1" w:themeTint="BF"/>
      <w:sz w:val="36"/>
      <w:szCs w:val="36"/>
      <w:shd w:val="clear" w:color="auto" w:fill="FFD966" w:themeFill="accent4" w:themeFillTint="99"/>
    </w:rPr>
  </w:style>
  <w:style w:type="character" w:styleId="Strong">
    <w:name w:val="Strong"/>
    <w:basedOn w:val="DefaultParagraphFont"/>
    <w:uiPriority w:val="22"/>
    <w:qFormat/>
    <w:rsid w:val="00CF1C25"/>
    <w:rPr>
      <w:b/>
      <w:bCs/>
    </w:rPr>
  </w:style>
  <w:style w:type="character" w:styleId="Emphasis">
    <w:name w:val="Emphasis"/>
    <w:basedOn w:val="DefaultParagraphFont"/>
    <w:uiPriority w:val="20"/>
    <w:qFormat/>
    <w:rsid w:val="00CF1C25"/>
    <w:rPr>
      <w:i/>
      <w:iCs/>
    </w:rPr>
  </w:style>
  <w:style w:type="paragraph" w:styleId="NoSpacing">
    <w:name w:val="No Spacing"/>
    <w:uiPriority w:val="1"/>
    <w:qFormat/>
    <w:rsid w:val="00CF1C25"/>
    <w:pPr>
      <w:spacing w:after="0" w:line="240" w:lineRule="auto"/>
    </w:pPr>
  </w:style>
  <w:style w:type="paragraph" w:styleId="Quote">
    <w:name w:val="Quote"/>
    <w:basedOn w:val="Normal"/>
    <w:next w:val="Normal"/>
    <w:link w:val="QuoteChar"/>
    <w:uiPriority w:val="29"/>
    <w:qFormat/>
    <w:rsid w:val="00CF1C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1C25"/>
    <w:rPr>
      <w:i/>
      <w:iCs/>
    </w:rPr>
  </w:style>
  <w:style w:type="paragraph" w:styleId="IntenseQuote">
    <w:name w:val="Intense Quote"/>
    <w:basedOn w:val="Normal"/>
    <w:next w:val="Normal"/>
    <w:link w:val="IntenseQuoteChar"/>
    <w:uiPriority w:val="30"/>
    <w:qFormat/>
    <w:rsid w:val="00CF1C2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1C2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1C25"/>
    <w:rPr>
      <w:i/>
      <w:iCs/>
      <w:color w:val="595959" w:themeColor="text1" w:themeTint="A6"/>
    </w:rPr>
  </w:style>
  <w:style w:type="character" w:styleId="IntenseEmphasis">
    <w:name w:val="Intense Emphasis"/>
    <w:basedOn w:val="DefaultParagraphFont"/>
    <w:uiPriority w:val="21"/>
    <w:qFormat/>
    <w:rsid w:val="00CF1C25"/>
    <w:rPr>
      <w:b/>
      <w:bCs/>
      <w:i/>
      <w:iCs/>
    </w:rPr>
  </w:style>
  <w:style w:type="character" w:styleId="SubtleReference">
    <w:name w:val="Subtle Reference"/>
    <w:basedOn w:val="DefaultParagraphFont"/>
    <w:uiPriority w:val="31"/>
    <w:qFormat/>
    <w:rsid w:val="00CF1C25"/>
    <w:rPr>
      <w:smallCaps/>
      <w:color w:val="404040" w:themeColor="text1" w:themeTint="BF"/>
    </w:rPr>
  </w:style>
  <w:style w:type="character" w:styleId="IntenseReference">
    <w:name w:val="Intense Reference"/>
    <w:basedOn w:val="DefaultParagraphFont"/>
    <w:uiPriority w:val="32"/>
    <w:qFormat/>
    <w:rsid w:val="00CF1C25"/>
    <w:rPr>
      <w:b/>
      <w:bCs/>
      <w:smallCaps/>
      <w:u w:val="single"/>
    </w:rPr>
  </w:style>
  <w:style w:type="character" w:styleId="BookTitle">
    <w:name w:val="Book Title"/>
    <w:basedOn w:val="DefaultParagraphFont"/>
    <w:uiPriority w:val="33"/>
    <w:qFormat/>
    <w:rsid w:val="00CF1C25"/>
    <w:rPr>
      <w:b/>
      <w:bCs/>
      <w:smallCaps/>
    </w:rPr>
  </w:style>
  <w:style w:type="paragraph" w:styleId="TOCHeading">
    <w:name w:val="TOC Heading"/>
    <w:basedOn w:val="Heading1"/>
    <w:next w:val="Normal"/>
    <w:uiPriority w:val="39"/>
    <w:semiHidden/>
    <w:unhideWhenUsed/>
    <w:qFormat/>
    <w:rsid w:val="00CF1C25"/>
    <w:pPr>
      <w:outlineLvl w:val="9"/>
    </w:pPr>
  </w:style>
  <w:style w:type="paragraph" w:styleId="ListParagraph">
    <w:name w:val="List Paragraph"/>
    <w:basedOn w:val="Normal"/>
    <w:uiPriority w:val="34"/>
    <w:qFormat/>
    <w:rsid w:val="009C783A"/>
    <w:pPr>
      <w:ind w:left="720"/>
      <w:contextualSpacing/>
    </w:pPr>
  </w:style>
  <w:style w:type="paragraph" w:styleId="Header">
    <w:name w:val="header"/>
    <w:basedOn w:val="Normal"/>
    <w:link w:val="HeaderChar"/>
    <w:uiPriority w:val="99"/>
    <w:unhideWhenUsed/>
    <w:rsid w:val="004B2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C2"/>
  </w:style>
  <w:style w:type="paragraph" w:styleId="Footer">
    <w:name w:val="footer"/>
    <w:basedOn w:val="Normal"/>
    <w:link w:val="FooterChar"/>
    <w:uiPriority w:val="99"/>
    <w:unhideWhenUsed/>
    <w:rsid w:val="004B2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C2"/>
  </w:style>
  <w:style w:type="character" w:styleId="Hyperlink">
    <w:name w:val="Hyperlink"/>
    <w:basedOn w:val="DefaultParagraphFont"/>
    <w:uiPriority w:val="99"/>
    <w:unhideWhenUsed/>
    <w:rsid w:val="003C0403"/>
    <w:rPr>
      <w:color w:val="0563C1" w:themeColor="hyperlink"/>
      <w:u w:val="single"/>
    </w:rPr>
  </w:style>
  <w:style w:type="character" w:styleId="UnresolvedMention">
    <w:name w:val="Unresolved Mention"/>
    <w:basedOn w:val="DefaultParagraphFont"/>
    <w:uiPriority w:val="99"/>
    <w:semiHidden/>
    <w:unhideWhenUsed/>
    <w:rsid w:val="003C0403"/>
    <w:rPr>
      <w:color w:val="808080"/>
      <w:shd w:val="clear" w:color="auto" w:fill="E6E6E6"/>
    </w:rPr>
  </w:style>
  <w:style w:type="table" w:styleId="TableGrid">
    <w:name w:val="Table Grid"/>
    <w:basedOn w:val="TableNormal"/>
    <w:uiPriority w:val="39"/>
    <w:rsid w:val="000A3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E13C5-5850-408B-A111-81150DE7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Hackett</dc:creator>
  <cp:keywords/>
  <dc:description/>
  <cp:lastModifiedBy>Hackett Rob</cp:lastModifiedBy>
  <cp:revision>5</cp:revision>
  <cp:lastPrinted>2018-11-13T06:52:00Z</cp:lastPrinted>
  <dcterms:created xsi:type="dcterms:W3CDTF">2018-11-13T06:51:00Z</dcterms:created>
  <dcterms:modified xsi:type="dcterms:W3CDTF">2018-11-13T06:53:00Z</dcterms:modified>
</cp:coreProperties>
</file>