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8A6D1E"/>
          <w:spacing w:val="16"/>
          <w:sz w:val="14"/>
          <w:szCs w:val="14"/>
        </w:rPr>
        <w:t xml:space="preserve">VIDEO GAME CREATION</w:t>
      </w:r>
    </w:p>
    <w:p>
      <w:pPr>
        <w:spacing w:after="40"/>
      </w:pPr>
      <w:r>
        <w:rPr>
          <w:b/>
          <w:bCs/>
          <w:color w:val="16305C"/>
          <w:sz w:val="26"/>
          <w:szCs w:val="26"/>
        </w:rPr>
        <w:t xml:space="preserve">Lesson 15 - Ready to Show</w:t>
      </w:r>
    </w:p>
    <w:p>
      <w:pPr>
        <w:spacing w:after="200"/>
      </w:pPr>
      <w:r>
        <w:rPr>
          <w:b/>
          <w:bCs/>
          <w:i/>
          <w:iCs/>
          <w:color w:val="8A6D1E"/>
          <w:sz w:val="18"/>
          <w:szCs w:val="18"/>
        </w:rPr>
        <w:t xml:space="preserve">Semester 1, Week 15 - Level 3 Refined Milestone / Capstone Presentation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Objectives: </w:t>
      </w:r>
      <w:r>
        <w:t xml:space="preserve">Self-assess a finished capstone game against the full Level 1/2/3 checklist accumulated since Lesson 2; prioritize and complete a final polish pass; present a working game confidently to the class.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IGDA Tie-In: </w:t>
      </w:r>
      <w:r>
        <w:t xml:space="preserve">Production - scoping, finishing, presenting a project (intermediate); all Five Disciplines, in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Format: </w:t>
      </w:r>
      <w:r>
        <w:t xml:space="preserve">No lecture demo this week - a workshop-and-showcase day. No new mechanics are taught.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Materials: </w:t>
      </w:r>
      <w:r>
        <w:t xml:space="preserve">Demo laptop with a finished example project per engine (backup only); Student Handouts (checklists), one per engine; students' own Lesson 14 projects - this IS the capstone, nothing new to bring</w:t>
      </w:r>
    </w:p>
    <w:p>
      <w:pPr>
        <w:spacing w:after="80" w:before="100"/>
      </w:pPr>
      <w:r>
        <w:rPr>
          <w:b/>
          <w:bCs/>
          <w:color w:val="1C4A86"/>
          <w:sz w:val="20"/>
          <w:szCs w:val="20"/>
        </w:rPr>
        <w:t xml:space="preserve">Agenda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0:00-0:10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Welcome back, capstone reflection, milestone framing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3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0:10-0:55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3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POLISH TIME: work the full capstone checklist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0:55-1:00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Presentation logistics, running order/sign-up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3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1:00-1:50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3F6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PRESENTATIONS: ~2 minutes per student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1:50-2:00</w:t>
            </w:r>
          </w:p>
        </w:tc>
        <w:tc>
          <w:tcPr>
            <w:tcW w:type="dxa" w:w="77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Closing celebration, look ahead to Semester 2 (incl. testing becoming ongoing)</w:t>
            </w:r>
          </w:p>
        </w:tc>
      </w:tr>
    </w:tbl>
    <w:p>
      <w:pPr>
        <w:spacing w:after="60" w:before="160"/>
      </w:pPr>
      <w:r>
        <w:rPr>
          <w:b/>
          <w:bCs/>
          <w:color w:val="1C4A86"/>
          <w:sz w:val="20"/>
          <w:szCs w:val="20"/>
        </w:rPr>
        <w:t xml:space="preserve">This lesson's "Levels" are a milestone checkpoint, not a new exercise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Level 1 (Minimal) reached: core mechanics (Lessons 2-11) all work - move, shoot, score, lives, win/lose, restart, multiple waves.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Level 2 (Complete) reached: sound (Lesson 12) and hit reactions (Lesson 13) are both fully wired 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Level 3 (Refined) reached: difficulty scaling (Lesson 14) is present, and at least a good-faith attempt at one chosen stretch feature exists - this is today's actual milestone, matching the capstone GDD's Feature-to-Lesson Map.</w:t>
      </w:r>
    </w:p>
    <w:p>
      <w:pPr>
        <w:spacing w:before="160"/>
      </w:pPr>
      <w:r>
        <w:rPr>
          <w:i/>
          <w:iCs/>
          <w:color w:val="666666"/>
          <w:sz w:val="18"/>
          <w:szCs w:val="18"/>
        </w:rPr>
        <w:t xml:space="preserve">See: Lesson 15 Teacher's Script, Lesson 15 Prep Checklist, and the per-engine Student Handouts (checklists + presentation guide). This is a milestone lesson - plan real time for celebration, same as Lessons 6 and 11.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2026-10-25T17:22:03.636Z</dcterms:created>
  <dcterms:modified xsi:type="dcterms:W3CDTF">2026-10-25T17:22:03.636Z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