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Map editor, copy-paste 2 more enemy copies from your existing row, naming them enemy_6 and enemy_7 and keeping at least a full enemy-width of gap from their neighbors, same as your original row from Lesson 5 - you now have 7 total pre-placed copies to work with (this engine's enemies are always pre-placed, never runtime-spawned, so growing the count means adding more copies now, at design time).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ResetGame Custom Event, add Actor – Destroy/Revive(Destroy) for enemy_6 and enemy_7 - by default, only the wave 1 count (5) should be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SpawnWave, add an If(wave &gt;= 2) branch that also revives/repositions enemy_6, and an If(wave &gt;= 3) branch that also revives/repositions enemy_7 (code below) - each wave activates one more pre-placed copy than the last.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enemies_remaining's reset value in both ResetGame and the win-check's Else branch to match: 4 + wave, instead of a fixed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wave 2 should visibly show enemy_6 join in, and wave 3 should show enemy_7 join in too.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Event: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Actor – Destroy/Revive(Revive) + Teleport(enemy_1..enemy_5, starting positions)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If(wave &gt;= 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Destroy/Revive(Revive) + Teleport(enemy_6,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If(wave &gt;= 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Destroy/Revive(Revive) + Teleport(enemy_7,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Event: ResetGame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Variable – Modify Value(wave, Set,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Variable – Modify Value(enemies_remaining, Set, 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Actor – Destroy/Revive(Destroy) for enemy_6, enemy_7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Custom Event(SpawnWave)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engine's confirmed actions don't include a verified way to change Automatic Movement speed at runtime - if your installed version exposes one (check the enemy Template's action list for a Movement-related action), scaling speed per wave is a great Level 3 stretch instead of a required Level 2 item 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this engine, Level 2 instead means: confirm all 7 pre-placed copies revive/reposition correctly across a full 3-wave playthrough, with no copy left stuck mid-Destroy or appearing in the wrong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enemy_6 and enemy_7 correctly return to Destroyed until their wave is reached again.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001 Game Creator's Interface/Field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enemy_6 or enemy_7 never appears: confirm their SpawnWave If-branch conditions use &gt;= (not just =), so they stay active once revived, not just on the exact wave they're introduced.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(4 + wave)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Restarting leaves enemy_6/7 visible from a previous game: confirm ResetGame explicitly Destroys them before SpawnWave runs.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2026-10-27T21:25:43.746Z</dcterms:created>
  <dcterms:modified xsi:type="dcterms:W3CDTF">2026-10-27T21:25:43.746Z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