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8A6D1E"/>
          <w:spacing w:val="16"/>
          <w:sz w:val="14"/>
          <w:szCs w:val="14"/>
        </w:rPr>
        <w:t xml:space="preserve">VIDEO GAME CREATION</w:t>
      </w:r>
    </w:p>
    <w:p>
      <w:pPr>
        <w:spacing w:after="40"/>
      </w:pPr>
      <w:r>
        <w:rPr>
          <w:b/>
          <w:bCs/>
          <w:color w:val="16305C"/>
          <w:sz w:val="26"/>
          <w:szCs w:val="26"/>
        </w:rPr>
        <w:t xml:space="preserve">Lesson 3 - Programming Basics II: Take Your Shot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Semester 1, Week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Objectives: </w:t>
      </w:r>
      <w:r>
        <w:t xml:space="preserve">Explain the template/instance relationship (one object definition, many independent runtime copies); explain why spawned objects must be explicitly cleaned up; explain the difference between an edge-triggered ("just pressed") and level-triggered ("currently held") input check; add a working shoot mechanic to the ongoing Semester 1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IGDA Tie-In: </w:t>
      </w:r>
      <w:r>
        <w:t xml:space="preserve">Programming - object instancing, resource/memory management, input handling (introductory)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Featured Engine (lecture demo): </w:t>
      </w:r>
      <w:r>
        <w:t xml:space="preserve">Godot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Materials: </w:t>
      </w:r>
      <w:r>
        <w:t xml:space="preserve">Demo laptop with all 8 engines verified (see Teacher's Checklist); Student Handouts, one per engine; students' own Lesson 2 projects (already saved from last week)</w:t>
      </w:r>
    </w:p>
    <w:p>
      <w:pPr>
        <w:spacing w:after="80" w:before="100"/>
      </w:pPr>
      <w:r>
        <w:rPr>
          <w:b/>
          <w:bCs/>
          <w:color w:val="1C4A86"/>
          <w:sz w:val="20"/>
          <w:szCs w:val="20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0:00-0:05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Welcome back, Lesson 2 recap, quick share of any finished Key Press Reactors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0:05-0:25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Instances: One Template, Many Copies (live demo in Godot)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0:25-0:45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Cleanup: Why You Have to Remove What You Create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0:45-0:50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One Press, One Shot (edge-triggered vs. held-down input)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0:50-1:00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Introduce lab exercise, hand out engine-specific handouts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1:00-1:50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LAB: Add shooting to your ongoing [YourName]Game project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1:50-2:00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Exit check / quick share-out</w:t>
            </w:r>
          </w:p>
        </w:tc>
      </w:tr>
    </w:tbl>
    <w:p>
      <w:pPr>
        <w:spacing w:after="60" w:before="160"/>
      </w:pPr>
      <w:r>
        <w:rPr>
          <w:b/>
          <w:bCs/>
          <w:color w:val="1C4A86"/>
          <w:sz w:val="20"/>
          <w:szCs w:val="20"/>
        </w:rPr>
        <w:t xml:space="preserve">Levels for this lesson's exercise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1 (Minimal): One key press spawns one projectile that flies upward and disappears off-screen.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2 (Complete): Firing repeatedly produces independent projectiles, capped by a fire-rate cooldown.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(Refined): Add a fire sound, a distinct projectile look, and/or clean spawn/move/cleanup structure.</w:t>
      </w:r>
    </w:p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See: Lesson 3 Teacher's Script, Lesson 3 Prep Checklist, and the per-engine Student Handouts.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2026-08-07T02:26:02.870Z</dcterms:created>
  <dcterms:modified xsi:type="dcterms:W3CDTF">2026-08-07T02:26:02.870Z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