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4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Two scripts on two sprites - the Bullet's existing "when I start as a clone" forever loop gets one new if-branch, and the Enemy gets one new listener script: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On the Bullet sprite (added inside the existing forever loop, before the off-screen check):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(Player's x) y: (Player's 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&lt;touching [Enemy]?&gt;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broadcast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y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&lt;y position &gt; 170&gt;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On the Enemy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0 y: 150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hide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This already works with no extra code: Scratch's "touching" check always returns false for a hidden sprite, so once the Enemy sprite is hidden, no later bullet clone can trigger a second "enemy hit" broadcast, even with several bullets in flight at once.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hit</w:t>
      </w:r>
    </w:p>
    <w:p>
      <w:pPr>
        <w:spacing w:after="160"/>
      </w:pPr>
      <w:r>
        <w:t xml:space="preserve">Upload sfx_hit.wav from this lesson's Assets folder, then add "start sound [sfx_hit]" to the Enemy's "when I receive [enemy hit]" script, right before hide: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when I receive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start sound [sfx_hit]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hide</w:t>
      </w:r>
    </w:p>
    <w:p>
      <w:pPr>
        <w:pStyle w:val="Heading3"/>
      </w:pPr>
      <w:r>
        <w:t xml:space="preserve">Visual: give the enemy its own look</w:t>
      </w:r>
    </w:p>
    <w:p>
      <w:pPr>
        <w:spacing w:after="160"/>
      </w:pPr>
      <w:r>
        <w:t xml:space="preserve">A Costume editor recolor, or a "set color effect to" block in the Enemy's green-flag script, makes it read clearly as a threat: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0 y: 150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color effect to 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</w:p>
    <w:p>
      <w:pPr>
        <w:pStyle w:val="Heading3"/>
      </w:pPr>
      <w:r>
        <w:t xml:space="preserve">Structure: keep hit-response on the Enemy sprite</w:t>
      </w:r>
    </w:p>
    <w:p>
      <w:pPr>
        <w:spacing w:after="160"/>
      </w:pPr>
      <w:r>
        <w:t xml:space="preserve">The Bullet's forever loop should only ever detect a hit and report it (touching check + broadcast + delete this clone) - everything about how the Enemy responds to being hit (sound, hiding) belongs on the Enemy's own "when I receive [enemy hit]" script. Keeping this boundary clean is what let the Sound idea above drop into the Enemy sprite alone.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combined, across the Bullet and Enemy sprites: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Bullet sprite (inside the existing forever loop):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(Player's x) y: (Player's 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&lt;touching [Enemy]?&gt;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broadcast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y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&lt;y position &gt; 170&gt;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Enemy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0 y: 150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color effect to 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start sound [sfx_hit]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Teacher's Key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2026-08-31T02:54:53.683Z</dcterms:created>
  <dcterms:modified xsi:type="dcterms:W3CDTF">2026-08-31T02:54:53.683Z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