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6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A small static GameManager holding win state, called from Bullet.cs's existing trigger handler: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GameManager.cs: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int enemiesRemaining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bool hasWon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RegisterKill()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(enemiesRemaining &lt;= 0) hasWon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OnGUI()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(hasWon) GUI.Label(new Rect(10, 10, 200, 30),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Bullet.cs - inside OnTriggerEnter2D: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OnTriggerEnter2D(Collider2D other)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(other.CompareTag("Enemy"))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AudioSource.PlayClipAtPoint(hitSound, transform.position);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GameManager.RegisterKill();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Destroy(other.gameObject);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RegisterKill() runs exactly once per actual hit, right next to the existing Destroy(other.gameObject) call, and hasWon only ever flips from false to true - there's no path where the win text could show early, late, or more than once.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win</w:t>
      </w:r>
    </w:p>
    <w:p>
      <w:pPr>
        <w:spacing w:after="160"/>
      </w:pPr>
      <w:r>
        <w:t xml:space="preserve">Assign the provided sfx_win.wav to winSound in the Inspector, and play it the moment hasWon first becomes true, guarding against re-triggering every frame: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 static AudioClip winSound;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RegisterKill()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(enemiesRemaining &lt;= 0 &amp;&amp; !hasWon)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hasWon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AudioSource.PlayClipAtPoint(winSound, Camera.main.transform.position);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Visual: styled win text</w:t>
      </w:r>
    </w:p>
    <w:p>
      <w:pPr>
        <w:spacing w:after="160"/>
      </w:pPr>
      <w:r>
        <w:t xml:space="preserve">A custom GUIStyle makes the default OnGUI text look far more intentional: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void OnGUI()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(hasWon)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GUIStyle style = new GUIStyle();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style.fontSize = 32;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style.normal.textColor = Color.yellow;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GUI.Label(new Rect(Screen.width/2 - 80, 20, 300, 50), "You Win!", style);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Structure: GameManager owns the counting</w:t>
      </w:r>
    </w:p>
    <w:p>
      <w:pPr>
        <w:spacing w:after="160"/>
      </w:pPr>
      <w:r>
        <w:t xml:space="preserve">All win-tracking (enemiesRemaining, hasWon, RegisterKill(), OnGUI()) lives inside GameManager.cs - Bullet.cs only ever calls RegisterKill(), it never touches the counting logic or draws anything itself.</w:t>
      </w:r>
    </w:p>
    <w:p>
      <w:pPr>
        <w:pStyle w:val="Heading3"/>
      </w:pPr>
      <w:r>
        <w:t xml:space="preserve">Complete Level 3 solution (all 2 goals combined)</w:t>
      </w:r>
    </w:p>
    <w:p>
      <w:pPr>
        <w:spacing w:after="160"/>
      </w:pPr>
      <w:r>
        <w:t xml:space="preserve">GameManager.cs with sound and styled text combined: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 static int enemiesRemaining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bool hasWon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AudioClip winSound;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RegisterKill()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(enemiesRemaining &lt;= 0 &amp;&amp; !hasWon)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hasWon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AudioSource.PlayClipAtPoint(winSound, Camera.main.transform.position);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OnGUI()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(hasWon)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GUIStyle style = new GUIStyle();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style.fontSize = 32;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style.normal.textColor = Color.yellow;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GUI.Label(new Rect(Screen.width/2 - 80, 20, 300, 50), "You Win!", style);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 Notes: Visual Scripting</w:t>
      </w:r>
    </w:p>
    <w:p>
      <w:pPr>
        <w:spacing w:after="160"/>
      </w:pPr>
      <w:r>
        <w:t xml:space="preserve">A Scene Variable enemiesRemaining plus a "Decrement" node called from the Bullet's trigger graph mirrors RegisterKill().</w:t>
      </w:r>
    </w:p>
    <w:p>
      <w:pPr>
        <w:spacing w:after="160"/>
      </w:pPr>
      <w:r>
        <w:t xml:space="preserve">The Level 3 goals map onto nodes the same way: an Audio node gated by a "has already played" check for sound, and an On GUI event node with styled GUI Label nodes for the visual idea.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same Structure principle (one place owns win-tracking) whether a student is in C# or graphs reinforces that it's a design idea, not a syntax rule.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Teacher's Key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2026-09-15T00:15:58.751Z</dcterms:created>
  <dcterms:modified xsi:type="dcterms:W3CDTF">2026-09-15T00:15:58.751Z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