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6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Unreal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160"/>
      </w:pPr>
      <w:r>
        <w:t xml:space="preserve">An Event Dispatcher on BP_Enemy, bound once per spawned instance from the Level Blueprint's existing spawn loop, targeting a dedicated BP_GameManager instance placed in the level: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BP_Enemy's Event Graph (inside the successful Cast branch):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Call OnEnemyDestroyed (Broadcast) -&gt; Destroy Actor(Cast result) -&gt; Destroy Actor(Self)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Level Blueprint: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Event BeginPlay -&gt; (BP_GameManager reference, dragged in from the level)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 Loop -&gt; Spawn Actor from Class(BP_Enemy, ...)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Bind Event to OnEnemyDestroyed(Target = spawned Actor, Event = BP_GameManager ref's HandleEnemyDestroyed)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BP_GameManager: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Custom Event HandleEnemyDestroyed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EnemiesRemaining = EnemiesRemaining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Branch(EnemiesRemaining &lt;= 0) -&gt; True: Print String("You Win!", Print to Screen = true)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Each spawned enemy's dispatcher is bound exactly once, at spawn time, always to the same BP_GameManager instance, and Call OnEnemyDestroyed only ever broadcasts once per enemy, right at the moment it's actually destroyed - there's no path where EnemiesRemaining could drift or the win message could double-fire.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picking.</w:t>
      </w:r>
    </w:p>
    <w:p>
      <w:pPr>
        <w:pStyle w:val="Heading3"/>
      </w:pPr>
      <w:r>
        <w:t xml:space="preserve">Sound: victory sound</w:t>
      </w:r>
    </w:p>
    <w:p>
      <w:pPr>
        <w:spacing w:after="160"/>
      </w:pPr>
      <w:r>
        <w:t xml:space="preserve">Add a Play Sound 2D node using the provided sfx_win.wav right before the Print String node, inside BP_GameManager: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Branch(EnemiesRemaining &lt;= 0) -&gt; True: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Play Sound 2D(sfx_win.wav)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Print String("You Win!", Print to Screen = true)</w:t>
      </w:r>
    </w:p>
    <w:p>
      <w:pPr>
        <w:pStyle w:val="Heading3"/>
      </w:pPr>
      <w:r>
        <w:t xml:space="preserve">Visual: styled win message</w:t>
      </w:r>
    </w:p>
    <w:p>
      <w:pPr>
        <w:spacing w:after="160"/>
      </w:pPr>
      <w:r>
        <w:t xml:space="preserve">Set Print String's Text Color to gold and increase Duration so it's clearly a celebratory moment, not a debug message: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Print String("You Win!", Print to Screen = true, Text Color = (Gold), Duration = 5.0)</w:t>
      </w:r>
    </w:p>
    <w:p>
      <w:pPr>
        <w:pStyle w:val="Heading3"/>
      </w:pPr>
      <w:r>
        <w:t xml:space="preserve">Structure: BP_GameManager owns the counting</w:t>
      </w:r>
    </w:p>
    <w:p>
      <w:pPr>
        <w:spacing w:after="160"/>
      </w:pPr>
      <w:r>
        <w:t xml:space="preserve">EnemiesRemaining and HandleEnemyDestroyed live entirely inside BP_GameManager - the Level Blueprint only ever spawns enemies and binds their dispatchers, and BP_Enemy only ever broadcasts that it was destroyed. Neither one knows or cares how many enemies remain overall.</w:t>
      </w:r>
    </w:p>
    <w:p>
      <w:pPr>
        <w:pStyle w:val="Heading3"/>
      </w:pPr>
      <w:r>
        <w:t xml:space="preserve">Complete Level 3 solution (all 2 goals combined)</w:t>
      </w:r>
    </w:p>
    <w:p>
      <w:pPr>
        <w:spacing w:after="160"/>
      </w:pPr>
      <w:r>
        <w:t xml:space="preserve">HandleEnemyDestroyed with both ideas added: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Custom Event HandleEnemyDestroyed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EnemiesRemaining = EnemiesRemaining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Branch(EnemiesRemaining &lt;= 0) -&gt; True: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Play Sound 2D(sfx_win.wav)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Print String("You Win!", Print to Screen = true, Text Color = (Gold), Duration = 5.0)</w:t>
      </w:r>
    </w:p>
    <w:p>
      <w:pPr>
        <w:pStyle w:val="Heading2"/>
      </w:pPr>
      <w:r>
        <w:t xml:space="preserve">Alternate Path Notes: C++</w:t>
      </w:r>
    </w:p>
    <w:p>
      <w:pPr>
        <w:spacing w:after="160"/>
      </w:pPr>
      <w:r>
        <w:t xml:space="preserve">A DECLARE_DYNAMIC_MULTICAST_DELEGATE plus a BlueprintAssignable UPROPERTY on ACppEnemy is the code equivalent of a Blueprint Event Dispatcher - Broadcast() called from OnOverlap() mirrors Call OnEnemyDestroyed.</w:t>
      </w:r>
    </w:p>
    <w:p>
      <w:pPr>
        <w:spacing w:after="160"/>
      </w:pPr>
      <w:r>
        <w:t xml:space="preserve">The Level 3 goals map onto C++ calls the same way: UGameplayStatics::PlaySound2D() for sound, and GEngine-&gt;AddOnScreenDebugMessage() (with a custom FColor and duration) for the visual idea - both called from the GameManager actor's bound handler, mirroring BP_GameManager's role in the Blueprint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Showing both C++ and Blueprint side by side for the same behavior keeps demystifying Blueprints for students who assume "visual" means "not real code" - it's the same engine calls either 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squarely the optional advanced track - most students should stay on Blueprints; C++ is for students already comfortable with typed languages from Godot, GameMaker, or Unity's C# path.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6 Teacher's Key - Unreal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2026-09-23T18:30:32.737Z</dcterms:created>
  <dcterms:modified xsi:type="dcterms:W3CDTF">2026-09-23T18:30:32.737Z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