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enemies stop standing still. Your job is to make every enemy advance slowly toward the player, and clean up any that reach the bottom of the screen without being shot.</w:t>
      </w:r>
    </w:p>
    <w:p>
      <w:pPr>
        <w:spacing w:after="160"/>
      </w:pPr>
      <w:r>
        <w:rPr>
          <w:b/>
          <w:bCs/>
        </w:rPr>
        <w:t xml:space="preserve">Open your own [YourName]Game project from Lesson 6 -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logic-only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6.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moves slowly downward, toward the player, instead of sitting still. An enemy that reaches the bottom of the screen unshot is removed - and does NOT count toward your win condition, since it escaped rather than being defeated.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"always" event (no condition): Action "Enemy.Y = Enemy.Y() + 30 * TimeDelta()" - this moves every Enemy instance downward, every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second new event: Condition "Enemy.Y() &gt; 750" -&gt; Action "Delete Enemy" - this is a plain deletion, with no effect on EnemiesRemaining.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green Preview button and let the enemies drift downward - shooting one should still work exactly as before, and letting one reach the bottom unshot should just delete it, with no "You Win!" message.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(always, no condition)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Enemy.Y = Enemy.Y() + 30 * TimeDelta()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Enemy.Y() &gt; 750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 moving enemy can still be shot and destroyed correctly, and an enemy that escapes off the bottom never triggers "You Win!" by accident.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 moving enemy to confirm the Combat event group's collision condition still fires correctly while it's in motion.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at least one enemy escape off the bottom unshot, and confirm "You Win!" does NOT appear - only the Combat group's collision event ever changes EnemiesRemaining, and the new escape-cleanup event never touches it.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use a random per-instance speed instead of a fixed 30 - GDevelop's "Enemy.Y = Enemy.Y() + (30 + Random(20)) * TimeDelta()" gives each instance a slightly different feel without extra events.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group the movement and escape-cleanup events into their own labeled group (e.g. "Enemy Movement"), separate from "Combat" and "Spawn Enemies" - three clearly separate concerns as the event sheet grows.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even when enemies escaped unshot: confirm the escape-cleanup event only has a "Delete Enemy" action, with no EnemiesRemaining action anywhere near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don't move: confirm the movement event truly has no condition attached (an empty condition list, not a false one) so it runs every single frame.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move but never disappear at the bottom: confirm the Enemy.Y() &gt; 750 threshold actually matches your project's scene height.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GDevelop section, or gdevelop.io/tutorials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Handout - GDevelop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314180dd9cb8bce2b49d190ce50bdef07274fb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2026-09-23T18:59:57.796Z</dcterms:created>
  <dcterms:modified xsi:type="dcterms:W3CDTF">2026-09-23T18:59:57.796Z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