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40"/>
        <w:jc w:val="center"/>
      </w:pPr>
      <w:r>
        <w:drawing>
          <wp:inline distT="0" distB="0" distL="0" distR="0">
            <wp:extent cx="1097280" cy="1358537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97280" cy="13585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/>
        <w:jc w:val="center"/>
      </w:pPr>
      <w:r>
        <w:rPr>
          <w:b/>
          <w:bCs/>
          <w:color w:val="16305C"/>
          <w:sz w:val="30"/>
          <w:szCs w:val="30"/>
        </w:rPr>
        <w:t xml:space="preserve">Lesson 12: Hearing It Happen</w:t>
      </w:r>
    </w:p>
    <w:p>
      <w:pPr>
        <w:spacing w:after="60"/>
        <w:jc w:val="center"/>
      </w:pPr>
      <w:r>
        <w:rPr>
          <w:color w:val="1C4A86"/>
          <w:sz w:val="24"/>
          <w:szCs w:val="24"/>
        </w:rPr>
        <w:t xml:space="preserve">GameMaker</w:t>
      </w:r>
    </w:p>
    <w:p>
      <w:pPr>
        <w:spacing w:after="300"/>
        <w:jc w:val="center"/>
      </w:pPr>
      <w:r>
        <w:rPr>
          <w:b/>
          <w:bCs/>
          <w:color w:val="8A6D1E"/>
          <w:spacing w:val="20"/>
          <w:sz w:val="16"/>
          <w:szCs w:val="16"/>
        </w:rPr>
        <w:t xml:space="preserve">VIDEO GAME CREATION</w:t>
      </w:r>
    </w:p>
    <w:p>
      <w:pPr>
        <w:spacing w:after="160"/>
      </w:pPr>
      <w:r>
        <w:rPr>
          <w:b/>
          <w:bCs/>
        </w:rPr>
        <w:t xml:space="preserve">This week: your game finally sounds like a game. Four moments - firing, hitting, clearing a wave, and losing - each get their own distinct cue.</w:t>
      </w:r>
    </w:p>
    <w:p>
      <w:pPr>
        <w:spacing w:after="160"/>
      </w:pPr>
      <w:r>
        <w:rPr>
          <w:b/>
          <w:bCs/>
        </w:rPr>
        <w:t xml:space="preserve">Open your own [YourName]Game project from Lesson 11 - don't start a new one.</w:t>
      </w:r>
    </w:p>
    <w:p>
      <w:pPr>
        <w:spacing w:after="160"/>
      </w:pPr>
      <w:r>
        <w:rPr>
          <w:i/>
          <w:iCs/>
          <w:color w:val="555555"/>
        </w:rPr>
        <w:t xml:space="preserve">If you already built an optional sound idea in an earlier lesson (Lessons 2, 3, 4, or 6), keep it - today reuses it directly instead of replacing it. If you didn't, today's steps are written as if starting fresh.</w:t>
      </w:r>
    </w:p>
    <w:p>
      <w:pPr>
        <w:pStyle w:val="Heading2"/>
      </w:pPr>
      <w:r>
        <w:t xml:space="preserve">Setup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Open your [YourName]Game project from Lesson 11.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Create three new Sound resources: sfx_wave and sfx_lose (and sfx_win, if you don't already have it from Lesson 6).</w:t>
      </w:r>
    </w:p>
    <w:p>
      <w:pPr>
        <w:pStyle w:val="Heading2"/>
      </w:pPr>
      <w:r>
        <w:t xml:space="preserve">Level 1 - Minimal (MVP)</w:t>
      </w:r>
    </w:p>
    <w:p>
      <w:pPr>
        <w:spacing w:after="160"/>
      </w:pPr>
      <w:r>
        <w:rPr>
          <w:i/>
          <w:iCs/>
        </w:rPr>
        <w:t xml:space="preserve">Four sounds fire at the correct moment, at least once each: a shot, a hit/explosion, a wave-clear (on any non-final wave), and a game over. No silence, no obviously wrong triggers.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Confirm sfx_shoot already plays via audio_play_sound() in your shoot input code (Lesson 3) - add it now if it's missing.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Confirm sfx_hit already plays via audio_play_sound() in obj_bullet's Collision event (Lesson 4/5) - add it now if it's missing, right after the score/enemies_remaining updates.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 obj_bullet's Collision event's nested if (from Lesson 11), add audio_play_sound(sfx_win, 1, false) in the true-win branch and audio_play_sound(sfx_wave, 1, false) in the else branch.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 obj_enemy's Step event's escape branch (where lives decrements), add audio_play_sound(sfx_lose, 1, false) inside the lives &lt;= 0 check.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Press F5 (Run) and play through a full round - shoot, hit, an early wave clear, and a loss should each sound distinct.</w:t>
      </w:r>
    </w:p>
    <w:p>
      <w:pPr>
        <w:shd w:fill="F0F0F0" w:val="clear"/>
        <w:spacing w:after="160" w:before="8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// obj_bullet Collision event (revised):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obj_spawner.enemies_remaining -= 1;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obj_spawner.score += 10;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audio_play_sound(sfx_hit, 1, false);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if (obj_spawner.enemies_remaining &lt;= 0) {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   if (obj_spawner.wave &gt;= obj_spawner.total_waves) {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       obj_spawner.game_active = false;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       obj_spawner.has_won = true;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       audio_play_sound(sfx_win, 1, false);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   } else {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       obj_spawner.wave += 1;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       obj_spawner.enemies_remaining = 5;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       audio_play_sound(sfx_wave, 1, false);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       obj_spawner.spawn_wave();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   }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}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instance_destroy();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/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// obj_enemy Step event, escape branch (revised):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obj_spawner.lives -= 1;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if (obj_spawner.lives &lt;= 0) {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   obj_spawner.game_active = false;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   obj_spawner.has_lost = true;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   audio_play_sound(sfx_lose, 1, false);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}</w:t>
      </w:r>
    </w:p>
    <w:p>
      <w:pPr>
        <w:pStyle w:val="Heading2"/>
      </w:pPr>
      <w:r>
        <w:t xml:space="preserve">Alternate Path: GML Visual (no typing)</w:t>
      </w:r>
    </w:p>
    <w:p>
      <w:pPr>
        <w:spacing w:after="160"/>
      </w:pPr>
      <w:r>
        <w:rPr>
          <w:i/>
          <w:iCs/>
          <w:color w:val="555555"/>
        </w:rPr>
        <w:t xml:space="preserve">The same sound calls work as drag-and-drop blocks instead of typed code.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On obj_bullet's Collision event (GML Visual), add an "Audio Play Sound" block (sfx_hit) right after your existing score/enemies_remaining Variable blocks.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Add two more "Audio Play Sound" blocks to the win-check's If Variable block from Lesson 11 - sfx_win on the True output, sfx_wave on the False output.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On obj_enemy's escape branch, add an "Audio Play Sound" block (sfx_lose) inside the lives-reaches-zero If Variable block.</w:t>
      </w:r>
    </w:p>
    <w:p>
      <w:pPr>
        <w:pStyle w:val="Heading2"/>
      </w:pPr>
      <w:r>
        <w:t xml:space="preserve">Level 2 - Complete (Alpha/Beta)</w:t>
      </w:r>
    </w:p>
    <w:p>
      <w:pPr>
        <w:spacing w:after="160"/>
      </w:pPr>
      <w:r>
        <w:rPr>
          <w:i/>
          <w:iCs/>
        </w:rPr>
        <w:t xml:space="preserve">All four sounds fire reliably every time, with no missing or duplicate playback, and each is clearly distinguishable from the others by ear.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Play a full round: shoot, hit, an early wave clear, and a loss each produce a distinct sound.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If you built the optional win sound, confirm it still plays on the true win, and sfx_wave doesn't also fire on that same frame.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audio_play_sound() calls layer naturally - confirm rapid shooting and a hit landing together both play correctly, with no sound cutting another off.</w:t>
      </w:r>
    </w:p>
    <w:p>
      <w:pPr>
        <w:pStyle w:val="Heading2"/>
      </w:pPr>
      <w:r>
        <w:t xml:space="preserve">Level 3 - Refined (Ready to Publish) - pick any that interest you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Audio: if you haven't already, add the optional win sound now - it slots into the exact same audio_play_sound() pattern as today's wave/lose sounds, just a third resource.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Audio: add slight pitch variation to hits with audio_play_sound(sfx_hit, 1, false) followed by audio_sound_pitch(inst, random_range(0.9, 1.1)), where inst is the sound's returned instance handle.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Structure: group all your Sound resources under one folder in the Asset Browser for organization, now that there are five of them.</w:t>
      </w:r>
    </w:p>
    <w:p>
      <w:pPr>
        <w:pStyle w:val="Heading2"/>
      </w:pPr>
      <w:r>
        <w:t xml:space="preserve">If Something's Wrong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No sound on wave-clear: confirm the sfx_wave call is actually inside the else branch, not after the if/else.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Lose sound plays repeatedly: confirm the lose check is still guarded by "if (obj_spawner.lives &lt;= 0)" as a one-time check (from Lesson 8), not re-triggering every Step.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Wrong instance's variables referenced: confirm the obj_spawner. prefix is present throughout the revised blocks, since this code still runs from obj_bullet and obj_enemy.</w:t>
      </w:r>
    </w:p>
    <w:p>
      <w:pPr>
        <w:pStyle w:val="Heading2"/>
      </w:pPr>
      <w:r>
        <w:t xml:space="preserve">Want More?</w:t>
      </w:r>
    </w:p>
    <w:p>
      <w:pPr>
        <w:spacing w:after="160"/>
      </w:pPr>
      <w:r>
        <w:t xml:space="preserve">Student Resource List &gt; GameMaker section, or manual.gamemaker.io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60"/>
      </w:tabs>
    </w:pPr>
    <w:r>
      <w:rPr>
        <w:color w:val="666666"/>
        <w:sz w:val="16"/>
        <w:szCs w:val="16"/>
      </w:rPr>
      <w:t xml:space="preserve">SLHE Game Programming</w:t>
    </w:r>
    <w:r>
      <w:rPr>
        <w:color w:val="666666"/>
        <w:sz w:val="16"/>
        <w:szCs w:val="16"/>
      </w:rPr>
      <w:t xml:space="preserve">	Page </w:t>
    </w:r>
    <w:r>
      <w:rPr>
        <w:color w:val="666666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b/>
        <w:bCs/>
        <w:color w:val="8A6D1E"/>
        <w:spacing w:val="20"/>
        <w:sz w:val="16"/>
        <w:szCs w:val="16"/>
      </w:rPr>
      <w:t xml:space="preserve">VIDEO GAME CREATION</w:t>
    </w:r>
    <w:r>
      <w:rPr>
        <w:color w:val="666666"/>
        <w:sz w:val="16"/>
        <w:szCs w:val="16"/>
      </w:rPr>
      <w:t xml:space="preserve">  |  Lesson 12 Handout - GameMaker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bullet"/>
      <w:lvlText w:val="☐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Arial" w:cs="Arial" w:eastAsia="Arial" w:hAnsi="Arial"/>
      <w:b/>
      <w:bCs/>
      <w:color w:val="16305C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Arial" w:cs="Arial" w:eastAsia="Arial" w:hAnsi="Arial"/>
      <w:b/>
      <w:bCs/>
      <w:color w:val="1C4A86"/>
      <w:sz w:val="24"/>
      <w:szCs w:val="24"/>
    </w:rPr>
  </w:style>
  <w:style w:type="paragraph" w:styleId="Heading3">
    <w:name w:val="Heading 3"/>
    <w:basedOn w:val="Normal"/>
    <w:next w:val="Normal"/>
    <w:qFormat/>
    <w:pPr>
      <w:spacing w:after="80" w:before="140"/>
      <w:outlineLvl w:val="2"/>
    </w:pPr>
    <w:rPr>
      <w:rFonts w:ascii="Arial" w:cs="Arial" w:eastAsia="Arial" w:hAnsi="Arial"/>
      <w:b/>
      <w:bCs/>
      <w:color w:val="444444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3a145da772160e8d6510ca459f1b180d58e3b21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2026-10-08T03:15:12.771Z</dcterms:created>
  <dcterms:modified xsi:type="dcterms:W3CDTF">2026-10-08T03:15:12.771Z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