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two new short SFX in the SFX Editor (F4): slot 4 (wave clear) and slot 5 (game over) - distinct from your existing slot 1 (shoot), slot 2 (hit), and slot 3 (win, if built).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sfx(1) already fires in your shoot branch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bullets loop's hit branch, confirm sfx(2) already fires when a hit is detected (Lesson 4/5)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that same branch's nested if (from Lesson 11), add sfx(3) in the true-win case (only if you built it) and sfx(4) in the else (wave-advance) 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enemy escape-cleanup code where lives decrements, add sfx(5) inside the lives&lt;=0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Esc, type run, press Enter, then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-- bullets loop's hit branch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enemies_remaining = enemies_remaining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sfx(2)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enemies_remaining &lt;= 0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if wave &gt;= total_waves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has_won = true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sfx(3)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enemies_remaining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sfx(4)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spawn_wave()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-- enemy escape check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lives = lives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lives &lt;= 0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has_lost = true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sfx(5)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sfx(4)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None of today's five sfx() calls need an sfx(-1) stop call or a replay-guard flag - each lives inside a branch that only executes once per actual hit or escape event, not a per-frame poll.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design slot 3 and add sfx(3) now - it slots into the exact same nested if as today's wave sound, just the opposite branch.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design a second hit sound in an empty slot and alternate between the two using math.random(0,1), so repeated hits don't sound completely identical.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label your five SFX Editor slots with a comment at the top of your code (e.g. -- slots: 1=shoot 2=hit 3=win 4=wave 5=lose) so the mapping stays clear as the project grows.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Wrong sound plays: confirm each sfx() call uses the slot number matching what you designed in the SFX Editor - it's easy to mix up 3, 4, and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sfx(4) is actually inside the else branch, not after the if/else.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Lose sound plays repeatedly: confirm the escape check still fires from inside the collision/escape-detection code (once per actual escape), not a per-frame check in TIC() itself.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TIC-80 section, or github.com/nesbox/TIC-80/wiki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TIC-80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2026-08-01T23:19:13.305Z</dcterms:created>
  <dcterms:modified xsi:type="dcterms:W3CDTF">2026-08-01T23:19:13.305Z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