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 Teacher's Key: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GameMaker - Instructor Reference Only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What This Lesson Teaches</w:t>
      </w:r>
    </w:p>
    <w:p>
      <w:pPr>
        <w:spacing w:after="160"/>
      </w:pPr>
      <w:r>
        <w:t xml:space="preserve">No new GameMaker mechanism this week - audio_play_sound() was already fully established by Lesson 3, so this lesson is purely about recognizing which existing branches (from Lessons 4, 8, 11) are the correct trigger points for one brand-new sound, and making an existing one mandatory.</w:t>
      </w:r>
    </w:p>
    <w:p>
      <w:pPr>
        <w:pStyle w:val="Heading2"/>
      </w:pPr>
      <w:r>
        <w:t xml:space="preserve">Level 1 - Full Worked Solution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sfx_wave is the one genuinely new sound this week, placed exactly where Lesson 11's nested if already lives.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sfx_gameover, optional since Lesson 8, becomes mandatory starting today - if a student skipped it, this is the lesson where it has to go 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audio_play_sound()'s three arguments (sound, priority, loop) stay identical to Lesson 3's original call - no new parameter usage needed.</w:t>
      </w:r>
    </w:p>
    <w:p>
      <w:pPr>
        <w:pBdr>
          <w:left w:val="single" w:color="C99A2E" w:sz="18" w:space="8"/>
        </w:pBdr>
        <w:shd w:fill="FBEFD9" w:val="clear"/>
        <w:spacing w:after="200" w:before="120"/>
        <w:ind w:left="180" w:right="180"/>
      </w:pPr>
      <w:r>
        <w:rPr>
          <w:color w:val="6B4E10"/>
        </w:rPr>
        <w:t xml:space="preserve">⚠ Some students' projects may have already fixed the "Stalemate" bug from Lessons 10-11 (an optional Level 3 goal), which replaces obj_bullet's inline win/wave-advance if/else with a shared wave_cleared() function called from BOTH obj_bullet's hit path and obj_enemy's escape path. If a student's project already has wave_cleared(), the sfx_wave call belongs ONCE, inside wave_cleared()'s else branch - not duplicated inline in obj_bullet's Collision event the way the base Level 1 solution (see the Handout's code) shows it. Since this depends entirely on whether a student reached that optional Level 3 goal, check each project's actual structure before telling a student where to add the call.</w:t>
      </w:r>
    </w:p>
    <w:p>
      <w:pPr>
        <w:pStyle w:val="Heading2"/>
      </w:pPr>
      <w:r>
        <w:t xml:space="preserve">Why This Structure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Because every trigger point (a collision, a wave transition, an escape) is already event-driven rather than polled, today's sound doesn't need any kind of replay-guard - it fires from code that only runs once per actual occurrence.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Keeping every sound call physically adjacent to the game-state change it represents (wave advance, then immediately the matching sound) keeps this lesson's addition easy to audit later - a direct continuation of the Structure principle from Lesson 7's original bugfix.</w:t>
      </w:r>
    </w:p>
    <w:p>
      <w:pPr>
        <w:pStyle w:val="Heading2"/>
      </w:pPr>
      <w:r>
        <w:t xml:space="preserve">Level 2 / Level 3 Talking 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Ask students to find all five audio_play_sound() calls now spread across obj_bullet and obj_enemy (sfx_hit, sfx_win, sfx_wave, sfx_gameover, sfx_lifelost) and name, for each, exactly which player action or game event causes it to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 advanced students: ask what would need to change to give each enemy type (if the project ever added more than one) its own distinct hit sound - not required this week, a natural preview of expanding the Sound resource set later in the year.</w:t>
      </w:r>
    </w:p>
    <w:p>
      <w:pPr>
        <w:pStyle w:val="Heading2"/>
      </w:pPr>
      <w:r>
        <w:t xml:space="preserve">Common Student Mistakes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Placing the sfx_wave call outside the else branch, causing it to also fire on the true win.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Forgetting the obj_gamemanager. prefix somewhere in the revised blocks, since this code still runs from obj_bullet and obj_enemy.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Skipping sfx_gameover because it was optional before - it's mandatory as of this lesson.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Key - GameMaker (Instructor Only)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2026-10-26T18:53:25.378Z</dcterms:created>
  <dcterms:modified xsi:type="dcterms:W3CDTF">2026-10-26T18:53:25.378Z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