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</w:rPr>
        <w:t>Alex Morgan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/>
          <w:b/>
          <w:sz w:val="32"/>
        </w:rPr>
        <w:t>Senior Software Engineer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Austin, TX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alex@example.com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+1 555-0100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both"/>
        <w:rPr>
          <w:sz w:val="20"/>
        </w:rPr>
      </w:pPr>
      <w:r>
        <w:rPr>
          <w:rFonts w:ascii="Times New Roman" w:hAnsi="Times New Roman"/>
          <w:b w:val="0"/>
          <w:sz w:val="22"/>
        </w:rPr>
        <w:t>Backend-focused software engineer building secure, scalable web applications.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TECHNICAL SKILLS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10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Languages</w:t>
      </w:r>
      <w:r>
        <w:rPr>
          <w:b w:val="0"/>
        </w:rPr>
        <w:t>: Python, TypeScript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10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Backend</w:t>
      </w:r>
      <w:r>
        <w:rPr>
          <w:b w:val="0"/>
        </w:rPr>
        <w:t>: FastAPI, Django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10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Frontend</w:t>
      </w:r>
      <w:r>
        <w:rPr>
          <w:b w:val="0"/>
        </w:rPr>
        <w:t>: React, Next.js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10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Cloud &amp; Databases</w:t>
      </w:r>
      <w:r>
        <w:rPr>
          <w:b w:val="0"/>
        </w:rPr>
        <w:t>: AWS, PostgreSQL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WORK EXPERIENCE</w:t>
      </w:r>
    </w:p>
    <w:p w:rsidR="000A33B4" w:rsidRPr="008B5840" w:rsidRDefault="000A33B4" w:rsidP="008B5840">
      <w:pPr>
        <w:keepNext/>
        <w:tabs>
          <w:tab w:pos="10800" w:val="right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Senior 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2"/>
        </w:rPr>
        <w:t>2021–Present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2"/>
        </w:rPr>
        <w:t>Acme Technologies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Developed reliable REST APIs and background workers.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Reduced response time by 35%.</w:t>
      </w:r>
    </w:p>
    <w:p w:rsidR="000A33B4" w:rsidRPr="008B5840" w:rsidRDefault="000A33B4" w:rsidP="008B5840">
      <w:pPr>
        <w:keepNext/>
        <w:tabs>
          <w:tab w:pos="10800" w:val="right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Software Engineer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2"/>
        </w:rPr>
        <w:t>2018–2021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2"/>
        </w:rPr>
        <w:t>Example Systems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Built cloud-based services in Python and TypeScript.</w:t>
      </w:r>
    </w:p>
    <w:p w:rsidR="0041264B" w:rsidRPr="0041264B" w:rsidRDefault="0041264B" w:rsidP="0041264B">
      <w:pPr>
        <w:spacing w:before="100" w:after="0"/>
        <w:ind w:left="6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>
        <w:rPr>
          <w:rFonts w:ascii="Times New Roman" w:hAnsi="Times New Roman" w:cs="Times New Roman"/>
          <w:b/>
          <w:sz w:val="24"/>
        </w:rPr>
        <w:t>EDUCATION</w:t>
      </w:r>
    </w:p>
    <w:p w:rsidR="0041264B" w:rsidRPr="0041264B" w:rsidRDefault="0041264B" w:rsidP="00003B6B">
      <w:pPr>
        <w:keepNext/>
        <w:spacing w:before="16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State University</w:t>
      </w:r>
      <w:r>
        <w:rPr>
          <w:rFonts w:ascii="Times New Roman" w:hAnsi="Times New Roman"/>
          <w:b w:val="0"/>
          <w:sz w:val="24"/>
        </w:rPr>
        <w:t xml:space="preserve"> — </w:t>
      </w:r>
      <w:r>
        <w:rPr>
          <w:rFonts w:ascii="Times New Roman" w:hAnsi="Times New Roman"/>
          <w:b w:val="0"/>
          <w:sz w:val="22"/>
        </w:rPr>
        <w:t>B.S. Computer Science</w:t>
      </w:r>
    </w:p>
    <w:p w:rsidR="0041264B" w:rsidRPr="00003B6B" w:rsidRDefault="00003B6B" w:rsidP="0041264B">
      <w:pPr>
        <w:spacing w:after="80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2014–2018</w:t>
      </w:r>
    </w:p>
    <w:sectPr w:rsidR="0041264B" w:rsidRPr="00003B6B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8776DB"/>
    <w:rsid w:val="008B5840"/>
    <w:rsid w:val="00CA1E3F"/>
    <w:rsid w:val="00CB4F0E"/>
    <w:rsid w:val="00DF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9717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B065F-9C2D-48B8-B2BC-4417A747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/>
  <cp:revision>2</cp:revision>
  <dcterms:created xsi:type="dcterms:W3CDTF">2026-10-13T17:01:00Z</dcterms:created>
  <dcterms:modified xsi:type="dcterms:W3CDTF">2026-10-14T12:38:00Z</dcterms:modified>
</cp:coreProperties>
</file>