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201" w14:textId="2D7AF7E8" w:rsidR="004120C0" w:rsidRDefault="004120C0" w:rsidP="004120C0">
      <w:pPr>
        <w:tabs>
          <w:tab w:val="right" w:pos="9360"/>
        </w:tabs>
      </w:pPr>
      <w:r w:rsidRPr="004120C0">
        <w:rPr>
          <w:b/>
        </w:rPr>
        <w:t>CWRU Data Analytics</w:t>
      </w:r>
      <w:r>
        <w:tab/>
        <w:t>Robert Wood</w:t>
      </w:r>
      <w:r>
        <w:br/>
        <w:t xml:space="preserve">Unit 1 | Assignment - </w:t>
      </w:r>
      <w:proofErr w:type="spellStart"/>
      <w:r>
        <w:t>KickStart</w:t>
      </w:r>
      <w:proofErr w:type="spellEnd"/>
      <w:r>
        <w:t xml:space="preserve"> My Chart</w:t>
      </w:r>
      <w:r>
        <w:tab/>
        <w:t>2/</w:t>
      </w:r>
      <w:r w:rsidR="00ED5561">
        <w:t>13</w:t>
      </w:r>
      <w:r>
        <w:t>/2019</w:t>
      </w:r>
    </w:p>
    <w:p w14:paraId="1CDF77CD" w14:textId="02A1490A" w:rsidR="004120C0" w:rsidRDefault="004120C0" w:rsidP="004120C0"/>
    <w:p w14:paraId="007BBC29" w14:textId="77777777" w:rsidR="006256B4" w:rsidRDefault="006256B4" w:rsidP="004120C0"/>
    <w:p w14:paraId="75E6D11E" w14:textId="7F445E33" w:rsidR="00312282" w:rsidRPr="005F1FFC" w:rsidRDefault="00312282" w:rsidP="00312282">
      <w:pPr>
        <w:pStyle w:val="ListParagraph"/>
        <w:numPr>
          <w:ilvl w:val="0"/>
          <w:numId w:val="1"/>
        </w:numPr>
        <w:rPr>
          <w:b/>
        </w:rPr>
      </w:pPr>
      <w:r w:rsidRPr="005F1FFC">
        <w:rPr>
          <w:b/>
        </w:rPr>
        <w:t>What are three conclusions we can make about Kickstarter campaigns given the provided data?</w:t>
      </w:r>
    </w:p>
    <w:p w14:paraId="7CDECFE5" w14:textId="61C7A297" w:rsidR="00312282" w:rsidRDefault="00312282" w:rsidP="00312282">
      <w:pPr>
        <w:pStyle w:val="ListParagraph"/>
        <w:ind w:left="360"/>
      </w:pPr>
    </w:p>
    <w:p w14:paraId="7CD407B1" w14:textId="4939D1A2" w:rsidR="00312282" w:rsidRDefault="00312282" w:rsidP="006256B4">
      <w:pPr>
        <w:pStyle w:val="ListParagraph"/>
        <w:numPr>
          <w:ilvl w:val="0"/>
          <w:numId w:val="2"/>
        </w:numPr>
      </w:pPr>
      <w:r>
        <w:t xml:space="preserve">More Kickstarter projects </w:t>
      </w:r>
      <w:r w:rsidR="000E2113">
        <w:t>have been</w:t>
      </w:r>
      <w:r>
        <w:t xml:space="preserve"> created under the category Theater than any other category</w:t>
      </w:r>
      <w:r w:rsidR="000E2113">
        <w:t xml:space="preserve"> (34%)</w:t>
      </w:r>
      <w:r>
        <w:t xml:space="preserve">, and the majority of these </w:t>
      </w:r>
      <w:r w:rsidR="000E2113">
        <w:t xml:space="preserve">(77%) </w:t>
      </w:r>
      <w:r>
        <w:t>are Plays.</w:t>
      </w:r>
    </w:p>
    <w:p w14:paraId="5A7688A4" w14:textId="08158717" w:rsidR="000E2113" w:rsidRDefault="000E2113" w:rsidP="006256B4">
      <w:pPr>
        <w:pStyle w:val="ListParagraph"/>
        <w:numPr>
          <w:ilvl w:val="0"/>
          <w:numId w:val="2"/>
        </w:numPr>
      </w:pPr>
      <w:r>
        <w:t>Fewer Kickstarter projects have been created under the category Journalism than any other category</w:t>
      </w:r>
      <w:r w:rsidR="006256B4">
        <w:t xml:space="preserve"> (0.6%)</w:t>
      </w:r>
      <w:r>
        <w:t>, and all Journalism projects were canceled.</w:t>
      </w:r>
    </w:p>
    <w:p w14:paraId="1E73C8C5" w14:textId="79FFC29A" w:rsidR="000E2113" w:rsidRDefault="002168B7" w:rsidP="002168B7">
      <w:pPr>
        <w:pStyle w:val="ListParagraph"/>
        <w:numPr>
          <w:ilvl w:val="0"/>
          <w:numId w:val="2"/>
        </w:numPr>
      </w:pPr>
      <w:r>
        <w:t>More</w:t>
      </w:r>
      <w:r w:rsidR="00ED5561">
        <w:t xml:space="preserve"> successful </w:t>
      </w:r>
      <w:r w:rsidR="00312282">
        <w:t xml:space="preserve">Kickstarter projects </w:t>
      </w:r>
      <w:r>
        <w:t>have been</w:t>
      </w:r>
      <w:r w:rsidR="00ED5561">
        <w:t xml:space="preserve"> </w:t>
      </w:r>
      <w:r w:rsidR="00312282">
        <w:t>created in May</w:t>
      </w:r>
      <w:r w:rsidR="000E2113">
        <w:t xml:space="preserve"> </w:t>
      </w:r>
      <w:r>
        <w:t xml:space="preserve">(233) </w:t>
      </w:r>
      <w:r w:rsidR="00ED5561">
        <w:t>than in any other month</w:t>
      </w:r>
      <w:r>
        <w:t>.</w:t>
      </w:r>
      <w:r w:rsidR="00ED5561">
        <w:t xml:space="preserve">  </w:t>
      </w:r>
      <w:r>
        <w:t>Fewer successful projects have been created in December (111) than in any other month.</w:t>
      </w:r>
    </w:p>
    <w:p w14:paraId="7DED533A" w14:textId="63D998DC" w:rsidR="00312282" w:rsidRDefault="00312282" w:rsidP="00312282">
      <w:pPr>
        <w:pStyle w:val="ListParagraph"/>
        <w:ind w:left="360"/>
      </w:pPr>
    </w:p>
    <w:p w14:paraId="2DCA2722" w14:textId="65FA531E" w:rsidR="002168B7" w:rsidRDefault="002168B7" w:rsidP="00312282">
      <w:pPr>
        <w:pStyle w:val="ListParagraph"/>
        <w:ind w:left="360"/>
      </w:pPr>
    </w:p>
    <w:p w14:paraId="32F16F19" w14:textId="149EC71E" w:rsidR="00312282" w:rsidRPr="005F1FFC" w:rsidRDefault="00312282" w:rsidP="00312282">
      <w:pPr>
        <w:pStyle w:val="ListParagraph"/>
        <w:numPr>
          <w:ilvl w:val="0"/>
          <w:numId w:val="1"/>
        </w:numPr>
        <w:rPr>
          <w:b/>
        </w:rPr>
      </w:pPr>
      <w:r w:rsidRPr="005F1FFC">
        <w:rPr>
          <w:b/>
        </w:rPr>
        <w:t>What are some of the limitations of this dataset?</w:t>
      </w:r>
    </w:p>
    <w:p w14:paraId="2A4984DE" w14:textId="6D380776" w:rsidR="00312282" w:rsidRDefault="00312282" w:rsidP="00312282">
      <w:pPr>
        <w:pStyle w:val="ListParagraph"/>
        <w:ind w:left="360"/>
      </w:pPr>
    </w:p>
    <w:p w14:paraId="7AF38343" w14:textId="72F798F5" w:rsidR="000E2113" w:rsidRDefault="00312282" w:rsidP="00FB3081">
      <w:pPr>
        <w:pStyle w:val="ListParagraph"/>
        <w:numPr>
          <w:ilvl w:val="0"/>
          <w:numId w:val="3"/>
        </w:numPr>
      </w:pPr>
      <w:r>
        <w:t>This data is limited to Kickstarte</w:t>
      </w:r>
      <w:r w:rsidR="006256B4">
        <w:t>r</w:t>
      </w:r>
      <w:r>
        <w:t xml:space="preserve"> projects and therefore does not include other crowdfunding sites (e.g. Indiegogo, GoFundMe).</w:t>
      </w:r>
    </w:p>
    <w:p w14:paraId="1FB3DB6D" w14:textId="76F2D771" w:rsidR="008D0780" w:rsidRDefault="008D0780" w:rsidP="00FB3081">
      <w:pPr>
        <w:pStyle w:val="ListParagraph"/>
        <w:numPr>
          <w:ilvl w:val="0"/>
          <w:numId w:val="3"/>
        </w:numPr>
      </w:pPr>
      <w:r>
        <w:t>During the time period covered by this data (2009-2017), categories and subcategories may have changed or been introduced (for example, Journalism and Crafts were not introduced as distinct categories until 2014</w:t>
      </w:r>
      <w:r w:rsidRPr="008D0780">
        <w:rPr>
          <w:vertAlign w:val="superscript"/>
        </w:rPr>
        <w:t>1</w:t>
      </w:r>
      <w:r w:rsidRPr="008D0780">
        <w:t>)</w:t>
      </w:r>
      <w:r>
        <w:t>.</w:t>
      </w:r>
    </w:p>
    <w:p w14:paraId="68250E70" w14:textId="77777777" w:rsidR="000E2113" w:rsidRDefault="000E2113" w:rsidP="00312282">
      <w:pPr>
        <w:pStyle w:val="ListParagraph"/>
        <w:ind w:left="360"/>
      </w:pPr>
    </w:p>
    <w:p w14:paraId="49393A51" w14:textId="77777777" w:rsidR="00312282" w:rsidRDefault="00312282" w:rsidP="00312282">
      <w:pPr>
        <w:pStyle w:val="ListParagraph"/>
        <w:ind w:left="360"/>
      </w:pPr>
    </w:p>
    <w:p w14:paraId="4403BBA1" w14:textId="2D35657E" w:rsidR="00C20E37" w:rsidRPr="005F1FFC" w:rsidRDefault="00312282" w:rsidP="00312282">
      <w:pPr>
        <w:pStyle w:val="ListParagraph"/>
        <w:numPr>
          <w:ilvl w:val="0"/>
          <w:numId w:val="1"/>
        </w:numPr>
        <w:rPr>
          <w:b/>
        </w:rPr>
      </w:pPr>
      <w:r w:rsidRPr="005F1FFC">
        <w:rPr>
          <w:b/>
        </w:rPr>
        <w:t>What are some other possible tables/graphs that we could create?</w:t>
      </w:r>
    </w:p>
    <w:p w14:paraId="748367D0" w14:textId="77777777" w:rsidR="00032FA0" w:rsidRDefault="00032FA0" w:rsidP="00032FA0">
      <w:pPr>
        <w:pStyle w:val="ListParagraph"/>
        <w:ind w:left="360"/>
      </w:pPr>
    </w:p>
    <w:p w14:paraId="149B5FE3" w14:textId="77777777" w:rsidR="00ED5561" w:rsidRDefault="00ED5561" w:rsidP="00032FA0">
      <w:pPr>
        <w:pStyle w:val="ListParagraph"/>
        <w:numPr>
          <w:ilvl w:val="0"/>
          <w:numId w:val="3"/>
        </w:numPr>
      </w:pPr>
      <w:r>
        <w:t>Graph of volume of projects in each category over time</w:t>
      </w:r>
    </w:p>
    <w:p w14:paraId="2A996AF9" w14:textId="65E948F4" w:rsidR="00312282" w:rsidRDefault="00ED5561" w:rsidP="00032FA0">
      <w:pPr>
        <w:pStyle w:val="ListParagraph"/>
        <w:numPr>
          <w:ilvl w:val="0"/>
          <w:numId w:val="3"/>
        </w:numPr>
      </w:pPr>
      <w:r>
        <w:t>Graph of success rate of projects in each category over time</w:t>
      </w:r>
    </w:p>
    <w:p w14:paraId="6C9817CE" w14:textId="424ADCCD" w:rsidR="00D82541" w:rsidRDefault="00ED5561" w:rsidP="00032FA0">
      <w:pPr>
        <w:pStyle w:val="ListParagraph"/>
        <w:numPr>
          <w:ilvl w:val="0"/>
          <w:numId w:val="3"/>
        </w:numPr>
      </w:pPr>
      <w:r>
        <w:t xml:space="preserve">Graph </w:t>
      </w:r>
      <w:r w:rsidR="00D82541">
        <w:t xml:space="preserve">of goal vs. </w:t>
      </w:r>
      <w:r>
        <w:t>project status (how does the funding goal correlate with the success or failure of a project)</w:t>
      </w:r>
    </w:p>
    <w:p w14:paraId="29D728B6" w14:textId="1E431D42" w:rsidR="00F16ECC" w:rsidRDefault="00ED5561" w:rsidP="00032FA0">
      <w:pPr>
        <w:pStyle w:val="ListParagraph"/>
        <w:numPr>
          <w:ilvl w:val="0"/>
          <w:numId w:val="3"/>
        </w:numPr>
      </w:pPr>
      <w:r>
        <w:t>Graph</w:t>
      </w:r>
      <w:r w:rsidR="00F16ECC">
        <w:t xml:space="preserve"> of project duration vs. </w:t>
      </w:r>
      <w:r>
        <w:t>project status (how does duration correlate with the success or failure of a project)</w:t>
      </w:r>
    </w:p>
    <w:p w14:paraId="17CF35DB" w14:textId="541A2A0D" w:rsidR="00D82541" w:rsidRDefault="00ED5561" w:rsidP="00032FA0">
      <w:pPr>
        <w:pStyle w:val="ListParagraph"/>
        <w:numPr>
          <w:ilvl w:val="0"/>
          <w:numId w:val="3"/>
        </w:numPr>
      </w:pPr>
      <w:r>
        <w:t>Graph</w:t>
      </w:r>
      <w:r w:rsidR="00D82541">
        <w:t xml:space="preserve"> of </w:t>
      </w:r>
      <w:r w:rsidR="00032FA0">
        <w:t>success rates by country</w:t>
      </w:r>
    </w:p>
    <w:p w14:paraId="49FB2969" w14:textId="2C19F167" w:rsidR="00032FA0" w:rsidRDefault="00032FA0" w:rsidP="00032FA0">
      <w:pPr>
        <w:pStyle w:val="ListParagraph"/>
        <w:numPr>
          <w:ilvl w:val="0"/>
          <w:numId w:val="3"/>
        </w:numPr>
      </w:pPr>
      <w:r>
        <w:t>Comparison of success rates of projects that were “Staff Picks” or “Spotlight” to those that were not</w:t>
      </w:r>
    </w:p>
    <w:p w14:paraId="565B1974" w14:textId="026250D0" w:rsidR="005F1FFC" w:rsidRDefault="00ED5561" w:rsidP="008D0780">
      <w:pPr>
        <w:pStyle w:val="ListParagraph"/>
        <w:numPr>
          <w:ilvl w:val="0"/>
          <w:numId w:val="3"/>
        </w:numPr>
      </w:pPr>
      <w:r>
        <w:t>Graph</w:t>
      </w:r>
      <w:r w:rsidR="00032FA0">
        <w:t xml:space="preserve"> of average donation by category</w:t>
      </w:r>
      <w:bookmarkStart w:id="0" w:name="_GoBack"/>
      <w:bookmarkEnd w:id="0"/>
    </w:p>
    <w:p w14:paraId="2BEAD0D1" w14:textId="6A59B22C" w:rsidR="005F1FFC" w:rsidRDefault="005F1FFC" w:rsidP="008D0780"/>
    <w:p w14:paraId="5102EC79" w14:textId="77777777" w:rsidR="005F1FFC" w:rsidRDefault="005F1FFC" w:rsidP="008D0780"/>
    <w:p w14:paraId="3034A7E0" w14:textId="6F18F6AB" w:rsidR="008D0780" w:rsidRDefault="008D0780" w:rsidP="008D0780"/>
    <w:p w14:paraId="2BBBE41A" w14:textId="12580B11" w:rsidR="008D0780" w:rsidRDefault="008D0780" w:rsidP="008D0780">
      <w:r w:rsidRPr="008D0780">
        <w:rPr>
          <w:vertAlign w:val="superscript"/>
        </w:rPr>
        <w:t>1</w:t>
      </w:r>
      <w:hyperlink r:id="rId7" w:history="1">
        <w:r w:rsidRPr="008D0780">
          <w:rPr>
            <w:rStyle w:val="Hyperlink"/>
          </w:rPr>
          <w:t>https://www.kickstarter.com/blog/introducing-two-new-categories-journalism-and-crafts</w:t>
        </w:r>
      </w:hyperlink>
    </w:p>
    <w:sectPr w:rsidR="008D07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9B4C" w14:textId="77777777" w:rsidR="00202A33" w:rsidRDefault="00202A33" w:rsidP="00030DAB">
      <w:pPr>
        <w:spacing w:after="0" w:line="240" w:lineRule="auto"/>
      </w:pPr>
      <w:r>
        <w:separator/>
      </w:r>
    </w:p>
  </w:endnote>
  <w:endnote w:type="continuationSeparator" w:id="0">
    <w:p w14:paraId="0D826B01" w14:textId="77777777" w:rsidR="00202A33" w:rsidRDefault="00202A33" w:rsidP="0003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A094" w14:textId="77777777" w:rsidR="00030DAB" w:rsidRDefault="0003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BB138" w14:textId="77777777" w:rsidR="00202A33" w:rsidRDefault="00202A33" w:rsidP="00030DAB">
      <w:pPr>
        <w:spacing w:after="0" w:line="240" w:lineRule="auto"/>
      </w:pPr>
      <w:r>
        <w:separator/>
      </w:r>
    </w:p>
  </w:footnote>
  <w:footnote w:type="continuationSeparator" w:id="0">
    <w:p w14:paraId="36D46618" w14:textId="77777777" w:rsidR="00202A33" w:rsidRDefault="00202A33" w:rsidP="0003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5A11"/>
    <w:multiLevelType w:val="hybridMultilevel"/>
    <w:tmpl w:val="0B96B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B4B81"/>
    <w:multiLevelType w:val="hybridMultilevel"/>
    <w:tmpl w:val="23CEE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F00B4"/>
    <w:multiLevelType w:val="hybridMultilevel"/>
    <w:tmpl w:val="4E322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0"/>
    <w:rsid w:val="00030DAB"/>
    <w:rsid w:val="00032FA0"/>
    <w:rsid w:val="000E2113"/>
    <w:rsid w:val="00202A33"/>
    <w:rsid w:val="002168B7"/>
    <w:rsid w:val="00240489"/>
    <w:rsid w:val="00312282"/>
    <w:rsid w:val="004120C0"/>
    <w:rsid w:val="0050479A"/>
    <w:rsid w:val="005F1FFC"/>
    <w:rsid w:val="006256B4"/>
    <w:rsid w:val="008D0780"/>
    <w:rsid w:val="00C5175B"/>
    <w:rsid w:val="00D82541"/>
    <w:rsid w:val="00ED5561"/>
    <w:rsid w:val="00F16ECC"/>
    <w:rsid w:val="00F96496"/>
    <w:rsid w:val="00F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E50"/>
  <w15:chartTrackingRefBased/>
  <w15:docId w15:val="{915FEC4E-9EB9-40B4-9A98-4A42E9E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AB"/>
  </w:style>
  <w:style w:type="paragraph" w:styleId="Footer">
    <w:name w:val="footer"/>
    <w:basedOn w:val="Normal"/>
    <w:link w:val="Foot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ickstarter.com/blog/introducing-two-new-categories-journalism-and-craf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Wood</dc:creator>
  <cp:keywords/>
  <dc:description/>
  <cp:lastModifiedBy>Robert Wood</cp:lastModifiedBy>
  <cp:revision>7</cp:revision>
  <dcterms:created xsi:type="dcterms:W3CDTF">2019-02-09T20:57:00Z</dcterms:created>
  <dcterms:modified xsi:type="dcterms:W3CDTF">2019-02-13T19:25:00Z</dcterms:modified>
</cp:coreProperties>
</file>