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1C4" w:rsidRDefault="0034692A" w:rsidP="007E71C4">
      <w:pPr>
        <w:pStyle w:val="a5"/>
        <w:numPr>
          <w:ilvl w:val="0"/>
          <w:numId w:val="1"/>
        </w:numPr>
      </w:pPr>
      <w:r>
        <w:t>Какими способами можно задать значения для данных-членов структуры?</w:t>
      </w:r>
      <w:r w:rsidR="007E71C4">
        <w:br/>
      </w:r>
      <w:r w:rsidR="007E71C4">
        <w:br/>
      </w:r>
      <w:r w:rsidR="007E71C4" w:rsidRPr="007E71C4">
        <w:t>Можно</w:t>
      </w:r>
      <w:r w:rsidR="007E71C4">
        <w:t xml:space="preserve"> </w:t>
      </w:r>
      <w:r w:rsidR="007E71C4">
        <w:t>прописывать значения по умолчанию в полях структуры</w:t>
      </w:r>
    </w:p>
    <w:p w:rsidR="007E71C4" w:rsidRDefault="007E71C4" w:rsidP="007E71C4">
      <w:pPr>
        <w:pStyle w:val="a5"/>
      </w:pPr>
      <w:r>
        <w:t>● Можно использовать список инициализации</w:t>
      </w:r>
      <w:r w:rsidR="009B4F76">
        <w:t xml:space="preserve"> </w:t>
      </w:r>
      <w:r>
        <w:t>(агрегатную инициализацию):</w:t>
      </w:r>
    </w:p>
    <w:p w:rsidR="007E71C4" w:rsidRPr="007E71C4" w:rsidRDefault="007E71C4" w:rsidP="007E71C4">
      <w:pPr>
        <w:pStyle w:val="a5"/>
        <w:rPr>
          <w:lang w:val="en-US"/>
        </w:rPr>
      </w:pPr>
      <w:r w:rsidRPr="007E71C4">
        <w:rPr>
          <w:lang w:val="en-US"/>
        </w:rPr>
        <w:t xml:space="preserve">○ Person </w:t>
      </w:r>
      <w:proofErr w:type="spellStart"/>
      <w:r w:rsidRPr="007E71C4">
        <w:rPr>
          <w:lang w:val="en-US"/>
        </w:rPr>
        <w:t>vanya</w:t>
      </w:r>
      <w:proofErr w:type="spellEnd"/>
      <w:r w:rsidRPr="007E71C4">
        <w:rPr>
          <w:lang w:val="en-US"/>
        </w:rPr>
        <w:t xml:space="preserve"> = {“Ivan”, “Ivanov”, 18}; //salary 0 </w:t>
      </w:r>
      <w:r>
        <w:t>либо</w:t>
      </w:r>
      <w:r w:rsidRPr="007E71C4">
        <w:rPr>
          <w:lang w:val="en-US"/>
        </w:rPr>
        <w:t xml:space="preserve"> </w:t>
      </w:r>
      <w:r>
        <w:t>мусор</w:t>
      </w:r>
    </w:p>
    <w:p w:rsidR="007E71C4" w:rsidRPr="007E71C4" w:rsidRDefault="007E71C4" w:rsidP="007E71C4">
      <w:pPr>
        <w:pStyle w:val="a5"/>
        <w:rPr>
          <w:lang w:val="en-US"/>
        </w:rPr>
      </w:pPr>
      <w:r w:rsidRPr="007E71C4">
        <w:rPr>
          <w:lang w:val="en-US"/>
        </w:rPr>
        <w:t xml:space="preserve">○ Person </w:t>
      </w:r>
      <w:proofErr w:type="spellStart"/>
      <w:r w:rsidRPr="007E71C4">
        <w:rPr>
          <w:lang w:val="en-US"/>
        </w:rPr>
        <w:t>vanya</w:t>
      </w:r>
      <w:proofErr w:type="spellEnd"/>
      <w:r w:rsidRPr="007E71C4">
        <w:rPr>
          <w:lang w:val="en-US"/>
        </w:rPr>
        <w:t xml:space="preserve"> {“Ivan”, “Ivanov”, 18}; //uniform - </w:t>
      </w:r>
      <w:r>
        <w:t>инициализация</w:t>
      </w:r>
    </w:p>
    <w:p w:rsidR="007E71C4" w:rsidRDefault="007E71C4" w:rsidP="007E71C4">
      <w:pPr>
        <w:pStyle w:val="a5"/>
      </w:pPr>
      <w:r>
        <w:t>● Можно использовать конструкторы - специальная функция-член,</w:t>
      </w:r>
    </w:p>
    <w:p w:rsidR="00214FF2" w:rsidRDefault="007E71C4" w:rsidP="007E71C4">
      <w:pPr>
        <w:pStyle w:val="a5"/>
      </w:pPr>
      <w:r>
        <w:t>вызываемая при созда</w:t>
      </w:r>
      <w:r w:rsidR="007965BD">
        <w:t>нии экземпляра класса/структуры.</w:t>
      </w:r>
    </w:p>
    <w:p w:rsidR="00250B9E" w:rsidRDefault="00250B9E" w:rsidP="007E71C4">
      <w:pPr>
        <w:pStyle w:val="a5"/>
      </w:pPr>
    </w:p>
    <w:p w:rsidR="00A64434" w:rsidRDefault="006F4A1D" w:rsidP="00250B9E">
      <w:pPr>
        <w:pStyle w:val="a5"/>
        <w:numPr>
          <w:ilvl w:val="0"/>
          <w:numId w:val="1"/>
        </w:numPr>
      </w:pPr>
      <w:r>
        <w:t>Для чего предназначены списки инициализации в конструкторах структур?</w:t>
      </w:r>
      <w:r w:rsidR="00770AC1">
        <w:br/>
      </w:r>
      <w:r w:rsidR="00770AC1">
        <w:br/>
        <w:t>Можно инициализировать переменные в конструкторе, не присваивая им значение.</w:t>
      </w:r>
      <w:r w:rsidR="0055085E">
        <w:br/>
      </w:r>
    </w:p>
    <w:p w:rsidR="0039697B" w:rsidRDefault="0055085E" w:rsidP="00FE707C">
      <w:pPr>
        <w:pStyle w:val="a5"/>
        <w:numPr>
          <w:ilvl w:val="0"/>
          <w:numId w:val="1"/>
        </w:numPr>
      </w:pPr>
      <w:r>
        <w:t xml:space="preserve">Как идиома </w:t>
      </w:r>
      <w:r w:rsidRPr="0039697B">
        <w:rPr>
          <w:lang w:val="en-US"/>
        </w:rPr>
        <w:t>RAII</w:t>
      </w:r>
      <w:r w:rsidRPr="0055085E">
        <w:t xml:space="preserve"> </w:t>
      </w:r>
      <w:r>
        <w:t>реализовывается с помощью конструктора и деструктора?</w:t>
      </w:r>
      <w:r>
        <w:br/>
      </w:r>
      <w:r>
        <w:br/>
      </w:r>
      <w:r w:rsidR="0039697B">
        <w:t>Конструктор + деструктор могут реализовать идиому RAII (</w:t>
      </w:r>
      <w:proofErr w:type="spellStart"/>
      <w:r w:rsidR="0039697B">
        <w:t>Resource</w:t>
      </w:r>
      <w:proofErr w:type="spellEnd"/>
      <w:r w:rsidR="0039697B">
        <w:t xml:space="preserve"> </w:t>
      </w:r>
      <w:proofErr w:type="spellStart"/>
      <w:r w:rsidR="0039697B">
        <w:t>Acquisition</w:t>
      </w:r>
      <w:proofErr w:type="spellEnd"/>
      <w:r w:rsidR="0039697B">
        <w:t xml:space="preserve"> </w:t>
      </w:r>
      <w:proofErr w:type="spellStart"/>
      <w:r w:rsidR="0039697B">
        <w:t>Is</w:t>
      </w:r>
      <w:proofErr w:type="spellEnd"/>
      <w:r w:rsidR="0039697B">
        <w:t xml:space="preserve"> </w:t>
      </w:r>
      <w:proofErr w:type="spellStart"/>
      <w:r w:rsidR="0039697B">
        <w:t>Initialization</w:t>
      </w:r>
      <w:proofErr w:type="spellEnd"/>
      <w:r w:rsidR="0039697B">
        <w:t>, Получения ресурса есть инициализация) -помощью тех или иных программных механизмов получение некоторого</w:t>
      </w:r>
      <w:r w:rsidR="0039697B">
        <w:t xml:space="preserve"> </w:t>
      </w:r>
      <w:r w:rsidR="0039697B">
        <w:t>ресурса неразрывно совмещается с инициализацией, а освобождение — с</w:t>
      </w:r>
      <w:r w:rsidR="0039697B">
        <w:t xml:space="preserve"> </w:t>
      </w:r>
      <w:r w:rsidR="0039697B">
        <w:t xml:space="preserve">уничтожением объекта. Это удобно и безопасно и активно используется в </w:t>
      </w:r>
      <w:proofErr w:type="spellStart"/>
      <w:r w:rsidR="0039697B">
        <w:t>std</w:t>
      </w:r>
      <w:proofErr w:type="spellEnd"/>
      <w:r w:rsidR="0039697B">
        <w:t xml:space="preserve"> </w:t>
      </w:r>
      <w:r w:rsidR="0039697B">
        <w:t>автоматически</w:t>
      </w:r>
    </w:p>
    <w:p w:rsidR="0039697B" w:rsidRDefault="0039697B" w:rsidP="0039697B">
      <w:pPr>
        <w:pStyle w:val="a5"/>
      </w:pPr>
      <w:proofErr w:type="gramStart"/>
      <w:r>
        <w:t>Например</w:t>
      </w:r>
      <w:proofErr w:type="gramEnd"/>
      <w:r>
        <w:t>:</w:t>
      </w:r>
    </w:p>
    <w:p w:rsidR="0039697B" w:rsidRDefault="0039697B" w:rsidP="0039697B">
      <w:pPr>
        <w:pStyle w:val="a5"/>
      </w:pPr>
      <w:r>
        <w:t>● Открытие\закрытие файла</w:t>
      </w:r>
    </w:p>
    <w:p w:rsidR="00250B9E" w:rsidRDefault="0039697B" w:rsidP="0039697B">
      <w:pPr>
        <w:pStyle w:val="a5"/>
      </w:pPr>
      <w:r>
        <w:t xml:space="preserve">● Работа операторов </w:t>
      </w:r>
      <w:proofErr w:type="spellStart"/>
      <w:r>
        <w:t>new</w:t>
      </w:r>
      <w:proofErr w:type="spellEnd"/>
      <w:r>
        <w:t>\</w:t>
      </w:r>
      <w:proofErr w:type="spellStart"/>
      <w:r>
        <w:t>delete</w:t>
      </w:r>
      <w:proofErr w:type="spellEnd"/>
    </w:p>
    <w:p w:rsidR="00490DCA" w:rsidRDefault="00490DCA" w:rsidP="0039697B">
      <w:pPr>
        <w:pStyle w:val="a5"/>
      </w:pPr>
    </w:p>
    <w:p w:rsidR="009C0D06" w:rsidRDefault="00490DCA" w:rsidP="009C0D06">
      <w:pPr>
        <w:pStyle w:val="a5"/>
        <w:numPr>
          <w:ilvl w:val="0"/>
          <w:numId w:val="1"/>
        </w:numPr>
      </w:pPr>
      <w:r>
        <w:t>Когда стоит рассматривать использование битовых полей и объединений?</w:t>
      </w:r>
      <w:r w:rsidR="00C52685">
        <w:br/>
      </w:r>
      <w:r w:rsidR="009C0D06">
        <w:br/>
      </w:r>
      <w:r w:rsidR="009C0D06">
        <w:t>● Если ограничено место для хранения информации, можно сохранить</w:t>
      </w:r>
      <w:r w:rsidR="009C0D06">
        <w:t xml:space="preserve"> </w:t>
      </w:r>
      <w:r w:rsidR="009C0D06">
        <w:t>несколько логических (истина/ложь) переменных в одном байте.</w:t>
      </w:r>
    </w:p>
    <w:p w:rsidR="009C0D06" w:rsidRDefault="009C0D06" w:rsidP="009C0D06">
      <w:pPr>
        <w:pStyle w:val="a5"/>
      </w:pPr>
      <w:r>
        <w:t>● Некоторые интерфейсы устройств передают информацию, закодировав</w:t>
      </w:r>
      <w:r>
        <w:t xml:space="preserve"> </w:t>
      </w:r>
      <w:r>
        <w:t>биты в один байт.</w:t>
      </w:r>
    </w:p>
    <w:p w:rsidR="00490DCA" w:rsidRDefault="009C0D06" w:rsidP="009C0D06">
      <w:pPr>
        <w:pStyle w:val="a5"/>
      </w:pPr>
      <w:r>
        <w:t>● Некоторым процедурам кодирования необходимо получить доступ к</w:t>
      </w:r>
      <w:r>
        <w:t xml:space="preserve"> </w:t>
      </w:r>
      <w:r>
        <w:t>отдельным битам в байте.</w:t>
      </w:r>
    </w:p>
    <w:p w:rsidR="00C52685" w:rsidRDefault="00C52685" w:rsidP="009C0D06">
      <w:pPr>
        <w:pStyle w:val="a5"/>
      </w:pPr>
    </w:p>
    <w:p w:rsidR="00F676F8" w:rsidRDefault="00C52685" w:rsidP="00F676F8">
      <w:pPr>
        <w:pStyle w:val="a5"/>
        <w:numPr>
          <w:ilvl w:val="0"/>
          <w:numId w:val="1"/>
        </w:numPr>
      </w:pPr>
      <w:r>
        <w:t>Какими особенностями обладают перечисления с областью видимости?</w:t>
      </w:r>
      <w:r w:rsidR="00F676F8">
        <w:br/>
      </w:r>
      <w:r w:rsidR="00F676F8">
        <w:br/>
      </w:r>
      <w:r w:rsidR="00F676F8">
        <w:t>1) У перечислений с областью видимости не возникает конфликтов из-за</w:t>
      </w:r>
      <w:r w:rsidR="00BF0CAD">
        <w:t xml:space="preserve"> </w:t>
      </w:r>
      <w:r w:rsidR="00F676F8">
        <w:t>названий переменных.</w:t>
      </w:r>
    </w:p>
    <w:p w:rsidR="00C52685" w:rsidRDefault="00F676F8" w:rsidP="00F676F8">
      <w:pPr>
        <w:pStyle w:val="a5"/>
      </w:pPr>
      <w:r>
        <w:t>2) Для приведения объекта из перечисления к целочисленному типу, нужно в</w:t>
      </w:r>
      <w:r w:rsidR="00BF4A63">
        <w:t xml:space="preserve">ручную прописывать </w:t>
      </w:r>
      <w:proofErr w:type="spellStart"/>
      <w:r w:rsidR="00BF4A63">
        <w:t>static_cast</w:t>
      </w:r>
      <w:bookmarkStart w:id="0" w:name="_GoBack"/>
      <w:bookmarkEnd w:id="0"/>
      <w:proofErr w:type="spellEnd"/>
      <w:r>
        <w:t>.</w:t>
      </w:r>
    </w:p>
    <w:sectPr w:rsidR="00C52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169E7"/>
    <w:multiLevelType w:val="hybridMultilevel"/>
    <w:tmpl w:val="CB422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C6"/>
    <w:rsid w:val="00166609"/>
    <w:rsid w:val="00214FF2"/>
    <w:rsid w:val="00250B9E"/>
    <w:rsid w:val="0034692A"/>
    <w:rsid w:val="003906F4"/>
    <w:rsid w:val="0039697B"/>
    <w:rsid w:val="00490DCA"/>
    <w:rsid w:val="0055085E"/>
    <w:rsid w:val="006F4A1D"/>
    <w:rsid w:val="007312E9"/>
    <w:rsid w:val="00770AC1"/>
    <w:rsid w:val="007965BD"/>
    <w:rsid w:val="007E71C4"/>
    <w:rsid w:val="0086507F"/>
    <w:rsid w:val="00897852"/>
    <w:rsid w:val="008F2FB9"/>
    <w:rsid w:val="009B4F76"/>
    <w:rsid w:val="009C0D06"/>
    <w:rsid w:val="00A11D4C"/>
    <w:rsid w:val="00A64434"/>
    <w:rsid w:val="00B9764C"/>
    <w:rsid w:val="00BF0CAD"/>
    <w:rsid w:val="00BF4A63"/>
    <w:rsid w:val="00C52685"/>
    <w:rsid w:val="00E53249"/>
    <w:rsid w:val="00E92CC6"/>
    <w:rsid w:val="00F6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5B5DD"/>
  <w15:chartTrackingRefBased/>
  <w15:docId w15:val="{E2C66AA5-BA95-424D-A114-8117A9AA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1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1"/>
    <w:next w:val="a3"/>
    <w:autoRedefine/>
    <w:uiPriority w:val="39"/>
    <w:unhideWhenUsed/>
    <w:rsid w:val="007312E9"/>
    <w:pPr>
      <w:keepLines w:val="0"/>
      <w:spacing w:after="100" w:line="276" w:lineRule="auto"/>
    </w:pPr>
    <w:rPr>
      <w:rFonts w:ascii="Cambria" w:eastAsia="Times New Roman" w:hAnsi="Cambria" w:cs="Times New Roman"/>
      <w:bCs/>
      <w:color w:val="auto"/>
      <w:kern w:val="32"/>
      <w:sz w:val="28"/>
    </w:rPr>
  </w:style>
  <w:style w:type="character" w:customStyle="1" w:styleId="10">
    <w:name w:val="Заголовок 1 Знак"/>
    <w:basedOn w:val="a0"/>
    <w:link w:val="1"/>
    <w:uiPriority w:val="9"/>
    <w:rsid w:val="00731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7312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7312E9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346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5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1E30B-5479-4425-A5D4-40D870BA4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20</cp:revision>
  <dcterms:created xsi:type="dcterms:W3CDTF">2021-10-01T23:11:00Z</dcterms:created>
  <dcterms:modified xsi:type="dcterms:W3CDTF">2021-10-01T23:42:00Z</dcterms:modified>
</cp:coreProperties>
</file>