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E2BCF" w14:textId="77777777" w:rsidR="000454F1" w:rsidRDefault="000454F1"/>
    <w:p w14:paraId="42F36DB4" w14:textId="77777777" w:rsidR="00FE2983" w:rsidRDefault="00FE2983"/>
    <w:p w14:paraId="0FC47380" w14:textId="77777777" w:rsidR="00FE2983" w:rsidRPr="00622B6B" w:rsidRDefault="00FE2983" w:rsidP="00FE2983">
      <w:pPr>
        <w:jc w:val="center"/>
        <w:rPr>
          <w:b/>
          <w:lang w:val="es-HN"/>
        </w:rPr>
      </w:pPr>
      <w:r w:rsidRPr="00622B6B">
        <w:rPr>
          <w:b/>
          <w:lang w:val="es-HN"/>
        </w:rPr>
        <w:t>EJERCICIO DE DOCTRINA SOCIAL DE LA IGLESIA</w:t>
      </w:r>
    </w:p>
    <w:p w14:paraId="7E8FB88F" w14:textId="28CCDA59" w:rsidR="00FE2983" w:rsidRPr="00622B6B" w:rsidRDefault="00792586" w:rsidP="008979C4">
      <w:pPr>
        <w:jc w:val="center"/>
        <w:rPr>
          <w:b/>
          <w:lang w:val="es-HN"/>
        </w:rPr>
      </w:pPr>
      <w:r>
        <w:rPr>
          <w:b/>
          <w:lang w:val="es-HN"/>
        </w:rPr>
        <w:t>I</w:t>
      </w:r>
      <w:r w:rsidR="00C62E62">
        <w:rPr>
          <w:b/>
          <w:lang w:val="es-HN"/>
        </w:rPr>
        <w:t>I</w:t>
      </w:r>
      <w:r>
        <w:rPr>
          <w:b/>
          <w:lang w:val="es-HN"/>
        </w:rPr>
        <w:t>I</w:t>
      </w:r>
      <w:r w:rsidR="00E91652">
        <w:rPr>
          <w:b/>
          <w:lang w:val="es-HN"/>
        </w:rPr>
        <w:t xml:space="preserve"> </w:t>
      </w:r>
      <w:r>
        <w:rPr>
          <w:b/>
          <w:lang w:val="es-HN"/>
        </w:rPr>
        <w:t>Parcial I</w:t>
      </w:r>
      <w:r w:rsidR="00C62E62">
        <w:rPr>
          <w:b/>
          <w:lang w:val="es-HN"/>
        </w:rPr>
        <w:t>I</w:t>
      </w:r>
      <w:r>
        <w:rPr>
          <w:b/>
          <w:lang w:val="es-HN"/>
        </w:rPr>
        <w:t xml:space="preserve"> periodo académico 2022</w:t>
      </w:r>
    </w:p>
    <w:tbl>
      <w:tblPr>
        <w:tblW w:w="1890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3"/>
        <w:gridCol w:w="3187"/>
        <w:gridCol w:w="2835"/>
        <w:gridCol w:w="3119"/>
        <w:gridCol w:w="3260"/>
        <w:gridCol w:w="2693"/>
        <w:gridCol w:w="2176"/>
      </w:tblGrid>
      <w:tr w:rsidR="00C62E62" w:rsidRPr="0087441C" w14:paraId="10F17F6A" w14:textId="77777777" w:rsidTr="0087441C">
        <w:trPr>
          <w:trHeight w:val="613"/>
        </w:trPr>
        <w:tc>
          <w:tcPr>
            <w:tcW w:w="1633" w:type="dxa"/>
            <w:shd w:val="clear" w:color="auto" w:fill="365F91"/>
          </w:tcPr>
          <w:p w14:paraId="6AA83597" w14:textId="77777777" w:rsidR="00C62E62" w:rsidRPr="00141E87" w:rsidRDefault="00C62E62" w:rsidP="00C62E62">
            <w:pPr>
              <w:spacing w:line="240" w:lineRule="auto"/>
              <w:jc w:val="center"/>
              <w:rPr>
                <w:rFonts w:ascii="Arial" w:hAnsi="Arial" w:cs="Arial"/>
                <w:b/>
                <w:sz w:val="20"/>
                <w:szCs w:val="20"/>
                <w:lang w:val="es-ES"/>
              </w:rPr>
            </w:pPr>
            <w:r w:rsidRPr="00141E87">
              <w:rPr>
                <w:rFonts w:ascii="Arial" w:hAnsi="Arial" w:cs="Arial"/>
                <w:b/>
                <w:sz w:val="20"/>
                <w:szCs w:val="20"/>
                <w:lang w:val="es-ES"/>
              </w:rPr>
              <w:t>Elementos de</w:t>
            </w:r>
            <w:r>
              <w:rPr>
                <w:rFonts w:ascii="Arial" w:hAnsi="Arial" w:cs="Arial"/>
                <w:b/>
                <w:sz w:val="20"/>
                <w:szCs w:val="20"/>
                <w:lang w:val="es-ES"/>
              </w:rPr>
              <w:t xml:space="preserve"> valoración/Encíclicas</w:t>
            </w:r>
          </w:p>
        </w:tc>
        <w:tc>
          <w:tcPr>
            <w:tcW w:w="3187" w:type="dxa"/>
            <w:shd w:val="clear" w:color="auto" w:fill="365F91"/>
          </w:tcPr>
          <w:p w14:paraId="521CD492" w14:textId="77777777" w:rsidR="00C62E62" w:rsidRDefault="00C62E62" w:rsidP="00C62E62">
            <w:pPr>
              <w:spacing w:line="240" w:lineRule="auto"/>
              <w:jc w:val="center"/>
              <w:rPr>
                <w:rFonts w:ascii="Arial" w:hAnsi="Arial" w:cs="Arial"/>
                <w:b/>
                <w:sz w:val="20"/>
                <w:szCs w:val="20"/>
                <w:lang w:val="es-ES"/>
              </w:rPr>
            </w:pPr>
          </w:p>
          <w:p w14:paraId="3713C267" w14:textId="5DF24A88" w:rsidR="00C62E62" w:rsidRDefault="00C62E62" w:rsidP="00C62E62">
            <w:pPr>
              <w:spacing w:line="240" w:lineRule="auto"/>
              <w:jc w:val="center"/>
              <w:rPr>
                <w:rFonts w:ascii="Arial" w:hAnsi="Arial" w:cs="Arial"/>
                <w:b/>
                <w:sz w:val="20"/>
                <w:szCs w:val="20"/>
                <w:lang w:val="es-ES"/>
              </w:rPr>
            </w:pPr>
            <w:r w:rsidRPr="00C62E62">
              <w:rPr>
                <w:rFonts w:ascii="Arial" w:hAnsi="Arial" w:cs="Arial"/>
                <w:b/>
                <w:sz w:val="20"/>
                <w:szCs w:val="20"/>
                <w:lang w:val="es-ES"/>
              </w:rPr>
              <w:t>SOLLICITUDO REI SOCIALIS</w:t>
            </w:r>
          </w:p>
        </w:tc>
        <w:tc>
          <w:tcPr>
            <w:tcW w:w="2835" w:type="dxa"/>
            <w:shd w:val="clear" w:color="auto" w:fill="365F91"/>
          </w:tcPr>
          <w:p w14:paraId="0C15A956" w14:textId="77777777" w:rsidR="00C62E62" w:rsidRPr="00A277F4" w:rsidRDefault="00C62E62" w:rsidP="00C62E62">
            <w:pPr>
              <w:spacing w:line="240" w:lineRule="auto"/>
              <w:jc w:val="center"/>
              <w:rPr>
                <w:rFonts w:ascii="Arial" w:hAnsi="Arial" w:cs="Arial"/>
                <w:b/>
                <w:color w:val="000000" w:themeColor="text1"/>
                <w:sz w:val="24"/>
                <w:szCs w:val="24"/>
                <w:lang w:val="es-ES"/>
              </w:rPr>
            </w:pPr>
          </w:p>
          <w:p w14:paraId="360DF965" w14:textId="2DA0F908" w:rsidR="00C62E62" w:rsidRPr="00A277F4" w:rsidRDefault="00C62E62" w:rsidP="00C62E62">
            <w:pPr>
              <w:spacing w:line="240" w:lineRule="auto"/>
              <w:jc w:val="center"/>
              <w:rPr>
                <w:rFonts w:ascii="Arial" w:hAnsi="Arial" w:cs="Arial"/>
                <w:b/>
                <w:color w:val="000000" w:themeColor="text1"/>
                <w:sz w:val="24"/>
                <w:szCs w:val="24"/>
                <w:lang w:val="es-ES"/>
              </w:rPr>
            </w:pPr>
            <w:r w:rsidRPr="00A277F4">
              <w:rPr>
                <w:rFonts w:ascii="Arial" w:hAnsi="Arial" w:cs="Arial"/>
                <w:b/>
                <w:color w:val="000000" w:themeColor="text1"/>
                <w:sz w:val="24"/>
                <w:szCs w:val="24"/>
                <w:lang w:val="es-ES"/>
              </w:rPr>
              <w:t>CENTESIMUS ANNUS</w:t>
            </w:r>
          </w:p>
        </w:tc>
        <w:tc>
          <w:tcPr>
            <w:tcW w:w="3119" w:type="dxa"/>
            <w:shd w:val="clear" w:color="auto" w:fill="365F91"/>
          </w:tcPr>
          <w:p w14:paraId="4A631731" w14:textId="77777777" w:rsidR="00C62E62" w:rsidRPr="00A277F4" w:rsidRDefault="00C62E62" w:rsidP="00C62E62">
            <w:pPr>
              <w:spacing w:line="240" w:lineRule="auto"/>
              <w:jc w:val="center"/>
              <w:rPr>
                <w:rFonts w:ascii="Arial" w:hAnsi="Arial" w:cs="Arial"/>
                <w:b/>
                <w:color w:val="000000" w:themeColor="text1"/>
                <w:sz w:val="24"/>
                <w:szCs w:val="24"/>
                <w:lang w:val="es-ES"/>
              </w:rPr>
            </w:pPr>
          </w:p>
          <w:p w14:paraId="43E21A88" w14:textId="50A7A49E" w:rsidR="00C62E62" w:rsidRPr="00A277F4" w:rsidRDefault="00C62E62" w:rsidP="00C62E62">
            <w:pPr>
              <w:spacing w:line="240" w:lineRule="auto"/>
              <w:jc w:val="center"/>
              <w:rPr>
                <w:rFonts w:ascii="Arial" w:hAnsi="Arial" w:cs="Arial"/>
                <w:b/>
                <w:color w:val="000000" w:themeColor="text1"/>
                <w:sz w:val="24"/>
                <w:szCs w:val="24"/>
                <w:lang w:val="es-ES"/>
              </w:rPr>
            </w:pPr>
            <w:r w:rsidRPr="00A277F4">
              <w:rPr>
                <w:rFonts w:ascii="Arial" w:hAnsi="Arial" w:cs="Arial"/>
                <w:b/>
                <w:color w:val="000000" w:themeColor="text1"/>
                <w:sz w:val="24"/>
                <w:szCs w:val="24"/>
                <w:lang w:val="es-ES"/>
              </w:rPr>
              <w:t>CARITAS ET VERITATIS</w:t>
            </w:r>
          </w:p>
        </w:tc>
        <w:tc>
          <w:tcPr>
            <w:tcW w:w="3260" w:type="dxa"/>
            <w:shd w:val="clear" w:color="auto" w:fill="365F91"/>
          </w:tcPr>
          <w:p w14:paraId="51257786" w14:textId="22020E0F" w:rsidR="00C62E62" w:rsidRDefault="00C62E62" w:rsidP="00C62E62">
            <w:pPr>
              <w:spacing w:line="240" w:lineRule="auto"/>
              <w:jc w:val="center"/>
              <w:rPr>
                <w:rFonts w:ascii="Arial" w:hAnsi="Arial" w:cs="Arial"/>
                <w:b/>
                <w:sz w:val="20"/>
                <w:szCs w:val="20"/>
                <w:lang w:val="es-ES"/>
              </w:rPr>
            </w:pPr>
          </w:p>
          <w:p w14:paraId="256735BC" w14:textId="2FC1199D" w:rsidR="00C62E62" w:rsidRPr="00141E87" w:rsidRDefault="00C62E62" w:rsidP="00C62E62">
            <w:pPr>
              <w:spacing w:line="240" w:lineRule="auto"/>
              <w:jc w:val="center"/>
              <w:rPr>
                <w:rFonts w:ascii="Arial" w:hAnsi="Arial" w:cs="Arial"/>
                <w:b/>
                <w:sz w:val="20"/>
                <w:szCs w:val="20"/>
                <w:lang w:val="es-ES"/>
              </w:rPr>
            </w:pPr>
            <w:r w:rsidRPr="00C62E62">
              <w:rPr>
                <w:rFonts w:ascii="Arial" w:hAnsi="Arial" w:cs="Arial"/>
                <w:b/>
                <w:sz w:val="20"/>
                <w:szCs w:val="20"/>
                <w:lang w:val="es-ES"/>
              </w:rPr>
              <w:t>LAUDATO SI’</w:t>
            </w:r>
          </w:p>
        </w:tc>
        <w:tc>
          <w:tcPr>
            <w:tcW w:w="2693" w:type="dxa"/>
            <w:shd w:val="clear" w:color="auto" w:fill="365F91"/>
          </w:tcPr>
          <w:p w14:paraId="03852FEA" w14:textId="77777777" w:rsidR="00C62E62" w:rsidRDefault="00C62E62" w:rsidP="00C62E62">
            <w:pPr>
              <w:spacing w:line="240" w:lineRule="auto"/>
              <w:jc w:val="center"/>
              <w:rPr>
                <w:rFonts w:ascii="Arial" w:hAnsi="Arial" w:cs="Arial"/>
                <w:b/>
                <w:sz w:val="20"/>
                <w:szCs w:val="20"/>
                <w:lang w:val="es-ES"/>
              </w:rPr>
            </w:pPr>
          </w:p>
          <w:p w14:paraId="278BC37B" w14:textId="7E2F8BD9" w:rsidR="00C62E62" w:rsidRPr="00141E87" w:rsidRDefault="00C62E62" w:rsidP="00C62E62">
            <w:pPr>
              <w:spacing w:line="240" w:lineRule="auto"/>
              <w:jc w:val="center"/>
              <w:rPr>
                <w:rFonts w:ascii="Arial" w:hAnsi="Arial" w:cs="Arial"/>
                <w:b/>
                <w:sz w:val="20"/>
                <w:szCs w:val="20"/>
                <w:lang w:val="es-ES"/>
              </w:rPr>
            </w:pPr>
            <w:r w:rsidRPr="00C62E62">
              <w:rPr>
                <w:rFonts w:ascii="Arial" w:hAnsi="Arial" w:cs="Arial"/>
                <w:b/>
                <w:sz w:val="20"/>
                <w:szCs w:val="20"/>
                <w:lang w:val="es-ES"/>
              </w:rPr>
              <w:t>FRATELLI TUTTI</w:t>
            </w:r>
          </w:p>
        </w:tc>
        <w:tc>
          <w:tcPr>
            <w:tcW w:w="2176" w:type="dxa"/>
            <w:shd w:val="clear" w:color="auto" w:fill="365F91"/>
          </w:tcPr>
          <w:p w14:paraId="37D70440" w14:textId="77777777" w:rsidR="00C62E62" w:rsidRPr="00687B38" w:rsidRDefault="00C62E62" w:rsidP="00C62E62">
            <w:pPr>
              <w:spacing w:line="240" w:lineRule="auto"/>
              <w:rPr>
                <w:rFonts w:ascii="Arial" w:hAnsi="Arial" w:cs="Arial"/>
                <w:b/>
                <w:sz w:val="24"/>
                <w:szCs w:val="20"/>
                <w:lang w:val="es-ES"/>
              </w:rPr>
            </w:pPr>
            <w:r w:rsidRPr="00687B38">
              <w:rPr>
                <w:rFonts w:ascii="Arial" w:hAnsi="Arial" w:cs="Arial"/>
                <w:b/>
                <w:sz w:val="24"/>
                <w:szCs w:val="20"/>
                <w:lang w:val="es-ES"/>
              </w:rPr>
              <w:t>Puntos de comparación:</w:t>
            </w:r>
          </w:p>
          <w:p w14:paraId="4ECAD86D" w14:textId="77777777" w:rsidR="00C62E62" w:rsidRPr="00687B38" w:rsidRDefault="00C62E62" w:rsidP="00C62E62">
            <w:pPr>
              <w:spacing w:line="240" w:lineRule="auto"/>
              <w:rPr>
                <w:rFonts w:ascii="Arial" w:hAnsi="Arial" w:cs="Arial"/>
                <w:b/>
                <w:sz w:val="24"/>
                <w:szCs w:val="20"/>
                <w:lang w:val="es-ES"/>
              </w:rPr>
            </w:pPr>
            <w:r w:rsidRPr="00687B38">
              <w:rPr>
                <w:rFonts w:ascii="Arial" w:hAnsi="Arial" w:cs="Arial"/>
                <w:b/>
                <w:sz w:val="24"/>
                <w:szCs w:val="20"/>
                <w:lang w:val="es-ES"/>
              </w:rPr>
              <w:t>diferencias o semejanzas</w:t>
            </w:r>
          </w:p>
          <w:p w14:paraId="56DDAAE2" w14:textId="77777777" w:rsidR="00C62E62" w:rsidRPr="00687B38" w:rsidRDefault="00C62E62" w:rsidP="00C62E62">
            <w:pPr>
              <w:spacing w:line="240" w:lineRule="auto"/>
              <w:jc w:val="center"/>
              <w:rPr>
                <w:rFonts w:ascii="Arial" w:hAnsi="Arial" w:cs="Arial"/>
                <w:b/>
                <w:i/>
                <w:sz w:val="24"/>
                <w:szCs w:val="20"/>
                <w:lang w:val="es-ES"/>
              </w:rPr>
            </w:pPr>
          </w:p>
        </w:tc>
      </w:tr>
      <w:tr w:rsidR="00F41B69" w:rsidRPr="00800487" w14:paraId="5B12543B" w14:textId="77777777" w:rsidTr="0087441C">
        <w:trPr>
          <w:trHeight w:val="882"/>
        </w:trPr>
        <w:tc>
          <w:tcPr>
            <w:tcW w:w="1633" w:type="dxa"/>
          </w:tcPr>
          <w:p w14:paraId="1BB1BAC9" w14:textId="77777777" w:rsidR="00F41B69" w:rsidRDefault="00F41B69" w:rsidP="003B1E0E">
            <w:pPr>
              <w:spacing w:line="276" w:lineRule="auto"/>
              <w:rPr>
                <w:rFonts w:ascii="Arial" w:hAnsi="Arial" w:cs="Arial"/>
                <w:b/>
                <w:sz w:val="24"/>
                <w:szCs w:val="24"/>
                <w:lang w:val="es-ES"/>
              </w:rPr>
            </w:pPr>
          </w:p>
          <w:p w14:paraId="0C576A1E" w14:textId="77777777" w:rsidR="00F41B69" w:rsidRPr="008E45C3" w:rsidRDefault="00F41B69" w:rsidP="003B1E0E">
            <w:pPr>
              <w:spacing w:line="276" w:lineRule="auto"/>
              <w:rPr>
                <w:rFonts w:ascii="Arial" w:hAnsi="Arial" w:cs="Arial"/>
                <w:b/>
                <w:sz w:val="24"/>
                <w:szCs w:val="24"/>
                <w:lang w:val="es-ES"/>
              </w:rPr>
            </w:pPr>
            <w:r>
              <w:rPr>
                <w:rFonts w:ascii="Arial" w:hAnsi="Arial" w:cs="Arial"/>
                <w:b/>
                <w:sz w:val="24"/>
                <w:szCs w:val="24"/>
                <w:lang w:val="es-ES"/>
              </w:rPr>
              <w:t xml:space="preserve">Autor y fecha </w:t>
            </w:r>
          </w:p>
        </w:tc>
        <w:tc>
          <w:tcPr>
            <w:tcW w:w="3187" w:type="dxa"/>
          </w:tcPr>
          <w:p w14:paraId="7214B983" w14:textId="77777777" w:rsidR="0087441C" w:rsidRPr="0087441C" w:rsidRDefault="0087441C" w:rsidP="0087441C">
            <w:pPr>
              <w:spacing w:line="276" w:lineRule="auto"/>
              <w:rPr>
                <w:rFonts w:ascii="Arial" w:hAnsi="Arial" w:cs="Arial"/>
                <w:sz w:val="24"/>
                <w:szCs w:val="24"/>
                <w:lang w:val="es-419"/>
              </w:rPr>
            </w:pPr>
            <w:r w:rsidRPr="0087441C">
              <w:rPr>
                <w:rFonts w:ascii="Arial" w:hAnsi="Arial" w:cs="Arial"/>
                <w:bCs/>
                <w:iCs/>
                <w:sz w:val="24"/>
                <w:szCs w:val="24"/>
                <w:lang w:val="es-419"/>
              </w:rPr>
              <w:t>Juan Pablo II</w:t>
            </w:r>
          </w:p>
          <w:p w14:paraId="201DC184" w14:textId="77777777" w:rsidR="0087441C" w:rsidRPr="0087441C" w:rsidRDefault="0087441C" w:rsidP="0087441C">
            <w:pPr>
              <w:spacing w:line="276" w:lineRule="auto"/>
              <w:rPr>
                <w:rFonts w:ascii="Arial" w:hAnsi="Arial" w:cs="Arial"/>
                <w:sz w:val="24"/>
                <w:szCs w:val="24"/>
                <w:lang w:val="es-419"/>
              </w:rPr>
            </w:pPr>
            <w:r w:rsidRPr="0087441C">
              <w:rPr>
                <w:rFonts w:ascii="Arial" w:hAnsi="Arial" w:cs="Arial"/>
                <w:bCs/>
                <w:iCs/>
                <w:sz w:val="24"/>
                <w:szCs w:val="24"/>
                <w:lang w:val="es-419"/>
              </w:rPr>
              <w:t>30- diciembre-1987</w:t>
            </w:r>
          </w:p>
          <w:p w14:paraId="108EC41D" w14:textId="77777777" w:rsidR="00F41B69" w:rsidRPr="008E45C3" w:rsidRDefault="00F41B69" w:rsidP="003B1E0E">
            <w:pPr>
              <w:spacing w:line="276" w:lineRule="auto"/>
              <w:rPr>
                <w:rFonts w:ascii="Arial" w:hAnsi="Arial" w:cs="Arial"/>
                <w:b/>
                <w:sz w:val="24"/>
                <w:szCs w:val="24"/>
                <w:lang w:val="es-HN"/>
              </w:rPr>
            </w:pPr>
          </w:p>
        </w:tc>
        <w:tc>
          <w:tcPr>
            <w:tcW w:w="2835" w:type="dxa"/>
          </w:tcPr>
          <w:p w14:paraId="50063D63" w14:textId="77777777" w:rsidR="00F41B69" w:rsidRPr="00A277F4" w:rsidRDefault="00F41B69" w:rsidP="003B1E0E">
            <w:pPr>
              <w:spacing w:line="276" w:lineRule="auto"/>
              <w:rPr>
                <w:rFonts w:ascii="Arial" w:hAnsi="Arial" w:cs="Arial"/>
                <w:b/>
                <w:color w:val="000000" w:themeColor="text1"/>
                <w:sz w:val="24"/>
                <w:szCs w:val="24"/>
                <w:lang w:val="es-HN"/>
              </w:rPr>
            </w:pPr>
          </w:p>
        </w:tc>
        <w:tc>
          <w:tcPr>
            <w:tcW w:w="3119" w:type="dxa"/>
          </w:tcPr>
          <w:p w14:paraId="075ABC44" w14:textId="5AF5674F" w:rsidR="00F41B69" w:rsidRPr="00A277F4" w:rsidRDefault="004612E3" w:rsidP="003B1E0E">
            <w:pPr>
              <w:spacing w:line="276" w:lineRule="auto"/>
              <w:rPr>
                <w:rFonts w:ascii="Arial" w:hAnsi="Arial" w:cs="Arial"/>
                <w:bCs/>
                <w:color w:val="000000" w:themeColor="text1"/>
                <w:sz w:val="24"/>
                <w:szCs w:val="24"/>
                <w:lang w:val="es-HN"/>
              </w:rPr>
            </w:pPr>
            <w:r w:rsidRPr="00A277F4">
              <w:rPr>
                <w:rFonts w:ascii="Arial" w:hAnsi="Arial" w:cs="Arial"/>
                <w:bCs/>
                <w:color w:val="000000" w:themeColor="text1"/>
                <w:sz w:val="24"/>
                <w:szCs w:val="24"/>
                <w:lang w:val="es-ES"/>
              </w:rPr>
              <w:t>papa Benedicto XVI firmada el 29 de junio de 2009</w:t>
            </w:r>
          </w:p>
        </w:tc>
        <w:tc>
          <w:tcPr>
            <w:tcW w:w="3260" w:type="dxa"/>
          </w:tcPr>
          <w:p w14:paraId="1A6DE94A" w14:textId="2BDCEAE0" w:rsidR="00F41B69" w:rsidRPr="0087441C" w:rsidRDefault="0087441C" w:rsidP="003B1E0E">
            <w:pPr>
              <w:spacing w:line="276" w:lineRule="auto"/>
              <w:rPr>
                <w:rFonts w:ascii="Arial" w:hAnsi="Arial" w:cs="Arial"/>
                <w:sz w:val="24"/>
                <w:szCs w:val="24"/>
                <w:lang w:val="es-HN"/>
              </w:rPr>
            </w:pPr>
            <w:r w:rsidRPr="0087441C">
              <w:rPr>
                <w:rFonts w:ascii="Arial" w:hAnsi="Arial" w:cs="Arial"/>
                <w:sz w:val="24"/>
                <w:szCs w:val="24"/>
                <w:lang w:val="es-HN"/>
              </w:rPr>
              <w:t>Papa Francisco- El 24 de mayo de 2015</w:t>
            </w:r>
          </w:p>
        </w:tc>
        <w:tc>
          <w:tcPr>
            <w:tcW w:w="2693" w:type="dxa"/>
            <w:shd w:val="clear" w:color="auto" w:fill="auto"/>
          </w:tcPr>
          <w:p w14:paraId="27E50456" w14:textId="17E539FD" w:rsidR="00F41B69" w:rsidRPr="004B7DB1" w:rsidRDefault="00F41B69" w:rsidP="004B7DB1">
            <w:pPr>
              <w:spacing w:line="276" w:lineRule="auto"/>
              <w:rPr>
                <w:rFonts w:ascii="Arial" w:hAnsi="Arial" w:cs="Arial"/>
                <w:sz w:val="24"/>
                <w:szCs w:val="24"/>
                <w:lang w:val="es-HN"/>
              </w:rPr>
            </w:pPr>
            <w:r w:rsidRPr="004B7DB1">
              <w:rPr>
                <w:rFonts w:ascii="Arial" w:hAnsi="Arial" w:cs="Arial"/>
                <w:sz w:val="24"/>
                <w:szCs w:val="24"/>
                <w:lang w:val="es-HN"/>
              </w:rPr>
              <w:t>Papa Francisco</w:t>
            </w:r>
          </w:p>
          <w:p w14:paraId="059B8C0F" w14:textId="0836EAF9" w:rsidR="00F41B69" w:rsidRPr="008E45C3" w:rsidRDefault="00F41B69" w:rsidP="004B7DB1">
            <w:pPr>
              <w:spacing w:line="276" w:lineRule="auto"/>
              <w:rPr>
                <w:rFonts w:ascii="Arial" w:hAnsi="Arial" w:cs="Arial"/>
                <w:b/>
                <w:sz w:val="24"/>
                <w:szCs w:val="24"/>
                <w:lang w:val="es-HN"/>
              </w:rPr>
            </w:pPr>
            <w:r w:rsidRPr="004B7DB1">
              <w:rPr>
                <w:rFonts w:ascii="Arial" w:hAnsi="Arial" w:cs="Arial"/>
                <w:sz w:val="24"/>
                <w:szCs w:val="24"/>
                <w:lang w:val="es-HN"/>
              </w:rPr>
              <w:t>3 de octubre 2020</w:t>
            </w:r>
          </w:p>
        </w:tc>
        <w:tc>
          <w:tcPr>
            <w:tcW w:w="2176" w:type="dxa"/>
          </w:tcPr>
          <w:p w14:paraId="3B58DC90" w14:textId="77777777" w:rsidR="00F41B69" w:rsidRPr="00687B38" w:rsidRDefault="00F41B69" w:rsidP="003B1E0E">
            <w:pPr>
              <w:spacing w:line="276" w:lineRule="auto"/>
              <w:rPr>
                <w:rFonts w:ascii="Arial" w:hAnsi="Arial" w:cs="Arial"/>
                <w:b/>
                <w:sz w:val="24"/>
                <w:szCs w:val="24"/>
                <w:lang w:val="es-HN"/>
              </w:rPr>
            </w:pPr>
          </w:p>
        </w:tc>
      </w:tr>
      <w:tr w:rsidR="00F41B69" w:rsidRPr="0087441C" w14:paraId="3C9034AA" w14:textId="77777777" w:rsidTr="0087441C">
        <w:trPr>
          <w:trHeight w:val="882"/>
        </w:trPr>
        <w:tc>
          <w:tcPr>
            <w:tcW w:w="1633" w:type="dxa"/>
          </w:tcPr>
          <w:p w14:paraId="6936460E" w14:textId="77777777" w:rsidR="00F41B69" w:rsidRPr="008E45C3" w:rsidRDefault="00F41B69" w:rsidP="003B1E0E">
            <w:pPr>
              <w:spacing w:line="276" w:lineRule="auto"/>
              <w:rPr>
                <w:rFonts w:ascii="Arial" w:hAnsi="Arial" w:cs="Arial"/>
                <w:b/>
                <w:sz w:val="24"/>
                <w:szCs w:val="24"/>
                <w:lang w:val="es-ES"/>
              </w:rPr>
            </w:pPr>
          </w:p>
          <w:p w14:paraId="622A7321" w14:textId="77777777" w:rsidR="00F41B69" w:rsidRPr="008E45C3" w:rsidRDefault="00F41B69" w:rsidP="00FE2983">
            <w:pPr>
              <w:spacing w:line="276" w:lineRule="auto"/>
              <w:rPr>
                <w:rFonts w:ascii="Arial" w:hAnsi="Arial" w:cs="Arial"/>
                <w:b/>
                <w:sz w:val="24"/>
                <w:szCs w:val="24"/>
                <w:lang w:val="es-ES"/>
              </w:rPr>
            </w:pPr>
            <w:r w:rsidRPr="008E45C3">
              <w:rPr>
                <w:rFonts w:ascii="Arial" w:hAnsi="Arial" w:cs="Arial"/>
                <w:b/>
                <w:sz w:val="24"/>
                <w:szCs w:val="24"/>
                <w:lang w:val="es-ES"/>
              </w:rPr>
              <w:t>Objetivo de</w:t>
            </w:r>
            <w:r>
              <w:rPr>
                <w:rFonts w:ascii="Arial" w:hAnsi="Arial" w:cs="Arial"/>
                <w:b/>
                <w:sz w:val="24"/>
                <w:szCs w:val="24"/>
                <w:lang w:val="es-ES"/>
              </w:rPr>
              <w:t xml:space="preserve"> </w:t>
            </w:r>
            <w:r w:rsidRPr="008E45C3">
              <w:rPr>
                <w:rFonts w:ascii="Arial" w:hAnsi="Arial" w:cs="Arial"/>
                <w:b/>
                <w:sz w:val="24"/>
                <w:szCs w:val="24"/>
                <w:lang w:val="es-ES"/>
              </w:rPr>
              <w:t>l</w:t>
            </w:r>
            <w:r>
              <w:rPr>
                <w:rFonts w:ascii="Arial" w:hAnsi="Arial" w:cs="Arial"/>
                <w:b/>
                <w:sz w:val="24"/>
                <w:szCs w:val="24"/>
                <w:lang w:val="es-ES"/>
              </w:rPr>
              <w:t>a</w:t>
            </w:r>
            <w:r w:rsidRPr="008E45C3">
              <w:rPr>
                <w:rFonts w:ascii="Arial" w:hAnsi="Arial" w:cs="Arial"/>
                <w:b/>
                <w:sz w:val="24"/>
                <w:szCs w:val="24"/>
                <w:lang w:val="es-ES"/>
              </w:rPr>
              <w:t xml:space="preserve"> </w:t>
            </w:r>
            <w:r>
              <w:rPr>
                <w:rFonts w:ascii="Arial" w:hAnsi="Arial" w:cs="Arial"/>
                <w:b/>
                <w:sz w:val="24"/>
                <w:szCs w:val="24"/>
                <w:lang w:val="es-ES"/>
              </w:rPr>
              <w:t>Encíclica</w:t>
            </w:r>
          </w:p>
        </w:tc>
        <w:tc>
          <w:tcPr>
            <w:tcW w:w="3187" w:type="dxa"/>
          </w:tcPr>
          <w:p w14:paraId="2DE7A084" w14:textId="5CBC49AE" w:rsidR="0087441C" w:rsidRPr="0087441C" w:rsidRDefault="0087441C" w:rsidP="0087441C">
            <w:pPr>
              <w:rPr>
                <w:rFonts w:ascii="Arial" w:hAnsi="Arial" w:cs="Arial"/>
                <w:sz w:val="24"/>
                <w:szCs w:val="24"/>
                <w:lang w:val="es-HN"/>
              </w:rPr>
            </w:pPr>
            <w:r w:rsidRPr="0087441C">
              <w:rPr>
                <w:rFonts w:ascii="Arial" w:hAnsi="Arial" w:cs="Arial"/>
                <w:sz w:val="24"/>
                <w:szCs w:val="24"/>
                <w:lang w:val="es-HN"/>
              </w:rPr>
              <w:t xml:space="preserve">Recoger y actualizar el mensaje de Populorum </w:t>
            </w:r>
            <w:proofErr w:type="spellStart"/>
            <w:r w:rsidRPr="0087441C">
              <w:rPr>
                <w:rFonts w:ascii="Arial" w:hAnsi="Arial" w:cs="Arial"/>
                <w:sz w:val="24"/>
                <w:szCs w:val="24"/>
                <w:lang w:val="es-HN"/>
              </w:rPr>
              <w:t>Progressio</w:t>
            </w:r>
            <w:proofErr w:type="spellEnd"/>
            <w:r w:rsidRPr="0087441C">
              <w:rPr>
                <w:rFonts w:ascii="Arial" w:hAnsi="Arial" w:cs="Arial"/>
                <w:sz w:val="24"/>
                <w:szCs w:val="24"/>
                <w:lang w:val="es-HN"/>
              </w:rPr>
              <w:t>, poder hacer énfasis sobre el problema social sobre el desarrollo integral que afecta a la población y a partir de la DSI resalta la continuidad y constante renovación.</w:t>
            </w:r>
          </w:p>
          <w:p w14:paraId="118FB659" w14:textId="77777777" w:rsidR="00F41B69" w:rsidRPr="0087441C" w:rsidRDefault="00F41B69" w:rsidP="003B1E0E">
            <w:pPr>
              <w:spacing w:line="276" w:lineRule="auto"/>
              <w:rPr>
                <w:rFonts w:ascii="Arial" w:hAnsi="Arial" w:cs="Arial"/>
                <w:sz w:val="24"/>
                <w:szCs w:val="24"/>
                <w:lang w:val="es-HN"/>
              </w:rPr>
            </w:pPr>
          </w:p>
        </w:tc>
        <w:tc>
          <w:tcPr>
            <w:tcW w:w="2835" w:type="dxa"/>
          </w:tcPr>
          <w:p w14:paraId="51532363" w14:textId="77777777" w:rsidR="00F41B69" w:rsidRPr="00A277F4" w:rsidRDefault="00F41B69" w:rsidP="003B1E0E">
            <w:pPr>
              <w:spacing w:line="276" w:lineRule="auto"/>
              <w:rPr>
                <w:rFonts w:ascii="Arial" w:hAnsi="Arial" w:cs="Arial"/>
                <w:b/>
                <w:color w:val="000000" w:themeColor="text1"/>
                <w:sz w:val="24"/>
                <w:szCs w:val="24"/>
                <w:lang w:val="es-HN"/>
              </w:rPr>
            </w:pPr>
          </w:p>
        </w:tc>
        <w:tc>
          <w:tcPr>
            <w:tcW w:w="3119" w:type="dxa"/>
          </w:tcPr>
          <w:p w14:paraId="5F3AA6E6" w14:textId="7BF52868" w:rsidR="00F41B69" w:rsidRPr="00A277F4" w:rsidRDefault="00FD1225" w:rsidP="003B1E0E">
            <w:pPr>
              <w:spacing w:line="276" w:lineRule="auto"/>
              <w:rPr>
                <w:rFonts w:ascii="Arial" w:hAnsi="Arial" w:cs="Arial"/>
                <w:b/>
                <w:color w:val="000000" w:themeColor="text1"/>
                <w:sz w:val="24"/>
                <w:szCs w:val="24"/>
                <w:lang w:val="es-HN"/>
              </w:rPr>
            </w:pPr>
            <w:r w:rsidRPr="0087441C">
              <w:rPr>
                <w:rFonts w:ascii="Arial" w:eastAsia="Times New Roman" w:hAnsi="Arial" w:cs="Arial"/>
                <w:color w:val="000000" w:themeColor="text1"/>
                <w:sz w:val="24"/>
                <w:szCs w:val="24"/>
                <w:shd w:val="clear" w:color="auto" w:fill="FFFFFF"/>
                <w:lang w:val="es-419"/>
              </w:rPr>
              <w:t>Aborda con realismo </w:t>
            </w:r>
            <w:r w:rsidR="00870D82" w:rsidRPr="0087441C">
              <w:rPr>
                <w:rFonts w:ascii="Arial" w:eastAsia="Times New Roman" w:hAnsi="Arial" w:cs="Arial"/>
                <w:color w:val="000000" w:themeColor="text1"/>
                <w:sz w:val="24"/>
                <w:szCs w:val="24"/>
                <w:shd w:val="clear" w:color="auto" w:fill="FFFFFF"/>
                <w:lang w:val="es-419"/>
              </w:rPr>
              <w:t xml:space="preserve">y </w:t>
            </w:r>
            <w:r w:rsidRPr="0087441C">
              <w:rPr>
                <w:rFonts w:ascii="Arial" w:eastAsia="Times New Roman" w:hAnsi="Arial" w:cs="Arial"/>
                <w:color w:val="000000" w:themeColor="text1"/>
                <w:sz w:val="24"/>
                <w:szCs w:val="24"/>
                <w:shd w:val="clear" w:color="auto" w:fill="FFFFFF"/>
                <w:lang w:val="es-419"/>
              </w:rPr>
              <w:t>esperanza los problemas creados por la crisis financiera, por la falta de instituciones internacionales capaces de reformar la ineficacia burocrática que alarga el subdesarrollo de muchos pueblos </w:t>
            </w:r>
            <w:r w:rsidR="00870D82" w:rsidRPr="0087441C">
              <w:rPr>
                <w:rFonts w:ascii="Arial" w:eastAsia="Times New Roman" w:hAnsi="Arial" w:cs="Arial"/>
                <w:color w:val="000000" w:themeColor="text1"/>
                <w:sz w:val="24"/>
                <w:szCs w:val="24"/>
                <w:shd w:val="clear" w:color="auto" w:fill="FFFFFF"/>
                <w:lang w:val="es-419"/>
              </w:rPr>
              <w:t>y</w:t>
            </w:r>
            <w:r w:rsidRPr="0087441C">
              <w:rPr>
                <w:rFonts w:ascii="Arial" w:eastAsia="Times New Roman" w:hAnsi="Arial" w:cs="Arial"/>
                <w:color w:val="000000" w:themeColor="text1"/>
                <w:sz w:val="24"/>
                <w:szCs w:val="24"/>
                <w:shd w:val="clear" w:color="auto" w:fill="FFFFFF"/>
                <w:lang w:val="es-419"/>
              </w:rPr>
              <w:t> por la falta de ética de muchas mentalidades que predominan en las sociedades opulentas</w:t>
            </w:r>
          </w:p>
        </w:tc>
        <w:tc>
          <w:tcPr>
            <w:tcW w:w="3260" w:type="dxa"/>
          </w:tcPr>
          <w:p w14:paraId="450F3B71" w14:textId="77777777" w:rsidR="0087441C" w:rsidRPr="0087441C" w:rsidRDefault="0087441C" w:rsidP="0087441C">
            <w:pPr>
              <w:spacing w:line="276" w:lineRule="auto"/>
              <w:rPr>
                <w:rFonts w:ascii="Arial" w:hAnsi="Arial" w:cs="Arial"/>
                <w:sz w:val="24"/>
                <w:szCs w:val="24"/>
                <w:lang w:val="es-HN"/>
              </w:rPr>
            </w:pPr>
            <w:r w:rsidRPr="0087441C">
              <w:rPr>
                <w:rFonts w:ascii="Arial" w:hAnsi="Arial" w:cs="Arial"/>
                <w:sz w:val="24"/>
                <w:szCs w:val="24"/>
                <w:lang w:val="es-HN"/>
              </w:rPr>
              <w:t>Respuesta al clamor de la Tierra: Las acciones a las que se nos invita en este objetivo son utilizar energía limpia y renovable, reducir el uso de los combustibles fósiles, proteger y promover la biodiversidad y garantizar el acceso al agua potable.</w:t>
            </w:r>
          </w:p>
          <w:p w14:paraId="74682DD9" w14:textId="77777777" w:rsidR="0087441C" w:rsidRPr="0087441C" w:rsidRDefault="0087441C" w:rsidP="0087441C">
            <w:pPr>
              <w:spacing w:line="276" w:lineRule="auto"/>
              <w:rPr>
                <w:rFonts w:ascii="Arial" w:hAnsi="Arial" w:cs="Arial"/>
                <w:sz w:val="24"/>
                <w:szCs w:val="24"/>
                <w:lang w:val="es-HN"/>
              </w:rPr>
            </w:pPr>
            <w:r w:rsidRPr="0087441C">
              <w:rPr>
                <w:rFonts w:ascii="Arial" w:hAnsi="Arial" w:cs="Arial"/>
                <w:sz w:val="24"/>
                <w:szCs w:val="24"/>
                <w:lang w:val="es-HN"/>
              </w:rPr>
              <w:t xml:space="preserve">Respuesta al clamor de los pobres: Las acciones destacadas son defender la vida humana desde la concepción hasta la muerte y de todas las formas de vida sobre la tierra, con especial atención a los </w:t>
            </w:r>
            <w:r w:rsidRPr="0087441C">
              <w:rPr>
                <w:rFonts w:ascii="Arial" w:hAnsi="Arial" w:cs="Arial"/>
                <w:sz w:val="24"/>
                <w:szCs w:val="24"/>
                <w:lang w:val="es-HN"/>
              </w:rPr>
              <w:lastRenderedPageBreak/>
              <w:t>grupos vulnerables, como las comunidades indígenas, los migrantes, los niños en riesgo de esclavitud.</w:t>
            </w:r>
          </w:p>
          <w:p w14:paraId="5BB3C8D4" w14:textId="77777777" w:rsidR="0087441C" w:rsidRPr="0087441C" w:rsidRDefault="0087441C" w:rsidP="0087441C">
            <w:pPr>
              <w:spacing w:line="276" w:lineRule="auto"/>
              <w:rPr>
                <w:rFonts w:ascii="Arial" w:hAnsi="Arial" w:cs="Arial"/>
                <w:sz w:val="24"/>
                <w:szCs w:val="24"/>
                <w:lang w:val="es-HN"/>
              </w:rPr>
            </w:pPr>
            <w:r w:rsidRPr="0087441C">
              <w:rPr>
                <w:rFonts w:ascii="Arial" w:hAnsi="Arial" w:cs="Arial"/>
                <w:sz w:val="24"/>
                <w:szCs w:val="24"/>
                <w:lang w:val="es-HN"/>
              </w:rPr>
              <w:t>Una economía ecológica: Las acciones están relacionadas con la producción sostenible, el comercio justo, el consumo ético y las inversiones éticas.</w:t>
            </w:r>
          </w:p>
          <w:p w14:paraId="1B2C558B" w14:textId="77777777" w:rsidR="0087441C" w:rsidRPr="0087441C" w:rsidRDefault="0087441C" w:rsidP="0087441C">
            <w:pPr>
              <w:spacing w:line="276" w:lineRule="auto"/>
              <w:rPr>
                <w:rFonts w:ascii="Arial" w:hAnsi="Arial" w:cs="Arial"/>
                <w:sz w:val="24"/>
                <w:szCs w:val="24"/>
                <w:lang w:val="es-HN"/>
              </w:rPr>
            </w:pPr>
            <w:r w:rsidRPr="0087441C">
              <w:rPr>
                <w:rFonts w:ascii="Arial" w:hAnsi="Arial" w:cs="Arial"/>
                <w:sz w:val="24"/>
                <w:szCs w:val="24"/>
                <w:lang w:val="es-HN"/>
              </w:rPr>
              <w:t xml:space="preserve"> Adopción de estilos de vida sencilla: Las acciones a intensificar son la sobriedad en el uso de los recursos y de la energía, evitar el uso de plásticos desechables y usar el transporte público.</w:t>
            </w:r>
          </w:p>
          <w:p w14:paraId="7D81697F" w14:textId="0EDA77E3" w:rsidR="00F41B69" w:rsidRPr="0087441C" w:rsidRDefault="0087441C" w:rsidP="0087441C">
            <w:pPr>
              <w:spacing w:line="276" w:lineRule="auto"/>
              <w:rPr>
                <w:rFonts w:ascii="Arial" w:hAnsi="Arial" w:cs="Arial"/>
                <w:sz w:val="24"/>
                <w:szCs w:val="24"/>
                <w:lang w:val="es-HN"/>
              </w:rPr>
            </w:pPr>
            <w:r w:rsidRPr="0087441C">
              <w:rPr>
                <w:rFonts w:ascii="Arial" w:hAnsi="Arial" w:cs="Arial"/>
                <w:sz w:val="24"/>
                <w:szCs w:val="24"/>
                <w:lang w:val="es-HN"/>
              </w:rPr>
              <w:t>Empeño comunitario y participación activa: La acción a desarrollar es promover campañas de acciones populares estimulando el arraigo en el territorio y en los ecosistemas locales.</w:t>
            </w:r>
          </w:p>
        </w:tc>
        <w:tc>
          <w:tcPr>
            <w:tcW w:w="2693" w:type="dxa"/>
          </w:tcPr>
          <w:p w14:paraId="68B939DA" w14:textId="390C00A0" w:rsidR="00F41B69" w:rsidRPr="004B7DB1" w:rsidRDefault="00F41B69" w:rsidP="003B1E0E">
            <w:pPr>
              <w:spacing w:line="276" w:lineRule="auto"/>
              <w:rPr>
                <w:rFonts w:ascii="Arial" w:hAnsi="Arial" w:cs="Arial"/>
                <w:lang w:val="es-HN"/>
              </w:rPr>
            </w:pPr>
            <w:r w:rsidRPr="004B7DB1">
              <w:rPr>
                <w:rFonts w:ascii="Arial" w:hAnsi="Arial" w:cs="Arial"/>
                <w:lang w:val="es-HN"/>
              </w:rPr>
              <w:lastRenderedPageBreak/>
              <w:t>Es un llamado al reconocimiento mutuo como hijos de Dios y un llamado urgente a la fraternidad y la amistad como medio para reconstruir un mundo herido.</w:t>
            </w:r>
          </w:p>
        </w:tc>
        <w:tc>
          <w:tcPr>
            <w:tcW w:w="2176" w:type="dxa"/>
          </w:tcPr>
          <w:p w14:paraId="24ED3ED5" w14:textId="77777777" w:rsidR="00F41B69" w:rsidRPr="00687B38" w:rsidRDefault="00F41B69" w:rsidP="00812F31">
            <w:pPr>
              <w:tabs>
                <w:tab w:val="left" w:pos="2580"/>
                <w:tab w:val="left" w:pos="2722"/>
              </w:tabs>
              <w:spacing w:line="276" w:lineRule="auto"/>
              <w:rPr>
                <w:rFonts w:ascii="Arial" w:hAnsi="Arial" w:cs="Arial"/>
                <w:b/>
                <w:sz w:val="24"/>
                <w:szCs w:val="24"/>
                <w:lang w:val="es-HN"/>
              </w:rPr>
            </w:pPr>
          </w:p>
        </w:tc>
      </w:tr>
      <w:tr w:rsidR="00F41B69" w:rsidRPr="0087441C" w14:paraId="0E58E74A" w14:textId="77777777" w:rsidTr="0087441C">
        <w:trPr>
          <w:trHeight w:val="882"/>
        </w:trPr>
        <w:tc>
          <w:tcPr>
            <w:tcW w:w="1633" w:type="dxa"/>
          </w:tcPr>
          <w:p w14:paraId="03413BF2" w14:textId="77777777" w:rsidR="00F41B69" w:rsidRPr="008E45C3" w:rsidRDefault="00F41B69" w:rsidP="003B1E0E">
            <w:pPr>
              <w:spacing w:line="276" w:lineRule="auto"/>
              <w:rPr>
                <w:rFonts w:ascii="Arial" w:hAnsi="Arial" w:cs="Arial"/>
                <w:b/>
                <w:sz w:val="24"/>
                <w:szCs w:val="24"/>
                <w:lang w:val="es-ES"/>
              </w:rPr>
            </w:pPr>
            <w:r>
              <w:rPr>
                <w:rFonts w:ascii="Arial" w:hAnsi="Arial" w:cs="Arial"/>
                <w:b/>
                <w:sz w:val="24"/>
                <w:szCs w:val="24"/>
                <w:lang w:val="es-ES"/>
              </w:rPr>
              <w:lastRenderedPageBreak/>
              <w:t>Temas relevantes</w:t>
            </w:r>
          </w:p>
        </w:tc>
        <w:tc>
          <w:tcPr>
            <w:tcW w:w="3187" w:type="dxa"/>
          </w:tcPr>
          <w:p w14:paraId="70909B39"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Aprender de los mensajes </w:t>
            </w:r>
            <w:proofErr w:type="spellStart"/>
            <w:r w:rsidRPr="0087441C">
              <w:rPr>
                <w:rFonts w:ascii="Arial" w:hAnsi="Arial" w:cs="Arial"/>
                <w:shd w:val="clear" w:color="auto" w:fill="FFFFFF"/>
                <w:lang w:val="es-HN"/>
              </w:rPr>
              <w:t>biblicos</w:t>
            </w:r>
            <w:proofErr w:type="spellEnd"/>
            <w:r w:rsidRPr="0087441C">
              <w:rPr>
                <w:rFonts w:ascii="Arial" w:hAnsi="Arial" w:cs="Arial"/>
                <w:shd w:val="clear" w:color="auto" w:fill="FFFFFF"/>
                <w:lang w:val="es-HN"/>
              </w:rPr>
              <w:t xml:space="preserve"> y llevarlo a un mundo con esperanza de desarrollo</w:t>
            </w:r>
          </w:p>
          <w:p w14:paraId="769FC6F3"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Buscar un auténtico desarrollo humano  </w:t>
            </w:r>
          </w:p>
          <w:p w14:paraId="6AA0522F"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lastRenderedPageBreak/>
              <w:t>Un mundo dividido por bloques por falta de solidaridad</w:t>
            </w:r>
          </w:p>
          <w:p w14:paraId="237DC34C"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Nos manifiesta no tener preferencia entre seres humanos</w:t>
            </w:r>
          </w:p>
          <w:p w14:paraId="78A572C0" w14:textId="2AB9F581" w:rsidR="00F41B69" w:rsidRPr="008E45C3"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Reconocer la maternidad de </w:t>
            </w:r>
            <w:proofErr w:type="spellStart"/>
            <w:r w:rsidRPr="0087441C">
              <w:rPr>
                <w:rFonts w:ascii="Arial" w:hAnsi="Arial" w:cs="Arial"/>
                <w:shd w:val="clear" w:color="auto" w:fill="FFFFFF"/>
                <w:lang w:val="es-HN"/>
              </w:rPr>
              <w:t>Maria</w:t>
            </w:r>
            <w:proofErr w:type="spellEnd"/>
            <w:r w:rsidRPr="0087441C">
              <w:rPr>
                <w:rFonts w:ascii="Arial" w:hAnsi="Arial" w:cs="Arial"/>
                <w:shd w:val="clear" w:color="auto" w:fill="FFFFFF"/>
                <w:lang w:val="es-HN"/>
              </w:rPr>
              <w:t xml:space="preserve"> en un año Mariano</w:t>
            </w:r>
          </w:p>
        </w:tc>
        <w:tc>
          <w:tcPr>
            <w:tcW w:w="2835" w:type="dxa"/>
          </w:tcPr>
          <w:p w14:paraId="7E3026A9" w14:textId="77777777" w:rsidR="00F41B69" w:rsidRPr="008E45C3" w:rsidRDefault="00F41B69" w:rsidP="003B1E0E">
            <w:pPr>
              <w:spacing w:line="276" w:lineRule="auto"/>
              <w:rPr>
                <w:rFonts w:ascii="Arial" w:hAnsi="Arial" w:cs="Arial"/>
                <w:shd w:val="clear" w:color="auto" w:fill="FFFFFF"/>
                <w:lang w:val="es-HN"/>
              </w:rPr>
            </w:pPr>
          </w:p>
        </w:tc>
        <w:tc>
          <w:tcPr>
            <w:tcW w:w="3119" w:type="dxa"/>
          </w:tcPr>
          <w:p w14:paraId="4E5FD46B" w14:textId="2BA8CDE0" w:rsidR="00F41B69" w:rsidRPr="00D72904" w:rsidRDefault="004F44C8" w:rsidP="00D72904">
            <w:pPr>
              <w:rPr>
                <w:rFonts w:ascii="Arial" w:hAnsi="Arial" w:cs="Arial"/>
                <w:shd w:val="clear" w:color="auto" w:fill="FFFFFF"/>
                <w:lang w:val="es-HN"/>
              </w:rPr>
            </w:pPr>
            <w:proofErr w:type="gramStart"/>
            <w:r w:rsidRPr="00D72904">
              <w:rPr>
                <w:rFonts w:ascii="Arial" w:hAnsi="Arial" w:cs="Arial"/>
                <w:shd w:val="clear" w:color="auto" w:fill="FFFFFF"/>
                <w:lang w:val="es-HN"/>
              </w:rPr>
              <w:t>EL  MENSAJE</w:t>
            </w:r>
            <w:proofErr w:type="gramEnd"/>
            <w:r w:rsidRPr="00D72904">
              <w:rPr>
                <w:rFonts w:ascii="Arial" w:hAnsi="Arial" w:cs="Arial"/>
                <w:shd w:val="clear" w:color="auto" w:fill="FFFFFF"/>
                <w:lang w:val="es-HN"/>
              </w:rPr>
              <w:t> DE  LA  POPULORUM  PROGRESSIO</w:t>
            </w:r>
          </w:p>
          <w:p w14:paraId="047BD76E" w14:textId="4FFE82EE" w:rsidR="002C3C4D" w:rsidRPr="00D64763" w:rsidRDefault="000F739C" w:rsidP="00D64763">
            <w:pPr>
              <w:rPr>
                <w:rFonts w:ascii="Arial" w:hAnsi="Arial" w:cs="Arial"/>
                <w:shd w:val="clear" w:color="auto" w:fill="FFFFFF"/>
                <w:lang w:val="es-HN"/>
              </w:rPr>
            </w:pPr>
            <w:r w:rsidRPr="00D64763">
              <w:rPr>
                <w:rFonts w:ascii="Arial" w:hAnsi="Arial" w:cs="Arial"/>
                <w:shd w:val="clear" w:color="auto" w:fill="FFFFFF"/>
                <w:lang w:val="es-HN"/>
              </w:rPr>
              <w:t>EL DESARROLLO HUMANO EN NUESTRO TIEMPO</w:t>
            </w:r>
          </w:p>
          <w:p w14:paraId="64A5B26F" w14:textId="4B3CBCDD" w:rsidR="000F739C" w:rsidRPr="00D72904" w:rsidRDefault="00D72904" w:rsidP="00D72904">
            <w:pPr>
              <w:rPr>
                <w:rFonts w:ascii="Arial" w:hAnsi="Arial" w:cs="Arial"/>
                <w:shd w:val="clear" w:color="auto" w:fill="FFFFFF"/>
                <w:lang w:val="es-HN"/>
              </w:rPr>
            </w:pPr>
            <w:r>
              <w:rPr>
                <w:rFonts w:ascii="Arial" w:hAnsi="Arial" w:cs="Arial"/>
                <w:shd w:val="clear" w:color="auto" w:fill="FFFFFF"/>
                <w:lang w:val="es-HN"/>
              </w:rPr>
              <w:lastRenderedPageBreak/>
              <w:t xml:space="preserve">  </w:t>
            </w:r>
            <w:proofErr w:type="gramStart"/>
            <w:r w:rsidR="006E026F" w:rsidRPr="00D72904">
              <w:rPr>
                <w:rFonts w:ascii="Arial" w:hAnsi="Arial" w:cs="Arial"/>
                <w:shd w:val="clear" w:color="auto" w:fill="FFFFFF"/>
                <w:lang w:val="es-HN"/>
              </w:rPr>
              <w:t>FRATERNIDAD,DESARROLLO</w:t>
            </w:r>
            <w:proofErr w:type="gramEnd"/>
            <w:r w:rsidR="006E026F" w:rsidRPr="00D72904">
              <w:rPr>
                <w:rFonts w:ascii="Arial" w:hAnsi="Arial" w:cs="Arial"/>
                <w:shd w:val="clear" w:color="auto" w:fill="FFFFFF"/>
                <w:lang w:val="es-HN"/>
              </w:rPr>
              <w:t> ECONÓMICO Y SOCIEDAD CIVIL</w:t>
            </w:r>
          </w:p>
          <w:p w14:paraId="74EF45A3" w14:textId="091ED80E" w:rsidR="006E026F" w:rsidRDefault="00CB0DC8" w:rsidP="00D72904">
            <w:pPr>
              <w:rPr>
                <w:rFonts w:ascii="Arial" w:hAnsi="Arial" w:cs="Arial"/>
                <w:shd w:val="clear" w:color="auto" w:fill="FFFFFF"/>
                <w:lang w:val="es-HN"/>
              </w:rPr>
            </w:pPr>
            <w:r w:rsidRPr="00D72904">
              <w:rPr>
                <w:rFonts w:ascii="Arial" w:hAnsi="Arial" w:cs="Arial"/>
                <w:shd w:val="clear" w:color="auto" w:fill="FFFFFF"/>
                <w:lang w:val="es-HN"/>
              </w:rPr>
              <w:t xml:space="preserve">DESARROLLO DE LOS </w:t>
            </w:r>
            <w:proofErr w:type="gramStart"/>
            <w:r w:rsidRPr="00D72904">
              <w:rPr>
                <w:rFonts w:ascii="Arial" w:hAnsi="Arial" w:cs="Arial"/>
                <w:shd w:val="clear" w:color="auto" w:fill="FFFFFF"/>
                <w:lang w:val="es-HN"/>
              </w:rPr>
              <w:t>PUEBLOS,DERECHOS</w:t>
            </w:r>
            <w:proofErr w:type="gramEnd"/>
            <w:r w:rsidRPr="00D72904">
              <w:rPr>
                <w:rFonts w:ascii="Arial" w:hAnsi="Arial" w:cs="Arial"/>
                <w:shd w:val="clear" w:color="auto" w:fill="FFFFFF"/>
                <w:lang w:val="es-HN"/>
              </w:rPr>
              <w:t> Y DEBERES, AMBIENTE</w:t>
            </w:r>
          </w:p>
          <w:p w14:paraId="7F534528" w14:textId="72799F3C" w:rsidR="00D72904" w:rsidRDefault="00B31B15" w:rsidP="00D72904">
            <w:pPr>
              <w:rPr>
                <w:rFonts w:ascii="Arial" w:hAnsi="Arial" w:cs="Arial"/>
                <w:shd w:val="clear" w:color="auto" w:fill="FFFFFF"/>
                <w:lang w:val="es-HN"/>
              </w:rPr>
            </w:pPr>
            <w:r w:rsidRPr="00B31B15">
              <w:rPr>
                <w:rFonts w:ascii="Arial" w:hAnsi="Arial" w:cs="Arial"/>
                <w:shd w:val="clear" w:color="auto" w:fill="FFFFFF"/>
                <w:lang w:val="es-HN"/>
              </w:rPr>
              <w:t>LA COLABORACIÓN DE LA FAMILIA HUMANA</w:t>
            </w:r>
          </w:p>
          <w:p w14:paraId="03D41FD9" w14:textId="77777777" w:rsidR="000F739C" w:rsidRDefault="0042795C" w:rsidP="000F739C">
            <w:pPr>
              <w:rPr>
                <w:rFonts w:ascii="Arial" w:hAnsi="Arial" w:cs="Arial"/>
                <w:shd w:val="clear" w:color="auto" w:fill="FFFFFF"/>
                <w:lang w:val="es-HN"/>
              </w:rPr>
            </w:pPr>
            <w:r w:rsidRPr="0042795C">
              <w:rPr>
                <w:rFonts w:ascii="Arial" w:hAnsi="Arial" w:cs="Arial"/>
                <w:shd w:val="clear" w:color="auto" w:fill="FFFFFF"/>
                <w:lang w:val="es-HN"/>
              </w:rPr>
              <w:t>ELDESARROLLO DE LOS PUEBLOSY LA TÉCNICA</w:t>
            </w:r>
          </w:p>
          <w:p w14:paraId="6F53DBAF" w14:textId="08D58ECE" w:rsidR="0042795C" w:rsidRPr="000F739C" w:rsidRDefault="0042795C" w:rsidP="000F739C">
            <w:pPr>
              <w:rPr>
                <w:rFonts w:ascii="Arial" w:hAnsi="Arial" w:cs="Arial"/>
                <w:shd w:val="clear" w:color="auto" w:fill="FFFFFF"/>
                <w:lang w:val="es-HN"/>
              </w:rPr>
            </w:pPr>
          </w:p>
        </w:tc>
        <w:tc>
          <w:tcPr>
            <w:tcW w:w="3260" w:type="dxa"/>
          </w:tcPr>
          <w:p w14:paraId="1D577682"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lastRenderedPageBreak/>
              <w:t xml:space="preserve">1. El tema central que vertebra el contenido es la Ecología, desde una perspectiva integral, es decir, abordando todas sus dimensiones: </w:t>
            </w:r>
            <w:r w:rsidRPr="0087441C">
              <w:rPr>
                <w:rFonts w:ascii="Arial" w:hAnsi="Arial" w:cs="Arial"/>
                <w:shd w:val="clear" w:color="auto" w:fill="FFFFFF"/>
                <w:lang w:val="es-HN"/>
              </w:rPr>
              <w:lastRenderedPageBreak/>
              <w:t>natural, humana, social, económica.</w:t>
            </w:r>
          </w:p>
          <w:p w14:paraId="3F6A2E0C"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2. Impulsar un nuevo estilo de vida</w:t>
            </w:r>
          </w:p>
          <w:p w14:paraId="67756483"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3. Se centra en temas del cuidado del entorno natural y de todas las personas, así como en cuestiones más amplias de la relación entre Dios, los seres humanos y la Tierra.</w:t>
            </w:r>
          </w:p>
          <w:p w14:paraId="1D9DF3D9"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4. Un tema clave de </w:t>
            </w:r>
            <w:proofErr w:type="spellStart"/>
            <w:r w:rsidRPr="0087441C">
              <w:rPr>
                <w:rFonts w:ascii="Arial" w:hAnsi="Arial" w:cs="Arial"/>
                <w:shd w:val="clear" w:color="auto" w:fill="FFFFFF"/>
                <w:lang w:val="es-HN"/>
              </w:rPr>
              <w:t>Laudato</w:t>
            </w:r>
            <w:proofErr w:type="spellEnd"/>
            <w:r w:rsidRPr="0087441C">
              <w:rPr>
                <w:rFonts w:ascii="Arial" w:hAnsi="Arial" w:cs="Arial"/>
                <w:shd w:val="clear" w:color="auto" w:fill="FFFFFF"/>
                <w:lang w:val="es-HN"/>
              </w:rPr>
              <w:t xml:space="preserve"> Si’ es que los esfuerzos para reducir el cambio climático y ayudar a las personas en situación de pobreza no deben enfrentarse entre sí, sino que deben perseguirse como un proyecto unificado.</w:t>
            </w:r>
          </w:p>
          <w:p w14:paraId="4FA081C8"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5. La oración y la contemplación, el aprendizaje de la naturaleza, la observancia del día de descanso sabático y la reducción de la participación en las formas materialistas de la cultura del consumo.</w:t>
            </w:r>
          </w:p>
          <w:p w14:paraId="5B9FA71A"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6. La </w:t>
            </w:r>
            <w:proofErr w:type="spellStart"/>
            <w:r w:rsidRPr="0087441C">
              <w:rPr>
                <w:rFonts w:ascii="Arial" w:hAnsi="Arial" w:cs="Arial"/>
                <w:shd w:val="clear" w:color="auto" w:fill="FFFFFF"/>
                <w:lang w:val="es-HN"/>
              </w:rPr>
              <w:t>contaminacion</w:t>
            </w:r>
            <w:proofErr w:type="spellEnd"/>
            <w:r w:rsidRPr="0087441C">
              <w:rPr>
                <w:rFonts w:ascii="Arial" w:hAnsi="Arial" w:cs="Arial"/>
                <w:shd w:val="clear" w:color="auto" w:fill="FFFFFF"/>
                <w:lang w:val="es-HN"/>
              </w:rPr>
              <w:t xml:space="preserve"> del medio ambiente y el cambio </w:t>
            </w:r>
            <w:proofErr w:type="spellStart"/>
            <w:r w:rsidRPr="0087441C">
              <w:rPr>
                <w:rFonts w:ascii="Arial" w:hAnsi="Arial" w:cs="Arial"/>
                <w:shd w:val="clear" w:color="auto" w:fill="FFFFFF"/>
                <w:lang w:val="es-HN"/>
              </w:rPr>
              <w:t>climatico</w:t>
            </w:r>
            <w:proofErr w:type="spellEnd"/>
          </w:p>
          <w:p w14:paraId="16DA7B4C"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7.El tema del agua</w:t>
            </w:r>
          </w:p>
          <w:p w14:paraId="56B8C6D5"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8. La pérdida de biodiversidad, la Disminución de la calidad de vida humana y la destrucción </w:t>
            </w:r>
            <w:r w:rsidRPr="0087441C">
              <w:rPr>
                <w:rFonts w:ascii="Arial" w:hAnsi="Arial" w:cs="Arial"/>
                <w:shd w:val="clear" w:color="auto" w:fill="FFFFFF"/>
                <w:lang w:val="es-HN"/>
              </w:rPr>
              <w:lastRenderedPageBreak/>
              <w:t>de la sociedad y la desigualdad global.</w:t>
            </w:r>
          </w:p>
          <w:p w14:paraId="18481C5B" w14:textId="6821AF6D" w:rsidR="00F41B69" w:rsidRPr="008E45C3" w:rsidRDefault="00F41B69" w:rsidP="003B1E0E">
            <w:pPr>
              <w:spacing w:line="276" w:lineRule="auto"/>
              <w:rPr>
                <w:rFonts w:ascii="Arial" w:hAnsi="Arial" w:cs="Arial"/>
                <w:shd w:val="clear" w:color="auto" w:fill="FFFFFF"/>
                <w:lang w:val="es-HN"/>
              </w:rPr>
            </w:pPr>
          </w:p>
        </w:tc>
        <w:tc>
          <w:tcPr>
            <w:tcW w:w="2693" w:type="dxa"/>
          </w:tcPr>
          <w:p w14:paraId="54FE1005"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lastRenderedPageBreak/>
              <w:t>-IDEOLOGÍAS Y CONFLICTOS</w:t>
            </w:r>
          </w:p>
          <w:p w14:paraId="31B96F20"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xml:space="preserve">-EL MUNDO TRAS EL CORONAVIRUS. </w:t>
            </w:r>
          </w:p>
          <w:p w14:paraId="31E8FA43"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lastRenderedPageBreak/>
              <w:t xml:space="preserve">- DERECHOS SIN FRONTERAS. </w:t>
            </w:r>
          </w:p>
          <w:p w14:paraId="51D5BBCC"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xml:space="preserve">- MIGRANTES. </w:t>
            </w:r>
          </w:p>
          <w:p w14:paraId="0F926AB0"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xml:space="preserve">-EL MERCADO SOLO NO RESUELVE TODO. </w:t>
            </w:r>
          </w:p>
          <w:p w14:paraId="7F1392CA"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NO HAY GUERRA JUSTAS.</w:t>
            </w:r>
          </w:p>
          <w:p w14:paraId="2CF339B5"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REFORMA DE LA ONU.</w:t>
            </w:r>
          </w:p>
          <w:p w14:paraId="09F9A501"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 EL POPULISMO.</w:t>
            </w:r>
          </w:p>
          <w:p w14:paraId="493BDF72" w14:textId="7777777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-LAS RELIGIONES AL SERVICIO DE LA FRATERNIDAD.</w:t>
            </w:r>
          </w:p>
          <w:p w14:paraId="21748562" w14:textId="18F7E837" w:rsidR="00F41B69" w:rsidRPr="004B7DB1" w:rsidRDefault="00F41B69" w:rsidP="004B7DB1">
            <w:pPr>
              <w:spacing w:line="276" w:lineRule="auto"/>
              <w:rPr>
                <w:rFonts w:ascii="Arial" w:hAnsi="Arial" w:cs="Arial"/>
                <w:shd w:val="clear" w:color="auto" w:fill="FFFFFF"/>
                <w:lang w:val="es-HN"/>
              </w:rPr>
            </w:pPr>
            <w:r w:rsidRPr="004B7DB1">
              <w:rPr>
                <w:rFonts w:ascii="Arial" w:hAnsi="Arial" w:cs="Arial"/>
                <w:shd w:val="clear" w:color="auto" w:fill="FFFFFF"/>
                <w:lang w:val="es-HN"/>
              </w:rPr>
              <w:t>-LA POLÍTICA NO ESTA AL SERVICIO DE LA ECONOMÍA</w:t>
            </w:r>
          </w:p>
        </w:tc>
        <w:tc>
          <w:tcPr>
            <w:tcW w:w="2176" w:type="dxa"/>
          </w:tcPr>
          <w:p w14:paraId="0E2DCE88" w14:textId="77777777" w:rsidR="00F41B69" w:rsidRPr="00687B38" w:rsidRDefault="00F41B69" w:rsidP="003B1E0E">
            <w:pPr>
              <w:spacing w:line="276" w:lineRule="auto"/>
              <w:rPr>
                <w:rFonts w:ascii="Arial" w:hAnsi="Arial" w:cs="Arial"/>
                <w:b/>
                <w:sz w:val="24"/>
                <w:szCs w:val="24"/>
                <w:lang w:val="es-ES"/>
              </w:rPr>
            </w:pPr>
          </w:p>
        </w:tc>
      </w:tr>
      <w:tr w:rsidR="00F41B69" w:rsidRPr="0087441C" w14:paraId="07C6C3A4" w14:textId="77777777" w:rsidTr="0087441C">
        <w:trPr>
          <w:trHeight w:val="840"/>
        </w:trPr>
        <w:tc>
          <w:tcPr>
            <w:tcW w:w="1633" w:type="dxa"/>
          </w:tcPr>
          <w:p w14:paraId="03ADB7FC" w14:textId="77777777" w:rsidR="00F41B69" w:rsidRPr="008E45C3" w:rsidRDefault="00F41B69" w:rsidP="003B1E0E">
            <w:pPr>
              <w:spacing w:line="276" w:lineRule="auto"/>
              <w:rPr>
                <w:rFonts w:ascii="Arial" w:hAnsi="Arial" w:cs="Arial"/>
                <w:b/>
                <w:sz w:val="24"/>
                <w:szCs w:val="24"/>
                <w:lang w:val="es-ES"/>
              </w:rPr>
            </w:pPr>
            <w:r>
              <w:rPr>
                <w:rFonts w:ascii="Arial" w:hAnsi="Arial" w:cs="Arial"/>
                <w:b/>
                <w:sz w:val="24"/>
                <w:szCs w:val="24"/>
                <w:lang w:val="es-ES"/>
              </w:rPr>
              <w:lastRenderedPageBreak/>
              <w:t xml:space="preserve">Contexto en el que se escribieron </w:t>
            </w:r>
          </w:p>
        </w:tc>
        <w:tc>
          <w:tcPr>
            <w:tcW w:w="3187" w:type="dxa"/>
          </w:tcPr>
          <w:p w14:paraId="3A77F791" w14:textId="0CF8673A" w:rsidR="00F41B69" w:rsidRPr="008E45C3" w:rsidRDefault="0087441C" w:rsidP="003B1E0E">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Se escriben en aquel tiempo donde el hombre aceleraba su proceso de avanzar en nuevos conocimientos, de manera que </w:t>
            </w:r>
            <w:proofErr w:type="spellStart"/>
            <w:r w:rsidRPr="0087441C">
              <w:rPr>
                <w:rFonts w:ascii="Arial" w:hAnsi="Arial" w:cs="Arial"/>
                <w:shd w:val="clear" w:color="auto" w:fill="FFFFFF"/>
                <w:lang w:val="es-HN"/>
              </w:rPr>
              <w:t>surgio</w:t>
            </w:r>
            <w:proofErr w:type="spellEnd"/>
            <w:r w:rsidRPr="0087441C">
              <w:rPr>
                <w:rFonts w:ascii="Arial" w:hAnsi="Arial" w:cs="Arial"/>
                <w:shd w:val="clear" w:color="auto" w:fill="FFFFFF"/>
                <w:lang w:val="es-HN"/>
              </w:rPr>
              <w:t xml:space="preserve"> la indiferencia como la falta de empleo, vivienda y de alimento de muchas personas, </w:t>
            </w:r>
            <w:proofErr w:type="spellStart"/>
            <w:r w:rsidRPr="0087441C">
              <w:rPr>
                <w:rFonts w:ascii="Arial" w:hAnsi="Arial" w:cs="Arial"/>
                <w:shd w:val="clear" w:color="auto" w:fill="FFFFFF"/>
                <w:lang w:val="es-HN"/>
              </w:rPr>
              <w:t>haciendose</w:t>
            </w:r>
            <w:proofErr w:type="spellEnd"/>
            <w:r w:rsidRPr="0087441C">
              <w:rPr>
                <w:rFonts w:ascii="Arial" w:hAnsi="Arial" w:cs="Arial"/>
                <w:shd w:val="clear" w:color="auto" w:fill="FFFFFF"/>
                <w:lang w:val="es-HN"/>
              </w:rPr>
              <w:t xml:space="preserve"> notar que </w:t>
            </w:r>
            <w:proofErr w:type="spellStart"/>
            <w:r w:rsidRPr="0087441C">
              <w:rPr>
                <w:rFonts w:ascii="Arial" w:hAnsi="Arial" w:cs="Arial"/>
                <w:shd w:val="clear" w:color="auto" w:fill="FFFFFF"/>
                <w:lang w:val="es-HN"/>
              </w:rPr>
              <w:t>habian</w:t>
            </w:r>
            <w:proofErr w:type="spellEnd"/>
            <w:r w:rsidRPr="0087441C">
              <w:rPr>
                <w:rFonts w:ascii="Arial" w:hAnsi="Arial" w:cs="Arial"/>
                <w:shd w:val="clear" w:color="auto" w:fill="FFFFFF"/>
                <w:lang w:val="es-HN"/>
              </w:rPr>
              <w:t xml:space="preserve"> personas de muy alto nivel </w:t>
            </w:r>
            <w:proofErr w:type="spellStart"/>
            <w:r w:rsidRPr="0087441C">
              <w:rPr>
                <w:rFonts w:ascii="Arial" w:hAnsi="Arial" w:cs="Arial"/>
                <w:shd w:val="clear" w:color="auto" w:fill="FFFFFF"/>
                <w:lang w:val="es-HN"/>
              </w:rPr>
              <w:t>economico</w:t>
            </w:r>
            <w:proofErr w:type="spellEnd"/>
            <w:r w:rsidRPr="0087441C">
              <w:rPr>
                <w:rFonts w:ascii="Arial" w:hAnsi="Arial" w:cs="Arial"/>
                <w:shd w:val="clear" w:color="auto" w:fill="FFFFFF"/>
                <w:lang w:val="es-HN"/>
              </w:rPr>
              <w:t xml:space="preserve">, como otras personas de bajo nivel </w:t>
            </w:r>
            <w:proofErr w:type="spellStart"/>
            <w:r w:rsidRPr="0087441C">
              <w:rPr>
                <w:rFonts w:ascii="Arial" w:hAnsi="Arial" w:cs="Arial"/>
                <w:shd w:val="clear" w:color="auto" w:fill="FFFFFF"/>
                <w:lang w:val="es-HN"/>
              </w:rPr>
              <w:t>economico</w:t>
            </w:r>
            <w:proofErr w:type="spellEnd"/>
            <w:r w:rsidRPr="0087441C">
              <w:rPr>
                <w:rFonts w:ascii="Arial" w:hAnsi="Arial" w:cs="Arial"/>
                <w:shd w:val="clear" w:color="auto" w:fill="FFFFFF"/>
                <w:lang w:val="es-HN"/>
              </w:rPr>
              <w:t>, y que sus derechos fueron violentados</w:t>
            </w:r>
          </w:p>
        </w:tc>
        <w:tc>
          <w:tcPr>
            <w:tcW w:w="2835" w:type="dxa"/>
          </w:tcPr>
          <w:p w14:paraId="27615849" w14:textId="77777777" w:rsidR="00F41B69" w:rsidRPr="008E45C3" w:rsidRDefault="00F41B69" w:rsidP="003B1E0E">
            <w:pPr>
              <w:spacing w:line="276" w:lineRule="auto"/>
              <w:rPr>
                <w:rFonts w:ascii="Arial" w:hAnsi="Arial" w:cs="Arial"/>
                <w:shd w:val="clear" w:color="auto" w:fill="FFFFFF"/>
                <w:lang w:val="es-HN"/>
              </w:rPr>
            </w:pPr>
          </w:p>
        </w:tc>
        <w:tc>
          <w:tcPr>
            <w:tcW w:w="3119" w:type="dxa"/>
          </w:tcPr>
          <w:p w14:paraId="12251A1B" w14:textId="46CF6EA2" w:rsidR="00CC1ADE" w:rsidRDefault="00BC2122" w:rsidP="00CC1ADE">
            <w:pPr>
              <w:spacing w:line="276" w:lineRule="auto"/>
              <w:rPr>
                <w:rFonts w:ascii="Arial" w:hAnsi="Arial" w:cs="Arial"/>
                <w:shd w:val="clear" w:color="auto" w:fill="FFFFFF"/>
                <w:lang w:val="es-HN"/>
              </w:rPr>
            </w:pPr>
            <w:r w:rsidRPr="00BC2122">
              <w:rPr>
                <w:rFonts w:ascii="Arial" w:hAnsi="Arial" w:cs="Arial"/>
                <w:shd w:val="clear" w:color="auto" w:fill="FFFFFF"/>
                <w:lang w:val="es-HN"/>
              </w:rPr>
              <w:t xml:space="preserve">En este momento se vive una crisis </w:t>
            </w:r>
            <w:proofErr w:type="spellStart"/>
            <w:r w:rsidRPr="00BC2122">
              <w:rPr>
                <w:rFonts w:ascii="Arial" w:hAnsi="Arial" w:cs="Arial"/>
                <w:shd w:val="clear" w:color="auto" w:fill="FFFFFF"/>
                <w:lang w:val="es-HN"/>
              </w:rPr>
              <w:t>economica</w:t>
            </w:r>
            <w:proofErr w:type="spellEnd"/>
            <w:r w:rsidRPr="00BC2122">
              <w:rPr>
                <w:rFonts w:ascii="Arial" w:hAnsi="Arial" w:cs="Arial"/>
                <w:shd w:val="clear" w:color="auto" w:fill="FFFFFF"/>
                <w:lang w:val="es-HN"/>
              </w:rPr>
              <w:t xml:space="preserve"> que </w:t>
            </w:r>
            <w:proofErr w:type="spellStart"/>
            <w:r w:rsidRPr="00BC2122">
              <w:rPr>
                <w:rFonts w:ascii="Arial" w:hAnsi="Arial" w:cs="Arial"/>
                <w:shd w:val="clear" w:color="auto" w:fill="FFFFFF"/>
                <w:lang w:val="es-HN"/>
              </w:rPr>
              <w:t>esta</w:t>
            </w:r>
            <w:proofErr w:type="spellEnd"/>
            <w:r w:rsidRPr="00BC2122">
              <w:rPr>
                <w:rFonts w:ascii="Arial" w:hAnsi="Arial" w:cs="Arial"/>
                <w:shd w:val="clear" w:color="auto" w:fill="FFFFFF"/>
                <w:lang w:val="es-HN"/>
              </w:rPr>
              <w:t xml:space="preserve"> afectando a todo el mundo pero mayoritariamente a los </w:t>
            </w:r>
            <w:proofErr w:type="spellStart"/>
            <w:r w:rsidRPr="00BC2122">
              <w:rPr>
                <w:rFonts w:ascii="Arial" w:hAnsi="Arial" w:cs="Arial"/>
                <w:shd w:val="clear" w:color="auto" w:fill="FFFFFF"/>
                <w:lang w:val="es-HN"/>
              </w:rPr>
              <w:t>paises</w:t>
            </w:r>
            <w:proofErr w:type="spellEnd"/>
            <w:r w:rsidRPr="00BC2122">
              <w:rPr>
                <w:rFonts w:ascii="Arial" w:hAnsi="Arial" w:cs="Arial"/>
                <w:shd w:val="clear" w:color="auto" w:fill="FFFFFF"/>
                <w:lang w:val="es-HN"/>
              </w:rPr>
              <w:t xml:space="preserve"> </w:t>
            </w:r>
            <w:proofErr w:type="spellStart"/>
            <w:proofErr w:type="gramStart"/>
            <w:r w:rsidRPr="00BC2122">
              <w:rPr>
                <w:rFonts w:ascii="Arial" w:hAnsi="Arial" w:cs="Arial"/>
                <w:shd w:val="clear" w:color="auto" w:fill="FFFFFF"/>
                <w:lang w:val="es-HN"/>
              </w:rPr>
              <w:t>europeos.ambien</w:t>
            </w:r>
            <w:proofErr w:type="spellEnd"/>
            <w:proofErr w:type="gramEnd"/>
            <w:r w:rsidRPr="00BC2122">
              <w:rPr>
                <w:rFonts w:ascii="Arial" w:hAnsi="Arial" w:cs="Arial"/>
                <w:shd w:val="clear" w:color="auto" w:fill="FFFFFF"/>
                <w:lang w:val="es-HN"/>
              </w:rPr>
              <w:t xml:space="preserve"> se </w:t>
            </w:r>
            <w:proofErr w:type="spellStart"/>
            <w:r w:rsidRPr="00BC2122">
              <w:rPr>
                <w:rFonts w:ascii="Arial" w:hAnsi="Arial" w:cs="Arial"/>
                <w:shd w:val="clear" w:color="auto" w:fill="FFFFFF"/>
                <w:lang w:val="es-HN"/>
              </w:rPr>
              <w:t>esta</w:t>
            </w:r>
            <w:proofErr w:type="spellEnd"/>
            <w:r w:rsidRPr="00BC2122">
              <w:rPr>
                <w:rFonts w:ascii="Arial" w:hAnsi="Arial" w:cs="Arial"/>
                <w:shd w:val="clear" w:color="auto" w:fill="FFFFFF"/>
                <w:lang w:val="es-HN"/>
              </w:rPr>
              <w:t xml:space="preserve"> generando una </w:t>
            </w:r>
            <w:proofErr w:type="spellStart"/>
            <w:r w:rsidRPr="00BC2122">
              <w:rPr>
                <w:rFonts w:ascii="Arial" w:hAnsi="Arial" w:cs="Arial"/>
                <w:shd w:val="clear" w:color="auto" w:fill="FFFFFF"/>
                <w:lang w:val="es-HN"/>
              </w:rPr>
              <w:t>gan</w:t>
            </w:r>
            <w:proofErr w:type="spellEnd"/>
            <w:r w:rsidRPr="00BC2122">
              <w:rPr>
                <w:rFonts w:ascii="Arial" w:hAnsi="Arial" w:cs="Arial"/>
                <w:shd w:val="clear" w:color="auto" w:fill="FFFFFF"/>
                <w:lang w:val="es-HN"/>
              </w:rPr>
              <w:t xml:space="preserve"> </w:t>
            </w:r>
            <w:proofErr w:type="spellStart"/>
            <w:r w:rsidRPr="00BC2122">
              <w:rPr>
                <w:rFonts w:ascii="Arial" w:hAnsi="Arial" w:cs="Arial"/>
                <w:shd w:val="clear" w:color="auto" w:fill="FFFFFF"/>
                <w:lang w:val="es-HN"/>
              </w:rPr>
              <w:t>globalizacion</w:t>
            </w:r>
            <w:proofErr w:type="spellEnd"/>
            <w:r w:rsidRPr="00BC2122">
              <w:rPr>
                <w:rFonts w:ascii="Arial" w:hAnsi="Arial" w:cs="Arial"/>
                <w:shd w:val="clear" w:color="auto" w:fill="FFFFFF"/>
                <w:lang w:val="es-HN"/>
              </w:rPr>
              <w:t xml:space="preserve"> mundial.</w:t>
            </w:r>
            <w:r w:rsidR="00CC1ADE" w:rsidRPr="000904CF">
              <w:rPr>
                <w:rFonts w:ascii="Arial" w:hAnsi="Arial" w:cs="Arial"/>
                <w:shd w:val="clear" w:color="auto" w:fill="FFFFFF"/>
                <w:lang w:val="es-HN"/>
              </w:rPr>
              <w:t xml:space="preserve"> Crisis ética y </w:t>
            </w:r>
            <w:proofErr w:type="gramStart"/>
            <w:r w:rsidR="00CC1ADE" w:rsidRPr="000904CF">
              <w:rPr>
                <w:rFonts w:ascii="Arial" w:hAnsi="Arial" w:cs="Arial"/>
                <w:shd w:val="clear" w:color="auto" w:fill="FFFFFF"/>
                <w:lang w:val="es-HN"/>
              </w:rPr>
              <w:t>moral  Globalización</w:t>
            </w:r>
            <w:proofErr w:type="gramEnd"/>
            <w:r w:rsidR="00CC1ADE" w:rsidRPr="000904CF">
              <w:rPr>
                <w:rFonts w:ascii="Arial" w:hAnsi="Arial" w:cs="Arial"/>
                <w:shd w:val="clear" w:color="auto" w:fill="FFFFFF"/>
                <w:lang w:val="es-HN"/>
              </w:rPr>
              <w:t>: decadencia en la sociedad. Crisis</w:t>
            </w:r>
            <w:r w:rsidR="00CC1ADE">
              <w:rPr>
                <w:rFonts w:ascii="Arial" w:hAnsi="Arial" w:cs="Arial"/>
                <w:shd w:val="clear" w:color="auto" w:fill="FFFFFF"/>
                <w:lang w:val="es-HN"/>
              </w:rPr>
              <w:t xml:space="preserve"> </w:t>
            </w:r>
            <w:r w:rsidR="00CC1ADE" w:rsidRPr="000904CF">
              <w:rPr>
                <w:rFonts w:ascii="Arial" w:hAnsi="Arial" w:cs="Arial"/>
                <w:shd w:val="clear" w:color="auto" w:fill="FFFFFF"/>
                <w:lang w:val="es-HN"/>
              </w:rPr>
              <w:t>financiera</w:t>
            </w:r>
            <w:r w:rsidR="00CC1ADE">
              <w:rPr>
                <w:rFonts w:ascii="Arial" w:hAnsi="Arial" w:cs="Arial"/>
                <w:shd w:val="clear" w:color="auto" w:fill="FFFFFF"/>
                <w:lang w:val="es-HN"/>
              </w:rPr>
              <w:t xml:space="preserve"> </w:t>
            </w:r>
            <w:r w:rsidR="00CC1ADE" w:rsidRPr="000904CF">
              <w:rPr>
                <w:rFonts w:ascii="Arial" w:hAnsi="Arial" w:cs="Arial"/>
                <w:shd w:val="clear" w:color="auto" w:fill="FFFFFF"/>
                <w:lang w:val="es-HN"/>
              </w:rPr>
              <w:t xml:space="preserve">Ausencia de ética en la </w:t>
            </w:r>
            <w:proofErr w:type="spellStart"/>
            <w:proofErr w:type="gramStart"/>
            <w:r w:rsidR="00CC1ADE" w:rsidRPr="000904CF">
              <w:rPr>
                <w:rFonts w:ascii="Arial" w:hAnsi="Arial" w:cs="Arial"/>
                <w:shd w:val="clear" w:color="auto" w:fill="FFFFFF"/>
                <w:lang w:val="es-HN"/>
              </w:rPr>
              <w:t>economía.Desarrollo</w:t>
            </w:r>
            <w:proofErr w:type="spellEnd"/>
            <w:proofErr w:type="gramEnd"/>
            <w:r w:rsidR="00CC1ADE" w:rsidRPr="000904CF">
              <w:rPr>
                <w:rFonts w:ascii="Arial" w:hAnsi="Arial" w:cs="Arial"/>
                <w:shd w:val="clear" w:color="auto" w:fill="FFFFFF"/>
                <w:lang w:val="es-HN"/>
              </w:rPr>
              <w:t xml:space="preserve"> mundial. Deshumanización y privación de la libertad de las</w:t>
            </w:r>
            <w:r w:rsidR="00CC1ADE">
              <w:rPr>
                <w:rFonts w:ascii="Arial" w:hAnsi="Arial" w:cs="Arial"/>
                <w:shd w:val="clear" w:color="auto" w:fill="FFFFFF"/>
                <w:lang w:val="es-HN"/>
              </w:rPr>
              <w:t xml:space="preserve"> </w:t>
            </w:r>
            <w:r w:rsidR="00CC1ADE" w:rsidRPr="000904CF">
              <w:rPr>
                <w:rFonts w:ascii="Arial" w:hAnsi="Arial" w:cs="Arial"/>
                <w:shd w:val="clear" w:color="auto" w:fill="FFFFFF"/>
                <w:lang w:val="es-HN"/>
              </w:rPr>
              <w:t>personas.</w:t>
            </w:r>
          </w:p>
          <w:p w14:paraId="01664C0B" w14:textId="7A928F87" w:rsidR="00F41B69" w:rsidRPr="008E45C3" w:rsidRDefault="00CC1ADE" w:rsidP="003B1E0E">
            <w:pPr>
              <w:spacing w:line="276" w:lineRule="auto"/>
              <w:rPr>
                <w:rFonts w:ascii="Arial" w:hAnsi="Arial" w:cs="Arial"/>
                <w:shd w:val="clear" w:color="auto" w:fill="FFFFFF"/>
                <w:lang w:val="es-HN"/>
              </w:rPr>
            </w:pPr>
            <w:r w:rsidRPr="000904CF">
              <w:rPr>
                <w:rFonts w:ascii="Arial" w:hAnsi="Arial" w:cs="Arial"/>
                <w:shd w:val="clear" w:color="auto" w:fill="FFFFFF"/>
                <w:lang w:val="es-HN"/>
              </w:rPr>
              <w:t>Desarrollo económico</w:t>
            </w:r>
            <w:r>
              <w:rPr>
                <w:rFonts w:ascii="Arial" w:hAnsi="Arial" w:cs="Arial"/>
                <w:shd w:val="clear" w:color="auto" w:fill="FFFFFF"/>
                <w:lang w:val="es-HN"/>
              </w:rPr>
              <w:t xml:space="preserve"> </w:t>
            </w:r>
            <w:r w:rsidRPr="000904CF">
              <w:rPr>
                <w:rFonts w:ascii="Arial" w:hAnsi="Arial" w:cs="Arial"/>
                <w:shd w:val="clear" w:color="auto" w:fill="FFFFFF"/>
                <w:lang w:val="es-HN"/>
              </w:rPr>
              <w:t xml:space="preserve">mundial: ceguera dentro de la sociedad. Realidad política: sistema político basado en la economía interesado en el </w:t>
            </w:r>
            <w:r w:rsidR="001828C3">
              <w:rPr>
                <w:rFonts w:ascii="Arial" w:hAnsi="Arial" w:cs="Arial"/>
                <w:shd w:val="clear" w:color="auto" w:fill="FFFFFF"/>
                <w:lang w:val="es-HN"/>
              </w:rPr>
              <w:t>progreso</w:t>
            </w:r>
          </w:p>
        </w:tc>
        <w:tc>
          <w:tcPr>
            <w:tcW w:w="3260" w:type="dxa"/>
          </w:tcPr>
          <w:p w14:paraId="59463416"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En el 2015, el papa Francisco publicó la encíclica </w:t>
            </w:r>
            <w:proofErr w:type="spellStart"/>
            <w:r w:rsidRPr="0087441C">
              <w:rPr>
                <w:rFonts w:ascii="Arial" w:hAnsi="Arial" w:cs="Arial"/>
                <w:shd w:val="clear" w:color="auto" w:fill="FFFFFF"/>
                <w:lang w:val="es-HN"/>
              </w:rPr>
              <w:t>Laudato</w:t>
            </w:r>
            <w:proofErr w:type="spellEnd"/>
            <w:r w:rsidRPr="0087441C">
              <w:rPr>
                <w:rFonts w:ascii="Arial" w:hAnsi="Arial" w:cs="Arial"/>
                <w:shd w:val="clear" w:color="auto" w:fill="FFFFFF"/>
                <w:lang w:val="es-HN"/>
              </w:rPr>
              <w:t xml:space="preserve"> Si’. El párrafo inicial se refiere a las palabras del Cántico del Sol (o cántico de las Criaturas) de San Francisco de Asís: “Alabado seas, mi Señor, por nuestra Hermana, la Madre Tierra, la cual nos sostiene y gobierna”. Estas palabras son la base de una encíclica que continúa atacando el deterioro ambiental global que los seres humanos han causado y llama a la acción, no solo a la Iglesia católica, sino a todas las personas vivas.</w:t>
            </w:r>
          </w:p>
          <w:p w14:paraId="75491059"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El director general adjunto del </w:t>
            </w:r>
            <w:proofErr w:type="spellStart"/>
            <w:r w:rsidRPr="0087441C">
              <w:rPr>
                <w:rFonts w:ascii="Arial" w:hAnsi="Arial" w:cs="Arial"/>
                <w:shd w:val="clear" w:color="auto" w:fill="FFFFFF"/>
                <w:lang w:val="es-HN"/>
              </w:rPr>
              <w:t>National</w:t>
            </w:r>
            <w:proofErr w:type="spellEnd"/>
            <w:r w:rsidRPr="0087441C">
              <w:rPr>
                <w:rFonts w:ascii="Arial" w:hAnsi="Arial" w:cs="Arial"/>
                <w:shd w:val="clear" w:color="auto" w:fill="FFFFFF"/>
                <w:lang w:val="es-HN"/>
              </w:rPr>
              <w:t xml:space="preserve"> Centre </w:t>
            </w:r>
            <w:proofErr w:type="spellStart"/>
            <w:r w:rsidRPr="0087441C">
              <w:rPr>
                <w:rFonts w:ascii="Arial" w:hAnsi="Arial" w:cs="Arial"/>
                <w:shd w:val="clear" w:color="auto" w:fill="FFFFFF"/>
                <w:lang w:val="es-HN"/>
              </w:rPr>
              <w:t>for</w:t>
            </w:r>
            <w:proofErr w:type="spellEnd"/>
            <w:r w:rsidRPr="0087441C">
              <w:rPr>
                <w:rFonts w:ascii="Arial" w:hAnsi="Arial" w:cs="Arial"/>
                <w:shd w:val="clear" w:color="auto" w:fill="FFFFFF"/>
                <w:lang w:val="es-HN"/>
              </w:rPr>
              <w:t xml:space="preserve"> </w:t>
            </w:r>
            <w:proofErr w:type="spellStart"/>
            <w:r w:rsidRPr="0087441C">
              <w:rPr>
                <w:rFonts w:ascii="Arial" w:hAnsi="Arial" w:cs="Arial"/>
                <w:shd w:val="clear" w:color="auto" w:fill="FFFFFF"/>
                <w:lang w:val="es-HN"/>
              </w:rPr>
              <w:t>Climate</w:t>
            </w:r>
            <w:proofErr w:type="spellEnd"/>
            <w:r w:rsidRPr="0087441C">
              <w:rPr>
                <w:rFonts w:ascii="Arial" w:hAnsi="Arial" w:cs="Arial"/>
                <w:shd w:val="clear" w:color="auto" w:fill="FFFFFF"/>
                <w:lang w:val="es-HN"/>
              </w:rPr>
              <w:t xml:space="preserve"> </w:t>
            </w:r>
            <w:proofErr w:type="spellStart"/>
            <w:r w:rsidRPr="0087441C">
              <w:rPr>
                <w:rFonts w:ascii="Arial" w:hAnsi="Arial" w:cs="Arial"/>
                <w:shd w:val="clear" w:color="auto" w:fill="FFFFFF"/>
                <w:lang w:val="es-HN"/>
              </w:rPr>
              <w:t>Change</w:t>
            </w:r>
            <w:proofErr w:type="spellEnd"/>
            <w:r w:rsidRPr="0087441C">
              <w:rPr>
                <w:rFonts w:ascii="Arial" w:hAnsi="Arial" w:cs="Arial"/>
                <w:shd w:val="clear" w:color="auto" w:fill="FFFFFF"/>
                <w:lang w:val="es-HN"/>
              </w:rPr>
              <w:t xml:space="preserve"> </w:t>
            </w:r>
            <w:proofErr w:type="spellStart"/>
            <w:r w:rsidRPr="0087441C">
              <w:rPr>
                <w:rFonts w:ascii="Arial" w:hAnsi="Arial" w:cs="Arial"/>
                <w:shd w:val="clear" w:color="auto" w:fill="FFFFFF"/>
                <w:lang w:val="es-HN"/>
              </w:rPr>
              <w:t>Strategy</w:t>
            </w:r>
            <w:proofErr w:type="spellEnd"/>
            <w:r w:rsidRPr="0087441C">
              <w:rPr>
                <w:rFonts w:ascii="Arial" w:hAnsi="Arial" w:cs="Arial"/>
                <w:shd w:val="clear" w:color="auto" w:fill="FFFFFF"/>
                <w:lang w:val="es-HN"/>
              </w:rPr>
              <w:t xml:space="preserve"> and Internacional </w:t>
            </w:r>
            <w:proofErr w:type="spellStart"/>
            <w:r w:rsidRPr="0087441C">
              <w:rPr>
                <w:rFonts w:ascii="Arial" w:hAnsi="Arial" w:cs="Arial"/>
                <w:shd w:val="clear" w:color="auto" w:fill="FFFFFF"/>
                <w:lang w:val="es-HN"/>
              </w:rPr>
              <w:t>Cooperation</w:t>
            </w:r>
            <w:proofErr w:type="spellEnd"/>
            <w:r w:rsidRPr="0087441C">
              <w:rPr>
                <w:rFonts w:ascii="Arial" w:hAnsi="Arial" w:cs="Arial"/>
                <w:shd w:val="clear" w:color="auto" w:fill="FFFFFF"/>
                <w:lang w:val="es-HN"/>
              </w:rPr>
              <w:t>, afirma que la capacidad de carbono del Planeta no nos permite continuar en ese camino”</w:t>
            </w:r>
          </w:p>
          <w:p w14:paraId="0F0516CD"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Los fenómenos meteorológicos extremos son una consecuencia principal del cambio climático, y se están volviendo más frecuentes, más poderosos y más erráticos.</w:t>
            </w:r>
          </w:p>
          <w:p w14:paraId="514882AD"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lastRenderedPageBreak/>
              <w:t>El consumo de energía y de otros servicios inmoral (combustibles fósiles).</w:t>
            </w:r>
          </w:p>
          <w:p w14:paraId="65C9F645"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2015 fue el año más cálido desde que arrancaron los registros en 1880.</w:t>
            </w:r>
          </w:p>
          <w:p w14:paraId="5C849D7E" w14:textId="0FF9A397" w:rsidR="00F41B69" w:rsidRPr="008E45C3"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El crecimiento de la violencia y el surgimiento de nuevas formas de agresividad social, ataques terroristas. El narcotráfico y el consumo creciente de drogas entre los más jóvenes, la pérdida de identidad Violencia de género.</w:t>
            </w:r>
          </w:p>
        </w:tc>
        <w:tc>
          <w:tcPr>
            <w:tcW w:w="2693" w:type="dxa"/>
          </w:tcPr>
          <w:p w14:paraId="77494E9E" w14:textId="77777777" w:rsidR="00F41B69" w:rsidRPr="004B7DB1" w:rsidRDefault="00F41B69" w:rsidP="003B1E0E">
            <w:pPr>
              <w:spacing w:line="276" w:lineRule="auto"/>
              <w:rPr>
                <w:rFonts w:ascii="Arial" w:hAnsi="Arial" w:cs="Arial"/>
                <w:lang w:val="es-HN"/>
              </w:rPr>
            </w:pPr>
          </w:p>
          <w:p w14:paraId="525A0D6A" w14:textId="7BECDC28" w:rsidR="00F41B69" w:rsidRPr="0087441C" w:rsidRDefault="00F41B69" w:rsidP="004B7DB1">
            <w:pPr>
              <w:jc w:val="both"/>
              <w:rPr>
                <w:rFonts w:ascii="Arial" w:hAnsi="Arial" w:cs="Arial"/>
                <w:lang w:val="es-419"/>
              </w:rPr>
            </w:pPr>
            <w:r w:rsidRPr="0087441C">
              <w:rPr>
                <w:rFonts w:ascii="Arial" w:hAnsi="Arial" w:cs="Arial"/>
                <w:lang w:val="es-419"/>
              </w:rPr>
              <w:t>La encíclica se ubica en el contexto de la crisis del COVID-19 y propone lo que debería ser cada sociedad nacional y el Sistema del mundo después de la pandemia. Es un documento de análisis y de propuesta. Uno que ofrece horizonte e inspira.</w:t>
            </w:r>
          </w:p>
          <w:p w14:paraId="63C18BD3" w14:textId="77777777" w:rsidR="00F41B69" w:rsidRPr="0087441C" w:rsidRDefault="00F41B69" w:rsidP="004B7DB1">
            <w:pPr>
              <w:jc w:val="both"/>
              <w:rPr>
                <w:rFonts w:ascii="Arial" w:hAnsi="Arial" w:cs="Arial"/>
                <w:lang w:val="es-419"/>
              </w:rPr>
            </w:pPr>
            <w:r w:rsidRPr="0087441C">
              <w:rPr>
                <w:rFonts w:ascii="Arial" w:hAnsi="Arial" w:cs="Arial"/>
                <w:lang w:val="es-419"/>
              </w:rPr>
              <w:t>Se presenta un diagnóstico de lo que según el papa no está funcionando a nivel económico, político y social en la dimensión personal, comunitaria, nacional e internacional. Ofrece una serie de propuestas ante esta problemática inspiradas en el Evangelio y otras fuentes humanistas.</w:t>
            </w:r>
          </w:p>
          <w:p w14:paraId="669AD4B8" w14:textId="131E0236" w:rsidR="00F41B69" w:rsidRPr="004B7DB1" w:rsidRDefault="00F41B69" w:rsidP="004B7DB1">
            <w:pPr>
              <w:spacing w:line="276" w:lineRule="auto"/>
              <w:rPr>
                <w:rFonts w:ascii="Arial" w:hAnsi="Arial" w:cs="Arial"/>
                <w:lang w:val="es-HN"/>
              </w:rPr>
            </w:pPr>
            <w:r w:rsidRPr="0087441C">
              <w:rPr>
                <w:rFonts w:ascii="Arial" w:hAnsi="Arial" w:cs="Arial"/>
                <w:lang w:val="es-419"/>
              </w:rPr>
              <w:t>Es una puesta al día del pensamiento social cristiano que en la época moderna tiene su antecedente más sólido y acabado en la encíclica </w:t>
            </w:r>
            <w:proofErr w:type="spellStart"/>
            <w:r w:rsidRPr="0087441C">
              <w:rPr>
                <w:rFonts w:ascii="Arial" w:hAnsi="Arial" w:cs="Arial"/>
                <w:lang w:val="es-419"/>
              </w:rPr>
              <w:t>Rerum</w:t>
            </w:r>
            <w:proofErr w:type="spellEnd"/>
            <w:r w:rsidRPr="0087441C">
              <w:rPr>
                <w:rFonts w:ascii="Arial" w:hAnsi="Arial" w:cs="Arial"/>
                <w:lang w:val="es-419"/>
              </w:rPr>
              <w:t xml:space="preserve"> </w:t>
            </w:r>
            <w:proofErr w:type="spellStart"/>
            <w:r w:rsidRPr="0087441C">
              <w:rPr>
                <w:rFonts w:ascii="Arial" w:hAnsi="Arial" w:cs="Arial"/>
                <w:lang w:val="es-419"/>
              </w:rPr>
              <w:lastRenderedPageBreak/>
              <w:t>Novarum</w:t>
            </w:r>
            <w:proofErr w:type="spellEnd"/>
            <w:r w:rsidRPr="0087441C">
              <w:rPr>
                <w:rFonts w:ascii="Arial" w:hAnsi="Arial" w:cs="Arial"/>
                <w:lang w:val="es-419"/>
              </w:rPr>
              <w:t xml:space="preserve"> de </w:t>
            </w:r>
            <w:proofErr w:type="spellStart"/>
            <w:r w:rsidRPr="0087441C">
              <w:rPr>
                <w:rFonts w:ascii="Arial" w:hAnsi="Arial" w:cs="Arial"/>
                <w:lang w:val="es-419"/>
              </w:rPr>
              <w:t>Léon</w:t>
            </w:r>
            <w:proofErr w:type="spellEnd"/>
            <w:r w:rsidRPr="0087441C">
              <w:rPr>
                <w:rFonts w:ascii="Arial" w:hAnsi="Arial" w:cs="Arial"/>
                <w:lang w:val="es-419"/>
              </w:rPr>
              <w:t xml:space="preserve"> XIII publicada en 1891.</w:t>
            </w:r>
          </w:p>
        </w:tc>
        <w:tc>
          <w:tcPr>
            <w:tcW w:w="2176" w:type="dxa"/>
          </w:tcPr>
          <w:p w14:paraId="5CDF90E7" w14:textId="77777777" w:rsidR="00F41B69" w:rsidRPr="00687B38" w:rsidRDefault="00F41B69" w:rsidP="003B1E0E">
            <w:pPr>
              <w:spacing w:line="276" w:lineRule="auto"/>
              <w:rPr>
                <w:rFonts w:ascii="Arial" w:hAnsi="Arial" w:cs="Arial"/>
                <w:b/>
                <w:sz w:val="24"/>
                <w:szCs w:val="24"/>
                <w:lang w:val="es-HN"/>
              </w:rPr>
            </w:pPr>
          </w:p>
        </w:tc>
      </w:tr>
      <w:tr w:rsidR="00F41B69" w:rsidRPr="0087441C" w14:paraId="34C6F64A" w14:textId="77777777" w:rsidTr="0087441C">
        <w:trPr>
          <w:trHeight w:val="749"/>
        </w:trPr>
        <w:tc>
          <w:tcPr>
            <w:tcW w:w="1633" w:type="dxa"/>
          </w:tcPr>
          <w:p w14:paraId="6F4C1642" w14:textId="77777777" w:rsidR="00F41B69" w:rsidRPr="008E45C3" w:rsidRDefault="00F41B69" w:rsidP="003B1E0E">
            <w:pPr>
              <w:spacing w:line="276" w:lineRule="auto"/>
              <w:rPr>
                <w:rFonts w:ascii="Arial" w:hAnsi="Arial" w:cs="Arial"/>
                <w:b/>
                <w:sz w:val="24"/>
                <w:szCs w:val="24"/>
                <w:lang w:val="es-ES"/>
              </w:rPr>
            </w:pPr>
            <w:r>
              <w:rPr>
                <w:rFonts w:ascii="Arial" w:hAnsi="Arial" w:cs="Arial"/>
                <w:b/>
                <w:sz w:val="24"/>
                <w:szCs w:val="24"/>
                <w:lang w:val="es-ES"/>
              </w:rPr>
              <w:lastRenderedPageBreak/>
              <w:t>Contexto en el que estamos viviendo</w:t>
            </w:r>
          </w:p>
        </w:tc>
        <w:tc>
          <w:tcPr>
            <w:tcW w:w="3187" w:type="dxa"/>
          </w:tcPr>
          <w:p w14:paraId="5381ED85" w14:textId="77777777" w:rsidR="0087441C" w:rsidRPr="0087441C"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La primera constatación negativa que se debe hacer es la persistencia y a veces el alargamiento del abismo entre las áreas del llamado Norte desarrollado y la del Sur en vías de desarrollo. </w:t>
            </w:r>
          </w:p>
          <w:p w14:paraId="54FEDE35" w14:textId="3A81DA0A" w:rsidR="00F41B69" w:rsidRPr="008E45C3" w:rsidRDefault="0087441C" w:rsidP="0087441C">
            <w:pPr>
              <w:spacing w:line="276" w:lineRule="auto"/>
              <w:rPr>
                <w:rFonts w:ascii="Arial" w:hAnsi="Arial" w:cs="Arial"/>
                <w:shd w:val="clear" w:color="auto" w:fill="FFFFFF"/>
                <w:lang w:val="es-HN"/>
              </w:rPr>
            </w:pPr>
            <w:r w:rsidRPr="0087441C">
              <w:rPr>
                <w:rFonts w:ascii="Arial" w:hAnsi="Arial" w:cs="Arial"/>
                <w:shd w:val="clear" w:color="auto" w:fill="FFFFFF"/>
                <w:lang w:val="es-HN"/>
              </w:rPr>
              <w:t xml:space="preserve">Entre las señales positivas del presente, hay que señalar la mayor conciencia de la limitación de los recursos disponibles, la necesidad de respetar la integridad y los ritmos de la naturaleza y de tenerlos en cuenta en la programación del desarrollo, en lugar de sacrificarlo a ciertas concepciones demagógicas del mismo. Es </w:t>
            </w:r>
            <w:r w:rsidRPr="0087441C">
              <w:rPr>
                <w:rFonts w:ascii="Arial" w:hAnsi="Arial" w:cs="Arial"/>
                <w:shd w:val="clear" w:color="auto" w:fill="FFFFFF"/>
                <w:lang w:val="es-HN"/>
              </w:rPr>
              <w:lastRenderedPageBreak/>
              <w:t>lo que hoy se llama la preocupación ecológica.</w:t>
            </w:r>
          </w:p>
        </w:tc>
        <w:tc>
          <w:tcPr>
            <w:tcW w:w="2835" w:type="dxa"/>
          </w:tcPr>
          <w:p w14:paraId="509F7763" w14:textId="77777777" w:rsidR="00F41B69" w:rsidRPr="008E45C3" w:rsidRDefault="00F41B69" w:rsidP="003B1E0E">
            <w:pPr>
              <w:spacing w:line="276" w:lineRule="auto"/>
              <w:rPr>
                <w:rFonts w:ascii="Arial" w:hAnsi="Arial" w:cs="Arial"/>
                <w:shd w:val="clear" w:color="auto" w:fill="FFFFFF"/>
                <w:lang w:val="es-HN"/>
              </w:rPr>
            </w:pPr>
          </w:p>
        </w:tc>
        <w:tc>
          <w:tcPr>
            <w:tcW w:w="3119" w:type="dxa"/>
          </w:tcPr>
          <w:p w14:paraId="0AE95B37" w14:textId="77777777" w:rsidR="00D37B91" w:rsidRDefault="001828C3" w:rsidP="003B1E0E">
            <w:pPr>
              <w:spacing w:line="276" w:lineRule="auto"/>
              <w:rPr>
                <w:rFonts w:ascii="Arial" w:hAnsi="Arial" w:cs="Arial"/>
                <w:shd w:val="clear" w:color="auto" w:fill="FFFFFF"/>
                <w:lang w:val="es-HN"/>
              </w:rPr>
            </w:pPr>
            <w:r>
              <w:rPr>
                <w:rFonts w:ascii="Arial" w:hAnsi="Arial" w:cs="Arial"/>
                <w:shd w:val="clear" w:color="auto" w:fill="FFFFFF"/>
                <w:lang w:val="es-HN"/>
              </w:rPr>
              <w:t xml:space="preserve">Actualmente se está tratando de hacer una sociedad con menos </w:t>
            </w:r>
            <w:proofErr w:type="gramStart"/>
            <w:r>
              <w:rPr>
                <w:rFonts w:ascii="Arial" w:hAnsi="Arial" w:cs="Arial"/>
                <w:shd w:val="clear" w:color="auto" w:fill="FFFFFF"/>
                <w:lang w:val="es-HN"/>
              </w:rPr>
              <w:t>escases</w:t>
            </w:r>
            <w:proofErr w:type="gramEnd"/>
            <w:r>
              <w:rPr>
                <w:rFonts w:ascii="Arial" w:hAnsi="Arial" w:cs="Arial"/>
                <w:shd w:val="clear" w:color="auto" w:fill="FFFFFF"/>
                <w:lang w:val="es-HN"/>
              </w:rPr>
              <w:t xml:space="preserve"> aunque la política no se </w:t>
            </w:r>
            <w:proofErr w:type="spellStart"/>
            <w:r>
              <w:rPr>
                <w:rFonts w:ascii="Arial" w:hAnsi="Arial" w:cs="Arial"/>
                <w:shd w:val="clear" w:color="auto" w:fill="FFFFFF"/>
                <w:lang w:val="es-HN"/>
              </w:rPr>
              <w:t>esta</w:t>
            </w:r>
            <w:proofErr w:type="spellEnd"/>
            <w:r>
              <w:rPr>
                <w:rFonts w:ascii="Arial" w:hAnsi="Arial" w:cs="Arial"/>
                <w:shd w:val="clear" w:color="auto" w:fill="FFFFFF"/>
                <w:lang w:val="es-HN"/>
              </w:rPr>
              <w:t xml:space="preserve"> basando en el progreso común si no que el propio </w:t>
            </w:r>
            <w:r w:rsidR="00D37B91">
              <w:rPr>
                <w:rFonts w:ascii="Arial" w:hAnsi="Arial" w:cs="Arial"/>
                <w:shd w:val="clear" w:color="auto" w:fill="FFFFFF"/>
                <w:lang w:val="es-HN"/>
              </w:rPr>
              <w:t xml:space="preserve">poco a poco estamos cambiando tratando de tener ética aunque muchas cosas un no cambian de el día que se escribió la Encíclica </w:t>
            </w:r>
            <w:proofErr w:type="spellStart"/>
            <w:r w:rsidR="00D37B91">
              <w:rPr>
                <w:rFonts w:ascii="Arial" w:hAnsi="Arial" w:cs="Arial"/>
                <w:shd w:val="clear" w:color="auto" w:fill="FFFFFF"/>
                <w:lang w:val="es-HN"/>
              </w:rPr>
              <w:t>se</w:t>
            </w:r>
            <w:proofErr w:type="spellEnd"/>
            <w:r w:rsidR="00D37B91">
              <w:rPr>
                <w:rFonts w:ascii="Arial" w:hAnsi="Arial" w:cs="Arial"/>
                <w:shd w:val="clear" w:color="auto" w:fill="FFFFFF"/>
                <w:lang w:val="es-HN"/>
              </w:rPr>
              <w:t xml:space="preserve"> que poco a poco cambiaremos </w:t>
            </w:r>
          </w:p>
          <w:p w14:paraId="205C7893" w14:textId="4AF71E2A" w:rsidR="00F41B69"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t xml:space="preserve">Tomaremos en cuenta lo siguiente </w:t>
            </w:r>
          </w:p>
          <w:p w14:paraId="054D0136" w14:textId="785A6B13" w:rsidR="00D37B91"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t xml:space="preserve">Los principios religiosos </w:t>
            </w:r>
          </w:p>
          <w:p w14:paraId="615B5107" w14:textId="77777777" w:rsidR="00D37B91"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t xml:space="preserve">La ética </w:t>
            </w:r>
          </w:p>
          <w:p w14:paraId="619A9E7F" w14:textId="77777777" w:rsidR="00D37B91"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t>La política</w:t>
            </w:r>
          </w:p>
          <w:p w14:paraId="655D64F6" w14:textId="77777777" w:rsidR="00D37B91"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t xml:space="preserve">La economía </w:t>
            </w:r>
          </w:p>
          <w:p w14:paraId="64F5E93F" w14:textId="0D7A8725" w:rsidR="00D37B91" w:rsidRPr="008E45C3" w:rsidRDefault="00D37B91" w:rsidP="003B1E0E">
            <w:pPr>
              <w:spacing w:line="276" w:lineRule="auto"/>
              <w:rPr>
                <w:rFonts w:ascii="Arial" w:hAnsi="Arial" w:cs="Arial"/>
                <w:shd w:val="clear" w:color="auto" w:fill="FFFFFF"/>
                <w:lang w:val="es-HN"/>
              </w:rPr>
            </w:pPr>
            <w:r>
              <w:rPr>
                <w:rFonts w:ascii="Arial" w:hAnsi="Arial" w:cs="Arial"/>
                <w:shd w:val="clear" w:color="auto" w:fill="FFFFFF"/>
                <w:lang w:val="es-HN"/>
              </w:rPr>
              <w:lastRenderedPageBreak/>
              <w:t xml:space="preserve">Porque esto es fundamental para ver un país diferente </w:t>
            </w:r>
          </w:p>
        </w:tc>
        <w:tc>
          <w:tcPr>
            <w:tcW w:w="3260" w:type="dxa"/>
          </w:tcPr>
          <w:p w14:paraId="10B3EC88" w14:textId="08C73E97" w:rsidR="00F41B69" w:rsidRPr="008E45C3" w:rsidRDefault="0087441C" w:rsidP="003B1E0E">
            <w:pPr>
              <w:spacing w:line="276" w:lineRule="auto"/>
              <w:rPr>
                <w:rFonts w:ascii="Arial" w:hAnsi="Arial" w:cs="Arial"/>
                <w:shd w:val="clear" w:color="auto" w:fill="FFFFFF"/>
                <w:lang w:val="es-HN"/>
              </w:rPr>
            </w:pPr>
            <w:r w:rsidRPr="0087441C">
              <w:rPr>
                <w:rFonts w:ascii="Arial" w:hAnsi="Arial" w:cs="Arial"/>
                <w:shd w:val="clear" w:color="auto" w:fill="FFFFFF"/>
                <w:lang w:val="es-HN"/>
              </w:rPr>
              <w:lastRenderedPageBreak/>
              <w:t xml:space="preserve">El Papa Francisco hace una caracterización global de nuestra situación ecológica, y expone como históricamente los demás Papas que lo han precedido le han dado un carácter de importancia muy grande al tema ecológico, pues las implicaciones de su deterioro como nos encontramos afectados a dichas repercusiones y destrucción son fatales para todos los que compartimos la vida en la Tierra. Adicionalmente hacen un llamado a reflexionar sobre la causa de esta crisis, donde tanto el problema como la solución se encuentran en nosotros como sociedad y </w:t>
            </w:r>
            <w:r w:rsidRPr="0087441C">
              <w:rPr>
                <w:rFonts w:ascii="Arial" w:hAnsi="Arial" w:cs="Arial"/>
                <w:shd w:val="clear" w:color="auto" w:fill="FFFFFF"/>
                <w:lang w:val="es-HN"/>
              </w:rPr>
              <w:lastRenderedPageBreak/>
              <w:t>comunidad, y que parte de los limitados procesos para abordarla han sido tanto una actitud egoísta como un desinterés global hacia el asunto, ignorando su existencia como si esto lo fuera a aplacar. Es entonces responsabilidad de todos asumir la tarea de intentar solucionar el problema.</w:t>
            </w:r>
          </w:p>
        </w:tc>
        <w:tc>
          <w:tcPr>
            <w:tcW w:w="2693" w:type="dxa"/>
          </w:tcPr>
          <w:p w14:paraId="1A63DBB6" w14:textId="5216458E" w:rsidR="00F41B69" w:rsidRPr="004B7DB1" w:rsidRDefault="00F41B69" w:rsidP="0065545B">
            <w:pPr>
              <w:spacing w:line="276" w:lineRule="auto"/>
              <w:rPr>
                <w:rFonts w:ascii="Arial" w:hAnsi="Arial" w:cs="Arial"/>
                <w:lang w:val="es-ES"/>
              </w:rPr>
            </w:pPr>
            <w:r w:rsidRPr="004B7DB1">
              <w:rPr>
                <w:rFonts w:ascii="Arial" w:hAnsi="Arial" w:cs="Arial"/>
                <w:lang w:val="es-ES"/>
              </w:rPr>
              <w:lastRenderedPageBreak/>
              <w:t xml:space="preserve">En el mundo actual los sentimientos de pertenencia a una misma humanidad se debilitan, y el sueño de construir juntos la justicia y la paz parece una utopía de otras épocas. El aislamiento y la cerrazón en uno mismo o en los propios intereses jamás son el camino para devolver esperanza y obrar una renovación, sino que es la cercanía, la cultura del encuentro. </w:t>
            </w:r>
          </w:p>
          <w:p w14:paraId="6185CF88" w14:textId="4B570E7D" w:rsidR="00F41B69" w:rsidRPr="004B7DB1" w:rsidRDefault="00F41B69" w:rsidP="0065545B">
            <w:pPr>
              <w:spacing w:line="276" w:lineRule="auto"/>
              <w:rPr>
                <w:rFonts w:ascii="Arial" w:hAnsi="Arial" w:cs="Arial"/>
                <w:lang w:val="es-ES"/>
              </w:rPr>
            </w:pPr>
            <w:r w:rsidRPr="004B7DB1">
              <w:rPr>
                <w:rFonts w:ascii="Arial" w:hAnsi="Arial" w:cs="Arial"/>
                <w:lang w:val="es-ES"/>
              </w:rPr>
              <w:t xml:space="preserve">En este mundo que corre sin un rumbo común, se respira una atmósfera donde «la distancia entre </w:t>
            </w:r>
            <w:r w:rsidRPr="004B7DB1">
              <w:rPr>
                <w:rFonts w:ascii="Arial" w:hAnsi="Arial" w:cs="Arial"/>
                <w:lang w:val="es-ES"/>
              </w:rPr>
              <w:lastRenderedPageBreak/>
              <w:t xml:space="preserve">la obsesión por el propio bienestar y la felicidad compartida de la humanidad se amplía hasta tal punto que da la impresión de que se está produciendo un verdadero cisma entre el individuo y la comunidad humana. </w:t>
            </w:r>
          </w:p>
        </w:tc>
        <w:tc>
          <w:tcPr>
            <w:tcW w:w="2176" w:type="dxa"/>
          </w:tcPr>
          <w:p w14:paraId="65778219" w14:textId="77777777" w:rsidR="00F41B69" w:rsidRPr="00687B38" w:rsidRDefault="00F41B69" w:rsidP="003B1E0E">
            <w:pPr>
              <w:spacing w:line="276" w:lineRule="auto"/>
              <w:rPr>
                <w:rFonts w:ascii="Arial" w:hAnsi="Arial" w:cs="Arial"/>
                <w:b/>
                <w:sz w:val="24"/>
                <w:szCs w:val="24"/>
                <w:lang w:val="es-ES"/>
              </w:rPr>
            </w:pPr>
          </w:p>
        </w:tc>
      </w:tr>
      <w:tr w:rsidR="00F41B69" w:rsidRPr="00FE2983" w14:paraId="346046F6" w14:textId="77777777" w:rsidTr="0087441C">
        <w:trPr>
          <w:trHeight w:val="1428"/>
        </w:trPr>
        <w:tc>
          <w:tcPr>
            <w:tcW w:w="1633" w:type="dxa"/>
          </w:tcPr>
          <w:p w14:paraId="4FE33C5D" w14:textId="77777777" w:rsidR="00F41B69" w:rsidRPr="008E45C3" w:rsidRDefault="00F41B69" w:rsidP="003B1E0E">
            <w:pPr>
              <w:spacing w:line="276" w:lineRule="auto"/>
              <w:rPr>
                <w:rFonts w:ascii="Arial" w:hAnsi="Arial" w:cs="Arial"/>
                <w:b/>
                <w:sz w:val="24"/>
                <w:szCs w:val="24"/>
                <w:lang w:val="es-ES"/>
              </w:rPr>
            </w:pPr>
          </w:p>
          <w:p w14:paraId="5B8FA090" w14:textId="77777777" w:rsidR="00F41B69" w:rsidRPr="008E45C3" w:rsidRDefault="00F41B69" w:rsidP="003B1E0E">
            <w:pPr>
              <w:spacing w:line="276" w:lineRule="auto"/>
              <w:rPr>
                <w:rFonts w:ascii="Arial" w:hAnsi="Arial" w:cs="Arial"/>
                <w:b/>
                <w:sz w:val="24"/>
                <w:szCs w:val="24"/>
                <w:lang w:val="es-ES"/>
              </w:rPr>
            </w:pPr>
            <w:r>
              <w:rPr>
                <w:rFonts w:ascii="Arial" w:hAnsi="Arial" w:cs="Arial"/>
                <w:b/>
                <w:sz w:val="24"/>
                <w:szCs w:val="24"/>
                <w:lang w:val="es-ES"/>
              </w:rPr>
              <w:t xml:space="preserve">Valoración personal </w:t>
            </w:r>
          </w:p>
        </w:tc>
        <w:tc>
          <w:tcPr>
            <w:tcW w:w="3187" w:type="dxa"/>
          </w:tcPr>
          <w:p w14:paraId="300F99EB" w14:textId="77777777" w:rsidR="00F41B69" w:rsidRPr="008E45C3" w:rsidRDefault="00F41B69" w:rsidP="003B1E0E">
            <w:pPr>
              <w:spacing w:line="276" w:lineRule="auto"/>
              <w:rPr>
                <w:rFonts w:ascii="Arial" w:hAnsi="Arial" w:cs="Arial"/>
                <w:shd w:val="clear" w:color="auto" w:fill="FFFFFF"/>
                <w:lang w:val="es-HN"/>
              </w:rPr>
            </w:pPr>
          </w:p>
        </w:tc>
        <w:tc>
          <w:tcPr>
            <w:tcW w:w="2835" w:type="dxa"/>
          </w:tcPr>
          <w:p w14:paraId="61908B89" w14:textId="77777777" w:rsidR="00F41B69" w:rsidRPr="008E45C3" w:rsidRDefault="00F41B69" w:rsidP="003B1E0E">
            <w:pPr>
              <w:spacing w:line="276" w:lineRule="auto"/>
              <w:rPr>
                <w:rFonts w:ascii="Arial" w:hAnsi="Arial" w:cs="Arial"/>
                <w:shd w:val="clear" w:color="auto" w:fill="FFFFFF"/>
                <w:lang w:val="es-HN"/>
              </w:rPr>
            </w:pPr>
          </w:p>
        </w:tc>
        <w:tc>
          <w:tcPr>
            <w:tcW w:w="3119" w:type="dxa"/>
          </w:tcPr>
          <w:p w14:paraId="6F21ED04" w14:textId="77777777" w:rsidR="00F41B69" w:rsidRPr="008E45C3" w:rsidRDefault="00F41B69" w:rsidP="003B1E0E">
            <w:pPr>
              <w:spacing w:line="276" w:lineRule="auto"/>
              <w:rPr>
                <w:rFonts w:ascii="Arial" w:hAnsi="Arial" w:cs="Arial"/>
                <w:shd w:val="clear" w:color="auto" w:fill="FFFFFF"/>
                <w:lang w:val="es-HN"/>
              </w:rPr>
            </w:pPr>
          </w:p>
        </w:tc>
        <w:tc>
          <w:tcPr>
            <w:tcW w:w="3260" w:type="dxa"/>
          </w:tcPr>
          <w:p w14:paraId="0145E555" w14:textId="49020FB8" w:rsidR="00F41B69" w:rsidRPr="008E45C3" w:rsidRDefault="00F41B69" w:rsidP="003B1E0E">
            <w:pPr>
              <w:spacing w:line="276" w:lineRule="auto"/>
              <w:rPr>
                <w:rFonts w:ascii="Arial" w:hAnsi="Arial" w:cs="Arial"/>
                <w:shd w:val="clear" w:color="auto" w:fill="FFFFFF"/>
                <w:lang w:val="es-HN"/>
              </w:rPr>
            </w:pPr>
          </w:p>
        </w:tc>
        <w:tc>
          <w:tcPr>
            <w:tcW w:w="2693" w:type="dxa"/>
          </w:tcPr>
          <w:p w14:paraId="717BAA32" w14:textId="77777777" w:rsidR="00F41B69" w:rsidRPr="008E45C3" w:rsidRDefault="00F41B69" w:rsidP="003B1E0E">
            <w:pPr>
              <w:spacing w:line="276" w:lineRule="auto"/>
              <w:rPr>
                <w:rFonts w:ascii="Arial" w:hAnsi="Arial" w:cs="Arial"/>
                <w:sz w:val="24"/>
                <w:szCs w:val="24"/>
                <w:lang w:val="es-ES"/>
              </w:rPr>
            </w:pPr>
          </w:p>
        </w:tc>
        <w:tc>
          <w:tcPr>
            <w:tcW w:w="2176" w:type="dxa"/>
          </w:tcPr>
          <w:p w14:paraId="303D2279" w14:textId="77777777" w:rsidR="00F41B69" w:rsidRPr="00687B38" w:rsidRDefault="00F41B69" w:rsidP="003B1E0E">
            <w:pPr>
              <w:spacing w:line="276" w:lineRule="auto"/>
              <w:rPr>
                <w:rFonts w:ascii="Arial" w:hAnsi="Arial" w:cs="Arial"/>
                <w:sz w:val="24"/>
                <w:shd w:val="clear" w:color="auto" w:fill="FFFFFF"/>
                <w:lang w:val="es-HN"/>
              </w:rPr>
            </w:pPr>
          </w:p>
        </w:tc>
      </w:tr>
    </w:tbl>
    <w:p w14:paraId="6C8F1E63" w14:textId="77777777" w:rsidR="00FE2983" w:rsidRDefault="00FE2983" w:rsidP="00FE2983">
      <w:pPr>
        <w:spacing w:line="360" w:lineRule="auto"/>
        <w:rPr>
          <w:rFonts w:ascii="Arial" w:hAnsi="Arial" w:cs="Arial"/>
          <w:b/>
          <w:sz w:val="24"/>
          <w:szCs w:val="24"/>
          <w:lang w:val="es-ES"/>
        </w:rPr>
      </w:pPr>
      <w:bookmarkStart w:id="0" w:name="_GoBack"/>
      <w:bookmarkEnd w:id="0"/>
    </w:p>
    <w:sectPr w:rsidR="00FE2983" w:rsidSect="00687B38">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3B5D"/>
    <w:multiLevelType w:val="hybridMultilevel"/>
    <w:tmpl w:val="6BA88E18"/>
    <w:lvl w:ilvl="0" w:tplc="FFFFFFFF">
      <w:start w:val="3"/>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62FD5306"/>
    <w:multiLevelType w:val="hybridMultilevel"/>
    <w:tmpl w:val="95288F5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83"/>
    <w:rsid w:val="000454F1"/>
    <w:rsid w:val="000904CF"/>
    <w:rsid w:val="000B266E"/>
    <w:rsid w:val="000F739C"/>
    <w:rsid w:val="001828C3"/>
    <w:rsid w:val="0025020E"/>
    <w:rsid w:val="002C3C4D"/>
    <w:rsid w:val="0042795C"/>
    <w:rsid w:val="004612E3"/>
    <w:rsid w:val="004A6555"/>
    <w:rsid w:val="004B7DB1"/>
    <w:rsid w:val="004F44C8"/>
    <w:rsid w:val="00622B6B"/>
    <w:rsid w:val="0065545B"/>
    <w:rsid w:val="00686BB3"/>
    <w:rsid w:val="00687B38"/>
    <w:rsid w:val="006E026F"/>
    <w:rsid w:val="0072639D"/>
    <w:rsid w:val="00792586"/>
    <w:rsid w:val="00812F31"/>
    <w:rsid w:val="00870D82"/>
    <w:rsid w:val="0087441C"/>
    <w:rsid w:val="008979C4"/>
    <w:rsid w:val="00A277F4"/>
    <w:rsid w:val="00B31B15"/>
    <w:rsid w:val="00BC2122"/>
    <w:rsid w:val="00C37227"/>
    <w:rsid w:val="00C62E62"/>
    <w:rsid w:val="00CB0DC8"/>
    <w:rsid w:val="00CC1ADE"/>
    <w:rsid w:val="00D37B91"/>
    <w:rsid w:val="00D64763"/>
    <w:rsid w:val="00D72904"/>
    <w:rsid w:val="00DB5677"/>
    <w:rsid w:val="00E91652"/>
    <w:rsid w:val="00F41B69"/>
    <w:rsid w:val="00FB3209"/>
    <w:rsid w:val="00FD1225"/>
    <w:rsid w:val="00FE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4083"/>
  <w15:chartTrackingRefBased/>
  <w15:docId w15:val="{4CCB936E-317D-4C13-8CD3-9B106063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AD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17160-2712-4C32-ADD8-2B4705DC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1468</Words>
  <Characters>8076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delmy avila espinoza</dc:creator>
  <cp:keywords/>
  <dc:description/>
  <cp:lastModifiedBy>Rosita</cp:lastModifiedBy>
  <cp:revision>2</cp:revision>
  <dcterms:created xsi:type="dcterms:W3CDTF">2022-07-25T13:43:00Z</dcterms:created>
  <dcterms:modified xsi:type="dcterms:W3CDTF">2022-07-25T13:43:00Z</dcterms:modified>
</cp:coreProperties>
</file>