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CEC1" w14:textId="77777777" w:rsidR="008B2731" w:rsidRDefault="0032781A">
      <w:pPr>
        <w:pStyle w:val="Text"/>
      </w:pPr>
      <w:r>
        <w:t>Prof. Dr. Stenzel - Computergrafik und Animation</w:t>
      </w:r>
    </w:p>
    <w:p w14:paraId="5566A192" w14:textId="77777777" w:rsidR="008B2731" w:rsidRDefault="008B2731">
      <w:pPr>
        <w:pStyle w:val="Text"/>
      </w:pPr>
    </w:p>
    <w:p w14:paraId="5D51479D" w14:textId="7DDEFDDD" w:rsidR="008B2731" w:rsidRPr="00F46AFC" w:rsidRDefault="0032781A">
      <w:pPr>
        <w:pStyle w:val="Titel"/>
        <w:rPr>
          <w:sz w:val="54"/>
          <w:szCs w:val="54"/>
        </w:rPr>
      </w:pPr>
      <w:proofErr w:type="gramStart"/>
      <w:r w:rsidRPr="00F46AFC">
        <w:rPr>
          <w:sz w:val="54"/>
          <w:szCs w:val="54"/>
        </w:rPr>
        <w:t>Exposé</w:t>
      </w:r>
      <w:proofErr w:type="gramEnd"/>
    </w:p>
    <w:p w14:paraId="6689B787" w14:textId="77777777" w:rsidR="00AE12FF" w:rsidRDefault="00AE12FF" w:rsidP="006672F1">
      <w:pPr>
        <w:pStyle w:val="Text0"/>
      </w:pPr>
    </w:p>
    <w:p w14:paraId="6B77E593" w14:textId="516AA7FC" w:rsidR="008B2731" w:rsidRDefault="0032781A" w:rsidP="006672F1">
      <w:pPr>
        <w:pStyle w:val="Text0"/>
      </w:pPr>
      <w:r>
        <w:t>Der genaue Prüfungstermin innerhalb des nächsten Prüfungszeitraums des Moduls wird Ihnen nach Anmeldung</w:t>
      </w:r>
      <w:r w:rsidR="00AE12FF">
        <w:t xml:space="preserve"> und </w:t>
      </w:r>
      <w:proofErr w:type="gramStart"/>
      <w:r w:rsidR="00AE12FF">
        <w:t>Exposé</w:t>
      </w:r>
      <w:proofErr w:type="gramEnd"/>
      <w:r w:rsidR="00AE12FF">
        <w:t>-Abgabe</w:t>
      </w:r>
      <w:r>
        <w:t xml:space="preserve"> mitgeteilt und kann in Absprache mit dem Prüfer noch angepasst werden (muss jedoch noch innerhalb des </w:t>
      </w:r>
      <w:r w:rsidR="00AE12FF">
        <w:t>gewählten</w:t>
      </w:r>
      <w:r>
        <w:t xml:space="preserve"> Prüfungszeitraums liegen).</w:t>
      </w:r>
    </w:p>
    <w:p w14:paraId="71AF1FE0" w14:textId="68F3E303" w:rsidR="008B2731" w:rsidRDefault="0032781A">
      <w:pPr>
        <w:pStyle w:val="Text0"/>
      </w:pPr>
      <w:r>
        <w:t>Senden Sie d</w:t>
      </w:r>
      <w:r w:rsidR="00AE12FF">
        <w:t xml:space="preserve">ieses Dokument </w:t>
      </w:r>
      <w:r>
        <w:t>bitte</w:t>
      </w:r>
      <w:r w:rsidR="00AE12FF">
        <w:t xml:space="preserve"> ausgefüllt</w:t>
      </w:r>
      <w:r>
        <w:t xml:space="preserve"> als PDF an </w:t>
      </w:r>
      <w:r w:rsidRPr="00F46AFC">
        <w:rPr>
          <w:i/>
          <w:iCs/>
        </w:rPr>
        <w:t>cga-praktikum@gm.fh-koeln.de</w:t>
      </w:r>
    </w:p>
    <w:p w14:paraId="6666CEBB" w14:textId="323B297E" w:rsidR="008B2731" w:rsidRDefault="008B2731">
      <w:pPr>
        <w:pStyle w:val="Text0"/>
      </w:pPr>
    </w:p>
    <w:p w14:paraId="22B3911B" w14:textId="77777777" w:rsidR="00B45ACD" w:rsidRDefault="00B45ACD">
      <w:pPr>
        <w:pStyle w:val="Text0"/>
      </w:pPr>
    </w:p>
    <w:p w14:paraId="0B0E79F0" w14:textId="553AD411" w:rsidR="002F4006" w:rsidRDefault="00AE12FF" w:rsidP="00AE12FF">
      <w:pPr>
        <w:pStyle w:val="Text0"/>
        <w:spacing w:before="0"/>
        <w:rPr>
          <w:b/>
          <w:bCs/>
          <w:sz w:val="36"/>
          <w:szCs w:val="36"/>
        </w:rPr>
      </w:pPr>
      <w:r w:rsidRPr="00AE12FF">
        <w:rPr>
          <w:b/>
          <w:bCs/>
          <w:sz w:val="36"/>
          <w:szCs w:val="36"/>
        </w:rPr>
        <w:t>Abnahmezeitraum</w:t>
      </w:r>
      <w:r w:rsidR="009A0A9C">
        <w:rPr>
          <w:b/>
          <w:bCs/>
          <w:sz w:val="36"/>
          <w:szCs w:val="36"/>
        </w:rPr>
        <w:t>:</w:t>
      </w:r>
      <w:r w:rsidR="005B6732">
        <w:rPr>
          <w:b/>
          <w:bCs/>
          <w:sz w:val="36"/>
          <w:szCs w:val="36"/>
        </w:rPr>
        <w:t xml:space="preserve"> </w:t>
      </w:r>
    </w:p>
    <w:sdt>
      <w:sdtPr>
        <w:rPr>
          <w:b/>
          <w:bCs/>
          <w:sz w:val="36"/>
          <w:szCs w:val="36"/>
        </w:rPr>
        <w:id w:val="2042162513"/>
        <w:placeholder>
          <w:docPart w:val="DefaultPlaceholder_-1854013438"/>
        </w:placeholder>
        <w:dropDownList>
          <w:listItem w:displayText="08.08.2022 – 12.08.2022" w:value="08.08.2022 – 12.08.2022"/>
          <w:listItem w:displayText="22.08.2022 – 26.08.2022" w:value="22.08.2022 – 26.08.2022"/>
        </w:dropDownList>
      </w:sdtPr>
      <w:sdtContent>
        <w:p w14:paraId="4CE66046" w14:textId="1D084787" w:rsidR="00A726B0" w:rsidRDefault="007A084F" w:rsidP="00AE12FF">
          <w:pPr>
            <w:pStyle w:val="Text0"/>
            <w:spacing w:before="0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22.08.2022 – 26.08.2022</w:t>
          </w:r>
        </w:p>
      </w:sdtContent>
    </w:sdt>
    <w:p w14:paraId="4A5CD7F8" w14:textId="66D6138B" w:rsidR="00324B3F" w:rsidRDefault="00324B3F">
      <w:pPr>
        <w:rPr>
          <w:rFonts w:ascii="Arial Unicode MS" w:hAnsi="Arial Unicode MS"/>
          <w:lang w:val="de-DE"/>
        </w:rPr>
      </w:pPr>
    </w:p>
    <w:p w14:paraId="3DB89C27" w14:textId="77777777" w:rsidR="00324B3F" w:rsidRDefault="00324B3F">
      <w:pPr>
        <w:rPr>
          <w:rFonts w:ascii="Arial Unicode MS" w:hAnsi="Arial Unicode MS"/>
          <w:lang w:val="de-DE"/>
        </w:rPr>
      </w:pPr>
    </w:p>
    <w:p w14:paraId="185B5C1F" w14:textId="77777777" w:rsidR="00B1765C" w:rsidRDefault="00B1765C" w:rsidP="00B1765C">
      <w:pPr>
        <w:pStyle w:val="berschrift"/>
      </w:pPr>
      <w:r>
        <w:t>Teammitglieder</w:t>
      </w:r>
    </w:p>
    <w:p w14:paraId="03E9C6C4" w14:textId="77777777" w:rsidR="00B1765C" w:rsidRDefault="00B1765C" w:rsidP="00B1765C">
      <w:pPr>
        <w:pStyle w:val="Text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9"/>
      </w:tblGrid>
      <w:tr w:rsidR="006B231C" w14:paraId="408254B1" w14:textId="77777777" w:rsidTr="006B231C">
        <w:trPr>
          <w:trHeight w:val="1612"/>
        </w:trPr>
        <w:tc>
          <w:tcPr>
            <w:tcW w:w="9469" w:type="dxa"/>
          </w:tcPr>
          <w:p w14:paraId="0AC39373" w14:textId="1AF3EBB4" w:rsidR="006B231C" w:rsidRDefault="006831B5" w:rsidP="001B74D1">
            <w:pPr>
              <w:pStyle w:val="Text0"/>
              <w:pBdr>
                <w:bottom w:val="single" w:sz="12" w:space="1" w:color="auto"/>
              </w:pBdr>
            </w:pPr>
            <w:r>
              <w:t>Berghahn, Florian, 11105230</w:t>
            </w:r>
          </w:p>
          <w:p w14:paraId="2835D7BB" w14:textId="6D2F0EA2" w:rsidR="006B231C" w:rsidRDefault="006B231C" w:rsidP="00B1765C">
            <w:pPr>
              <w:pStyle w:val="Text0"/>
            </w:pPr>
            <w:r>
              <w:t>Name, Vorname, Matrikelnummer</w:t>
            </w:r>
          </w:p>
        </w:tc>
      </w:tr>
      <w:tr w:rsidR="006B231C" w:rsidRPr="006831B5" w14:paraId="6F4FCB4E" w14:textId="77777777" w:rsidTr="006B231C">
        <w:trPr>
          <w:trHeight w:val="1612"/>
        </w:trPr>
        <w:tc>
          <w:tcPr>
            <w:tcW w:w="9469" w:type="dxa"/>
          </w:tcPr>
          <w:p w14:paraId="508C96FE" w14:textId="5AB98A1A" w:rsidR="006B231C" w:rsidRDefault="006831B5" w:rsidP="001B74D1">
            <w:pPr>
              <w:pStyle w:val="Text0"/>
              <w:pBdr>
                <w:bottom w:val="single" w:sz="12" w:space="1" w:color="auto"/>
              </w:pBdr>
            </w:pPr>
            <w:r>
              <w:t>Feldmann, Maximilian, 11130988</w:t>
            </w:r>
          </w:p>
          <w:p w14:paraId="62F7D437" w14:textId="3C896A83" w:rsidR="006B231C" w:rsidRDefault="006B231C" w:rsidP="001B74D1">
            <w:pPr>
              <w:pStyle w:val="Text0"/>
            </w:pPr>
            <w:r>
              <w:t>Name, Vorname, Matrikelnummer</w:t>
            </w:r>
          </w:p>
        </w:tc>
      </w:tr>
      <w:tr w:rsidR="006B231C" w:rsidRPr="006831B5" w14:paraId="27503C24" w14:textId="77777777" w:rsidTr="006B231C">
        <w:trPr>
          <w:trHeight w:val="1612"/>
        </w:trPr>
        <w:tc>
          <w:tcPr>
            <w:tcW w:w="9469" w:type="dxa"/>
          </w:tcPr>
          <w:p w14:paraId="3F276C4C" w14:textId="6D46236C" w:rsidR="006B231C" w:rsidRDefault="006831B5" w:rsidP="001B74D1">
            <w:pPr>
              <w:pStyle w:val="Text0"/>
              <w:pBdr>
                <w:bottom w:val="single" w:sz="12" w:space="1" w:color="auto"/>
              </w:pBdr>
            </w:pPr>
            <w:r>
              <w:t>Klein, Robert, 11134555</w:t>
            </w:r>
          </w:p>
          <w:p w14:paraId="63377229" w14:textId="66727A6C" w:rsidR="006B231C" w:rsidRDefault="006B231C" w:rsidP="001B74D1">
            <w:pPr>
              <w:pStyle w:val="Text0"/>
            </w:pPr>
            <w:r>
              <w:t>Name, Vorname, Matrikelnummer</w:t>
            </w:r>
          </w:p>
        </w:tc>
      </w:tr>
    </w:tbl>
    <w:p w14:paraId="2C7B167C" w14:textId="77777777" w:rsidR="001B74D1" w:rsidRDefault="001B74D1">
      <w:pPr>
        <w:rPr>
          <w:rFonts w:ascii="Arial Unicode MS" w:hAnsi="Arial Unicode MS"/>
          <w:lang w:val="de-DE"/>
        </w:rPr>
      </w:pPr>
    </w:p>
    <w:p w14:paraId="6E56BF96" w14:textId="6289741B" w:rsidR="008B2731" w:rsidRDefault="0032781A">
      <w:pPr>
        <w:rPr>
          <w:rFonts w:ascii="Arial Unicode MS" w:hAnsi="Arial Unicode MS" w:cs="Arial Unicode MS"/>
          <w:color w:val="000000"/>
          <w:sz w:val="22"/>
          <w:szCs w:val="2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lang w:val="de-DE"/>
        </w:rPr>
        <w:br w:type="page"/>
      </w:r>
    </w:p>
    <w:p w14:paraId="032321A3" w14:textId="75CE1A51" w:rsidR="00BF675A" w:rsidRDefault="00BF675A">
      <w:pPr>
        <w:pStyle w:val="Text"/>
      </w:pPr>
    </w:p>
    <w:p w14:paraId="7ED486CB" w14:textId="3A4403C5" w:rsidR="00BF675A" w:rsidRDefault="00BF675A">
      <w:pPr>
        <w:pStyle w:val="Text"/>
      </w:pPr>
    </w:p>
    <w:p w14:paraId="10B28991" w14:textId="1AA60D38" w:rsidR="00B67728" w:rsidRDefault="00B67728" w:rsidP="007A084F">
      <w:pPr>
        <w:pStyle w:val="Text"/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Grundi</w:t>
      </w:r>
      <w:r w:rsidR="006831B5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ee des Projekts </w:t>
      </w:r>
    </w:p>
    <w:p w14:paraId="22E35086" w14:textId="77777777" w:rsidR="00B67728" w:rsidRDefault="00AB0E11" w:rsidP="006672F1">
      <w:pPr>
        <w:pStyle w:val="Text0"/>
        <w:spacing w:before="0"/>
      </w:pPr>
      <w:r w:rsidRPr="00AB0E11">
        <w:t xml:space="preserve">Der Spieler steuert ein Fahrzeug, welches zufällig platzierten Objekten ausweichen </w:t>
      </w:r>
      <w:r w:rsidR="006672F1">
        <w:t xml:space="preserve">oder einsammeln muss. </w:t>
      </w:r>
      <w:r w:rsidRPr="00AB0E11">
        <w:t>Es ist hierbei nicht möglich, die Straße zu verlassen, außerdem wird die gefahrene Geschwindigkeit vorgegeben</w:t>
      </w:r>
      <w:r w:rsidR="006672F1">
        <w:t xml:space="preserve">. Diese erhöht sich durch das </w:t>
      </w:r>
      <w:r w:rsidR="00B67728">
        <w:t>Sammeln von Münzen, welche den Score bestimmen.</w:t>
      </w:r>
    </w:p>
    <w:p w14:paraId="272479E6" w14:textId="0594F7B4" w:rsidR="00B67728" w:rsidRDefault="00B67728" w:rsidP="006672F1">
      <w:pPr>
        <w:pStyle w:val="Text0"/>
        <w:spacing w:before="0"/>
      </w:pPr>
      <w:r>
        <w:t xml:space="preserve"> </w:t>
      </w:r>
    </w:p>
    <w:p w14:paraId="6C9BB84A" w14:textId="77777777" w:rsidR="00B67728" w:rsidRPr="00AB0E11" w:rsidRDefault="00B67728" w:rsidP="006672F1">
      <w:pPr>
        <w:pStyle w:val="Text0"/>
        <w:spacing w:before="0"/>
      </w:pPr>
    </w:p>
    <w:p w14:paraId="02EBF041" w14:textId="519106DE" w:rsidR="00B67728" w:rsidRDefault="00B67728" w:rsidP="00B67728">
      <w:pPr>
        <w:pStyle w:val="Text"/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Setting </w:t>
      </w:r>
    </w:p>
    <w:p w14:paraId="43C15AA6" w14:textId="0AC53E69" w:rsidR="00B67728" w:rsidRDefault="002504BF" w:rsidP="002504BF">
      <w:pPr>
        <w:pStyle w:val="Text"/>
        <w:rPr>
          <w:b/>
          <w:bCs/>
          <w:sz w:val="36"/>
          <w:szCs w:val="36"/>
        </w:rPr>
      </w:pPr>
      <w:r>
        <w:rPr>
          <w:sz w:val="24"/>
          <w:szCs w:val="24"/>
        </w:rPr>
        <w:t>Das Fahrzeug des Spielers befindet sich auf einer</w:t>
      </w:r>
      <w:r w:rsidR="00795563">
        <w:rPr>
          <w:sz w:val="24"/>
          <w:szCs w:val="24"/>
        </w:rPr>
        <w:t xml:space="preserve"> mehrspurigen </w:t>
      </w:r>
      <w:r>
        <w:rPr>
          <w:sz w:val="24"/>
          <w:szCs w:val="24"/>
        </w:rPr>
        <w:t xml:space="preserve">Straße in der Innenstadt. Der Bordstein grenzt den Bereich ein, wo sich das Fahrzeug bewegen kann. </w:t>
      </w:r>
    </w:p>
    <w:p w14:paraId="0D397C62" w14:textId="2039CEDC" w:rsidR="007A084F" w:rsidRDefault="009856BD" w:rsidP="00AB0E11">
      <w:pPr>
        <w:pStyle w:val="Text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D6A3EFE" wp14:editId="1FFF985A">
            <wp:extent cx="3997958" cy="5654302"/>
            <wp:effectExtent l="0" t="2857" r="317" b="318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4787" cy="56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42A" w14:textId="73C3BBB7" w:rsidR="00FD6639" w:rsidRDefault="00FD6639" w:rsidP="00AB0E11">
      <w:pPr>
        <w:pStyle w:val="Text"/>
        <w:spacing w:line="360" w:lineRule="auto"/>
        <w:rPr>
          <w:sz w:val="24"/>
          <w:szCs w:val="24"/>
        </w:rPr>
      </w:pPr>
    </w:p>
    <w:p w14:paraId="3705613A" w14:textId="646FD0C0" w:rsidR="00FD6639" w:rsidRDefault="00FD6639" w:rsidP="00AB0E11">
      <w:pPr>
        <w:pStyle w:val="Text"/>
        <w:spacing w:line="360" w:lineRule="auto"/>
        <w:rPr>
          <w:sz w:val="24"/>
          <w:szCs w:val="24"/>
        </w:rPr>
      </w:pPr>
    </w:p>
    <w:p w14:paraId="30A8380F" w14:textId="6563D85A" w:rsidR="00FD6639" w:rsidRDefault="00FD6639" w:rsidP="00AB0E11">
      <w:pPr>
        <w:pStyle w:val="Text"/>
        <w:spacing w:line="360" w:lineRule="auto"/>
        <w:rPr>
          <w:b/>
          <w:bCs/>
          <w:sz w:val="36"/>
          <w:szCs w:val="36"/>
        </w:rPr>
      </w:pPr>
      <w:r w:rsidRPr="00FD6639">
        <w:rPr>
          <w:b/>
          <w:bCs/>
          <w:sz w:val="36"/>
          <w:szCs w:val="36"/>
        </w:rPr>
        <w:t>Liste von geplanten Features</w:t>
      </w:r>
    </w:p>
    <w:p w14:paraId="052053A4" w14:textId="77777777" w:rsidR="000B09F0" w:rsidRDefault="000B09F0" w:rsidP="00FD6639">
      <w:pPr>
        <w:pStyle w:val="Tex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FD6639">
        <w:rPr>
          <w:sz w:val="24"/>
          <w:szCs w:val="24"/>
        </w:rPr>
        <w:t>Skybox</w:t>
      </w:r>
      <w:proofErr w:type="spellEnd"/>
    </w:p>
    <w:p w14:paraId="34FF510C" w14:textId="77777777" w:rsidR="000B09F0" w:rsidRDefault="000B09F0" w:rsidP="00FD6639">
      <w:pPr>
        <w:pStyle w:val="Text"/>
        <w:rPr>
          <w:sz w:val="24"/>
          <w:szCs w:val="24"/>
        </w:rPr>
      </w:pPr>
      <w:r>
        <w:rPr>
          <w:sz w:val="24"/>
          <w:szCs w:val="24"/>
        </w:rPr>
        <w:t>-</w:t>
      </w:r>
      <w:r w:rsidR="00FD6639">
        <w:rPr>
          <w:sz w:val="24"/>
          <w:szCs w:val="24"/>
        </w:rPr>
        <w:t>3rd-Person</w:t>
      </w:r>
      <w:r w:rsidR="00364E64">
        <w:rPr>
          <w:sz w:val="24"/>
          <w:szCs w:val="24"/>
        </w:rPr>
        <w:t xml:space="preserve">/in-car </w:t>
      </w:r>
      <w:proofErr w:type="spellStart"/>
      <w:r w:rsidR="00364E64">
        <w:rPr>
          <w:sz w:val="24"/>
          <w:szCs w:val="24"/>
        </w:rPr>
        <w:t>view</w:t>
      </w:r>
      <w:proofErr w:type="spellEnd"/>
      <w:r w:rsidR="00FD6639">
        <w:rPr>
          <w:sz w:val="24"/>
          <w:szCs w:val="24"/>
        </w:rPr>
        <w:t xml:space="preserve"> </w:t>
      </w:r>
    </w:p>
    <w:p w14:paraId="617FC623" w14:textId="77777777" w:rsidR="000B09F0" w:rsidRDefault="000B09F0" w:rsidP="00FD6639">
      <w:pPr>
        <w:pStyle w:val="Text"/>
        <w:rPr>
          <w:sz w:val="24"/>
          <w:szCs w:val="24"/>
        </w:rPr>
      </w:pPr>
      <w:r>
        <w:rPr>
          <w:sz w:val="24"/>
          <w:szCs w:val="24"/>
        </w:rPr>
        <w:t>-</w:t>
      </w:r>
      <w:r w:rsidR="00FD6639">
        <w:rPr>
          <w:sz w:val="24"/>
          <w:szCs w:val="24"/>
        </w:rPr>
        <w:t xml:space="preserve">Kollisionserkennung </w:t>
      </w:r>
    </w:p>
    <w:p w14:paraId="2DC39D3A" w14:textId="77777777" w:rsidR="000B09F0" w:rsidRDefault="000B09F0" w:rsidP="00FD6639">
      <w:pPr>
        <w:pStyle w:val="Tex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FD6639">
        <w:rPr>
          <w:sz w:val="24"/>
          <w:szCs w:val="24"/>
        </w:rPr>
        <w:t>Map</w:t>
      </w:r>
      <w:proofErr w:type="spellEnd"/>
      <w:r w:rsidR="00FD6639">
        <w:rPr>
          <w:sz w:val="24"/>
          <w:szCs w:val="24"/>
        </w:rPr>
        <w:t xml:space="preserve"> Generierung</w:t>
      </w:r>
    </w:p>
    <w:p w14:paraId="2BD31110" w14:textId="77777777" w:rsidR="000B09F0" w:rsidRDefault="000B09F0" w:rsidP="00FD6639">
      <w:pPr>
        <w:pStyle w:val="Text"/>
        <w:rPr>
          <w:sz w:val="24"/>
          <w:szCs w:val="24"/>
        </w:rPr>
      </w:pPr>
      <w:r>
        <w:rPr>
          <w:sz w:val="24"/>
          <w:szCs w:val="24"/>
        </w:rPr>
        <w:t>-</w:t>
      </w:r>
      <w:r w:rsidR="00364E64">
        <w:rPr>
          <w:sz w:val="24"/>
          <w:szCs w:val="24"/>
        </w:rPr>
        <w:t>Alternative Beleuchtung</w:t>
      </w:r>
      <w:r>
        <w:rPr>
          <w:sz w:val="24"/>
          <w:szCs w:val="24"/>
        </w:rPr>
        <w:t xml:space="preserve"> </w:t>
      </w:r>
    </w:p>
    <w:p w14:paraId="426FEE4E" w14:textId="1A83800E" w:rsidR="00FD6639" w:rsidRPr="00FD6639" w:rsidRDefault="000B09F0" w:rsidP="00FD6639">
      <w:pPr>
        <w:pStyle w:val="Text"/>
        <w:rPr>
          <w:sz w:val="24"/>
          <w:szCs w:val="24"/>
        </w:rPr>
      </w:pPr>
      <w:r>
        <w:rPr>
          <w:sz w:val="24"/>
          <w:szCs w:val="24"/>
        </w:rPr>
        <w:t xml:space="preserve">-Wechsel zwischen verschiedenen </w:t>
      </w:r>
      <w:proofErr w:type="spellStart"/>
      <w:r>
        <w:rPr>
          <w:sz w:val="24"/>
          <w:szCs w:val="24"/>
        </w:rPr>
        <w:t>Shadern</w:t>
      </w:r>
      <w:proofErr w:type="spellEnd"/>
    </w:p>
    <w:sectPr w:rsidR="00FD6639" w:rsidRPr="00FD6639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FCA8" w14:textId="77777777" w:rsidR="00A24328" w:rsidRDefault="00A24328">
      <w:r>
        <w:separator/>
      </w:r>
    </w:p>
  </w:endnote>
  <w:endnote w:type="continuationSeparator" w:id="0">
    <w:p w14:paraId="22719BD3" w14:textId="77777777" w:rsidR="00A24328" w:rsidRDefault="00A2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082" w14:textId="77777777" w:rsidR="008B2731" w:rsidRDefault="008B27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A710" w14:textId="77777777" w:rsidR="00A24328" w:rsidRDefault="00A24328">
      <w:r>
        <w:separator/>
      </w:r>
    </w:p>
  </w:footnote>
  <w:footnote w:type="continuationSeparator" w:id="0">
    <w:p w14:paraId="338B3689" w14:textId="77777777" w:rsidR="00A24328" w:rsidRDefault="00A24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0104" w14:textId="77777777" w:rsidR="008B2731" w:rsidRDefault="008B2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5C3"/>
    <w:multiLevelType w:val="hybridMultilevel"/>
    <w:tmpl w:val="E9B2D096"/>
    <w:lvl w:ilvl="0" w:tplc="B7E45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ADAB2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43EBC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65883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4ECFB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6EA7A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D8E70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B845F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9A25E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69064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31"/>
    <w:rsid w:val="00013D2B"/>
    <w:rsid w:val="000B09F0"/>
    <w:rsid w:val="000F4925"/>
    <w:rsid w:val="001B74D1"/>
    <w:rsid w:val="002504BF"/>
    <w:rsid w:val="002F4006"/>
    <w:rsid w:val="00324B3F"/>
    <w:rsid w:val="0032781A"/>
    <w:rsid w:val="00364E64"/>
    <w:rsid w:val="003E3BEF"/>
    <w:rsid w:val="004903E9"/>
    <w:rsid w:val="004A3848"/>
    <w:rsid w:val="004D2092"/>
    <w:rsid w:val="005B6732"/>
    <w:rsid w:val="006672F1"/>
    <w:rsid w:val="006831B5"/>
    <w:rsid w:val="006B231C"/>
    <w:rsid w:val="00793F9A"/>
    <w:rsid w:val="00795563"/>
    <w:rsid w:val="007A084F"/>
    <w:rsid w:val="008177D2"/>
    <w:rsid w:val="008B2731"/>
    <w:rsid w:val="008E249D"/>
    <w:rsid w:val="009856BD"/>
    <w:rsid w:val="009A0A9C"/>
    <w:rsid w:val="00A24328"/>
    <w:rsid w:val="00A277EF"/>
    <w:rsid w:val="00A726B0"/>
    <w:rsid w:val="00AB0E11"/>
    <w:rsid w:val="00AE12FF"/>
    <w:rsid w:val="00B1765C"/>
    <w:rsid w:val="00B45ACD"/>
    <w:rsid w:val="00B60A3D"/>
    <w:rsid w:val="00B67728"/>
    <w:rsid w:val="00BB4BA7"/>
    <w:rsid w:val="00BF08A4"/>
    <w:rsid w:val="00BF675A"/>
    <w:rsid w:val="00C147C5"/>
    <w:rsid w:val="00CF1CAE"/>
    <w:rsid w:val="00DE2C3B"/>
    <w:rsid w:val="00F1423F"/>
    <w:rsid w:val="00F46AFC"/>
    <w:rsid w:val="00FD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329"/>
  <w15:docId w15:val="{F23A699E-7EB8-4549-B3FB-F40A6675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00A2FF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C8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5F2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E88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887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A39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90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A9FF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F1E3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0D836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783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644E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42A1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  <w:insideV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5A9FF" w:themeColor="accent1" w:themeTint="EA"/>
          <w:left w:val="single" w:sz="4" w:space="0" w:color="15A9FF" w:themeColor="accent1" w:themeTint="EA"/>
          <w:bottom w:val="single" w:sz="4" w:space="0" w:color="15A9FF" w:themeColor="accent1" w:themeTint="EA"/>
          <w:right w:val="single" w:sz="4" w:space="0" w:color="15A9FF" w:themeColor="accent1" w:themeTint="EA"/>
        </w:tcBorders>
        <w:shd w:val="clear" w:color="FFFFFF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  <w:insideV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F1E3" w:themeColor="accent2" w:themeTint="97"/>
          <w:left w:val="single" w:sz="4" w:space="0" w:color="73F1E3" w:themeColor="accent2" w:themeTint="97"/>
          <w:bottom w:val="single" w:sz="4" w:space="0" w:color="73F1E3" w:themeColor="accent2" w:themeTint="97"/>
          <w:right w:val="single" w:sz="4" w:space="0" w:color="73F1E3" w:themeColor="accent2" w:themeTint="97"/>
        </w:tcBorders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  <w:insideV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0D836" w:themeColor="accent3" w:themeTint="FE"/>
          <w:left w:val="single" w:sz="4" w:space="0" w:color="60D836" w:themeColor="accent3" w:themeTint="FE"/>
          <w:bottom w:val="single" w:sz="4" w:space="0" w:color="60D836" w:themeColor="accent3" w:themeTint="FE"/>
          <w:right w:val="single" w:sz="4" w:space="0" w:color="60D836" w:themeColor="accent3" w:themeTint="FE"/>
        </w:tcBorders>
        <w:shd w:val="clear" w:color="FFFFFF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  <w:insideV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783" w:themeColor="accent4" w:themeTint="9A"/>
          <w:left w:val="single" w:sz="4" w:space="0" w:color="FFE783" w:themeColor="accent4" w:themeTint="9A"/>
          <w:bottom w:val="single" w:sz="4" w:space="0" w:color="FFE783" w:themeColor="accent4" w:themeTint="9A"/>
          <w:right w:val="single" w:sz="4" w:space="0" w:color="FFE783" w:themeColor="accent4" w:themeTint="9A"/>
        </w:tcBorders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</w:tcBorders>
        <w:shd w:val="clear" w:color="FFFFFF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42A1" w:themeColor="accent6"/>
          <w:left w:val="single" w:sz="4" w:space="0" w:color="FF42A1" w:themeColor="accent6"/>
          <w:bottom w:val="single" w:sz="4" w:space="0" w:color="FF42A1" w:themeColor="accent6"/>
          <w:right w:val="single" w:sz="4" w:space="0" w:color="FF42A1" w:themeColor="accent6"/>
        </w:tcBorders>
        <w:shd w:val="clear" w:color="FFFFFF" w:fill="FF42A1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CBEC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A2F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band1Vert">
      <w:tblPr/>
      <w:tcPr>
        <w:shd w:val="clear" w:color="FFFFFF" w:fill="8AD4FF" w:themeFill="accent1" w:themeFillTint="75"/>
      </w:tcPr>
    </w:tblStylePr>
    <w:tblStylePr w:type="band1Horz">
      <w:tblPr/>
      <w:tcPr>
        <w:shd w:val="clear" w:color="FFFFFF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0FA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16E7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band1Vert">
      <w:tblPr/>
      <w:tcPr>
        <w:shd w:val="clear" w:color="FFFFFF" w:fill="93F4E9" w:themeFill="accent2" w:themeFillTint="75"/>
      </w:tcPr>
    </w:tblStylePr>
    <w:tblStylePr w:type="band1Horz">
      <w:tblPr/>
      <w:tcPr>
        <w:shd w:val="clear" w:color="FFFFFF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EF7D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61D836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band1Vert">
      <w:tblPr/>
      <w:tcPr>
        <w:shd w:val="clear" w:color="FFFFFF" w:fill="B6EDA2" w:themeFill="accent3" w:themeFillTint="75"/>
      </w:tcPr>
    </w:tblStylePr>
    <w:tblStylePr w:type="band1Horz">
      <w:tblPr/>
      <w:tcPr>
        <w:shd w:val="clear" w:color="FFFFFF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7D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D93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band1Vert">
      <w:tblPr/>
      <w:tcPr>
        <w:shd w:val="clear" w:color="FFFFFF" w:fill="FFEDA0" w:themeFill="accent4" w:themeFillTint="75"/>
      </w:tcPr>
    </w:tblStylePr>
    <w:tblStylePr w:type="band1Horz">
      <w:tblPr/>
      <w:tcPr>
        <w:shd w:val="clear" w:color="FFFFFF" w:fill="FFED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FD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644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band1Vert">
      <w:tblPr/>
      <w:tcPr>
        <w:shd w:val="clear" w:color="FFFFFF" w:fill="FFB7AD" w:themeFill="accent5" w:themeFillTint="75"/>
      </w:tcPr>
    </w:tblStylePr>
    <w:tblStylePr w:type="band1Horz">
      <w:tblPr/>
      <w:tcPr>
        <w:shd w:val="clear" w:color="FFFFFF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42A1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band1Vert">
      <w:tblPr/>
      <w:tcPr>
        <w:shd w:val="clear" w:color="FFFFFF" w:fill="FFA8D3" w:themeFill="accent6" w:themeFillTint="75"/>
      </w:tcPr>
    </w:tblStylePr>
    <w:tblStylePr w:type="band1Horz">
      <w:tblPr/>
      <w:tcPr>
        <w:shd w:val="clear" w:color="FFFFFF" w:fill="FFA8D3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FD0FF" w:themeColor="accent1" w:themeTint="80"/>
        <w:left w:val="single" w:sz="4" w:space="0" w:color="7FD0FF" w:themeColor="accent1" w:themeTint="80"/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sz="12" w:space="0" w:color="7FD0FF" w:themeColor="accent1" w:themeTint="80"/>
        </w:tcBorders>
      </w:tcPr>
    </w:tblStylePr>
    <w:tblStylePr w:type="lastRow">
      <w:rPr>
        <w:b/>
        <w:color w:val="7FD0FF" w:themeColor="accent1" w:themeTint="80" w:themeShade="95"/>
      </w:rPr>
    </w:tblStylePr>
    <w:tblStylePr w:type="firstCol">
      <w:rPr>
        <w:b/>
        <w:color w:val="7FD0FF" w:themeColor="accent1" w:themeTint="80" w:themeShade="95"/>
      </w:rPr>
    </w:tblStylePr>
    <w:tblStylePr w:type="lastCol">
      <w:rPr>
        <w:b/>
        <w:color w:val="7FD0FF" w:themeColor="accent1" w:themeTint="80" w:themeShade="95"/>
      </w:r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60D836" w:themeColor="accent3" w:themeTint="FE"/>
        <w:left w:val="single" w:sz="4" w:space="0" w:color="60D836" w:themeColor="accent3" w:themeTint="FE"/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sz="12" w:space="0" w:color="60D836" w:themeColor="accent3" w:themeTint="FE"/>
        </w:tcBorders>
      </w:tcPr>
    </w:tblStylePr>
    <w:tblStylePr w:type="lastRow">
      <w:rPr>
        <w:b/>
        <w:color w:val="60D836" w:themeColor="accent3" w:themeTint="FE" w:themeShade="95"/>
      </w:rPr>
    </w:tblStylePr>
    <w:tblStylePr w:type="firstCol">
      <w:rPr>
        <w:b/>
        <w:color w:val="60D836" w:themeColor="accent3" w:themeTint="FE" w:themeShade="95"/>
      </w:rPr>
    </w:tblStylePr>
    <w:tblStylePr w:type="lastCol">
      <w:rPr>
        <w:b/>
        <w:color w:val="60D836" w:themeColor="accent3" w:themeTint="FE" w:themeShade="95"/>
      </w:r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644E" w:themeColor="accent5"/>
        <w:left w:val="single" w:sz="4" w:space="0" w:color="FF644E" w:themeColor="accent5"/>
        <w:bottom w:val="single" w:sz="4" w:space="0" w:color="FF644E" w:themeColor="accent5"/>
        <w:right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644E" w:themeColor="accent5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42A1" w:themeColor="accent6"/>
        <w:left w:val="single" w:sz="4" w:space="0" w:color="FF42A1" w:themeColor="accent6"/>
        <w:bottom w:val="single" w:sz="4" w:space="0" w:color="FF42A1" w:themeColor="accent6"/>
        <w:right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42A1" w:themeColor="accent6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D0FF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single" w:sz="4" w:space="0" w:color="7FD0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D0FF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7FD0FF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0D836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0D836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60D836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79B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single" w:sz="4" w:space="0" w:color="FFA79B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94C9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single" w:sz="4" w:space="0" w:color="FF94C9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BB005E" w:themeColor="accent6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BB005E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tblPr/>
      <w:tcPr>
        <w:shd w:val="clear" w:color="FFFFFF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6E7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6E7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tblPr/>
      <w:tcPr>
        <w:shd w:val="clear" w:color="FFFFFF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D83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D83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tblPr/>
      <w:tcPr>
        <w:shd w:val="clear" w:color="FFFFFF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93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93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tblPr/>
      <w:tcPr>
        <w:shd w:val="clear" w:color="FFFFFF" w:fill="FFF5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44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tblPr/>
      <w:tcPr>
        <w:shd w:val="clear" w:color="FFFFFF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42A1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tblPr/>
      <w:tcPr>
        <w:shd w:val="clear" w:color="FFFFFF" w:fill="FFCFE7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bottom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bottom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bottom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bottom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bottom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bottom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A2FF" w:themeColor="accent1"/>
          <w:bottom w:val="single" w:sz="4" w:space="0" w:color="00A2FF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F1E3" w:themeColor="accent2" w:themeTint="97"/>
          <w:right w:val="single" w:sz="4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F1E3" w:themeColor="accent2" w:themeTint="97"/>
          <w:bottom w:val="single" w:sz="4" w:space="0" w:color="73F1E3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left w:val="single" w:sz="4" w:space="0" w:color="A0E786" w:themeColor="accent3" w:themeTint="98"/>
        <w:bottom w:val="single" w:sz="4" w:space="0" w:color="A0E786" w:themeColor="accent3" w:themeTint="98"/>
        <w:right w:val="single" w:sz="4" w:space="0" w:color="A0E78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0E78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E786" w:themeColor="accent3" w:themeTint="98"/>
          <w:right w:val="single" w:sz="4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E786" w:themeColor="accent3" w:themeTint="98"/>
          <w:bottom w:val="single" w:sz="4" w:space="0" w:color="A0E786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783" w:themeColor="accent4" w:themeTint="9A"/>
          <w:right w:val="single" w:sz="4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783" w:themeColor="accent4" w:themeTint="9A"/>
          <w:bottom w:val="single" w:sz="4" w:space="0" w:color="FFE78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left w:val="single" w:sz="4" w:space="0" w:color="FFA194" w:themeColor="accent5" w:themeTint="9A"/>
        <w:bottom w:val="single" w:sz="4" w:space="0" w:color="FFA194" w:themeColor="accent5" w:themeTint="9A"/>
        <w:right w:val="single" w:sz="4" w:space="0" w:color="FFA19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A19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A194" w:themeColor="accent5" w:themeTint="9A"/>
          <w:right w:val="single" w:sz="4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194" w:themeColor="accent5" w:themeTint="9A"/>
          <w:bottom w:val="single" w:sz="4" w:space="0" w:color="FFA194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left w:val="single" w:sz="4" w:space="0" w:color="FF8EC6" w:themeColor="accent6" w:themeTint="98"/>
        <w:bottom w:val="single" w:sz="4" w:space="0" w:color="FF8EC6" w:themeColor="accent6" w:themeTint="98"/>
        <w:right w:val="single" w:sz="4" w:space="0" w:color="FF8E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8E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8EC6" w:themeColor="accent6" w:themeTint="98"/>
          <w:right w:val="single" w:sz="4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EC6" w:themeColor="accent6" w:themeTint="98"/>
          <w:bottom w:val="single" w:sz="4" w:space="0" w:color="FF8EC6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00A2FF" w:themeColor="accent1"/>
        <w:left w:val="single" w:sz="32" w:space="0" w:color="00A2FF" w:themeColor="accent1"/>
        <w:bottom w:val="single" w:sz="32" w:space="0" w:color="00A2FF" w:themeColor="accent1"/>
        <w:right w:val="single" w:sz="32" w:space="0" w:color="00A2FF" w:themeColor="accent1"/>
      </w:tblBorders>
      <w:shd w:val="clear" w:color="FFFFFF" w:fill="00A2F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A2FF" w:themeColor="accent1"/>
          <w:bottom w:val="single" w:sz="12" w:space="0" w:color="FFFFFF" w:themeColor="light1"/>
        </w:tcBorders>
        <w:shd w:val="clear" w:color="FFFFFF" w:fill="00A2F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A2F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A2F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00A2F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73F1E3" w:themeColor="accent2" w:themeTint="97"/>
        <w:left w:val="single" w:sz="32" w:space="0" w:color="73F1E3" w:themeColor="accent2" w:themeTint="97"/>
        <w:bottom w:val="single" w:sz="32" w:space="0" w:color="73F1E3" w:themeColor="accent2" w:themeTint="97"/>
        <w:right w:val="single" w:sz="32" w:space="0" w:color="73F1E3" w:themeColor="accent2" w:themeTint="97"/>
      </w:tblBorders>
      <w:shd w:val="clear" w:color="FFFFFF" w:fill="73F1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F1E3" w:themeColor="accent2" w:themeTint="97"/>
          <w:bottom w:val="single" w:sz="12" w:space="0" w:color="FFFFFF" w:themeColor="light1"/>
        </w:tcBorders>
        <w:shd w:val="clear" w:color="FFFFFF" w:fill="73F1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F1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F1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3F1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A0E786" w:themeColor="accent3" w:themeTint="98"/>
        <w:left w:val="single" w:sz="32" w:space="0" w:color="A0E786" w:themeColor="accent3" w:themeTint="98"/>
        <w:bottom w:val="single" w:sz="32" w:space="0" w:color="A0E786" w:themeColor="accent3" w:themeTint="98"/>
        <w:right w:val="single" w:sz="32" w:space="0" w:color="A0E786" w:themeColor="accent3" w:themeTint="98"/>
      </w:tblBorders>
      <w:shd w:val="clear" w:color="FFFFFF" w:fill="A0E78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E786" w:themeColor="accent3" w:themeTint="98"/>
          <w:bottom w:val="single" w:sz="12" w:space="0" w:color="FFFFFF" w:themeColor="light1"/>
        </w:tcBorders>
        <w:shd w:val="clear" w:color="FFFFFF" w:fill="A0E78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E78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E78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0E78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E783" w:themeColor="accent4" w:themeTint="9A"/>
        <w:left w:val="single" w:sz="32" w:space="0" w:color="FFE783" w:themeColor="accent4" w:themeTint="9A"/>
        <w:bottom w:val="single" w:sz="32" w:space="0" w:color="FFE783" w:themeColor="accent4" w:themeTint="9A"/>
        <w:right w:val="single" w:sz="32" w:space="0" w:color="FFE783" w:themeColor="accent4" w:themeTint="9A"/>
      </w:tblBorders>
      <w:shd w:val="clear" w:color="FFFFFF" w:fill="FFE78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783" w:themeColor="accent4" w:themeTint="9A"/>
          <w:bottom w:val="single" w:sz="12" w:space="0" w:color="FFFFFF" w:themeColor="light1"/>
        </w:tcBorders>
        <w:shd w:val="clear" w:color="FFFFFF" w:fill="FFE78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78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78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E78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FFA194" w:themeColor="accent5" w:themeTint="9A"/>
        <w:left w:val="single" w:sz="32" w:space="0" w:color="FFA194" w:themeColor="accent5" w:themeTint="9A"/>
        <w:bottom w:val="single" w:sz="32" w:space="0" w:color="FFA194" w:themeColor="accent5" w:themeTint="9A"/>
        <w:right w:val="single" w:sz="32" w:space="0" w:color="FFA194" w:themeColor="accent5" w:themeTint="9A"/>
      </w:tblBorders>
      <w:shd w:val="clear" w:color="FFFFFF" w:fill="FFA19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A194" w:themeColor="accent5" w:themeTint="9A"/>
          <w:bottom w:val="single" w:sz="12" w:space="0" w:color="FFFFFF" w:themeColor="light1"/>
        </w:tcBorders>
        <w:shd w:val="clear" w:color="FFFFFF" w:fill="FFA19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A19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A19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A19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F8EC6" w:themeColor="accent6" w:themeTint="98"/>
        <w:left w:val="single" w:sz="32" w:space="0" w:color="FF8EC6" w:themeColor="accent6" w:themeTint="98"/>
        <w:bottom w:val="single" w:sz="32" w:space="0" w:color="FF8EC6" w:themeColor="accent6" w:themeTint="98"/>
        <w:right w:val="single" w:sz="32" w:space="0" w:color="FF8EC6" w:themeColor="accent6" w:themeTint="98"/>
      </w:tblBorders>
      <w:shd w:val="clear" w:color="FFFFFF" w:fill="FF8E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8EC6" w:themeColor="accent6" w:themeTint="98"/>
          <w:bottom w:val="single" w:sz="12" w:space="0" w:color="FFFFFF" w:themeColor="light1"/>
        </w:tcBorders>
        <w:shd w:val="clear" w:color="FFFFFF" w:fill="FF8E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8E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8E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8E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bottom w:val="single" w:sz="4" w:space="0" w:color="00A2FF" w:themeColor="accent1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sz="4" w:space="0" w:color="00A2FF" w:themeColor="accent1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sz="4" w:space="0" w:color="00A2FF" w:themeColor="accent1"/>
        </w:tcBorders>
      </w:tcPr>
    </w:tblStylePr>
    <w:tblStylePr w:type="firstCol">
      <w:rPr>
        <w:b/>
        <w:color w:val="005E95" w:themeColor="accent1" w:themeShade="95"/>
      </w:rPr>
    </w:tblStylePr>
    <w:tblStylePr w:type="lastCol">
      <w:rPr>
        <w:b/>
        <w:color w:val="005E95" w:themeColor="accent1" w:themeShade="95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bottom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4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bottom w:val="single" w:sz="4" w:space="0" w:color="A0E786" w:themeColor="accent3" w:themeTint="98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sz="4" w:space="0" w:color="A0E786" w:themeColor="accent3" w:themeTint="98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sz="4" w:space="0" w:color="A0E786" w:themeColor="accent3" w:themeTint="98"/>
        </w:tcBorders>
      </w:tcPr>
    </w:tblStylePr>
    <w:tblStylePr w:type="firstCol">
      <w:rPr>
        <w:b/>
        <w:color w:val="A0E786" w:themeColor="accent3" w:themeTint="98" w:themeShade="95"/>
      </w:rPr>
    </w:tblStylePr>
    <w:tblStylePr w:type="lastCol">
      <w:rPr>
        <w:b/>
        <w:color w:val="A0E786" w:themeColor="accent3" w:themeTint="98" w:themeShade="95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bottom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4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bottom w:val="single" w:sz="4" w:space="0" w:color="FFA194" w:themeColor="accent5" w:themeTint="9A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sz="4" w:space="0" w:color="FFA194" w:themeColor="accent5" w:themeTint="9A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sz="4" w:space="0" w:color="FFA194" w:themeColor="accent5" w:themeTint="9A"/>
        </w:tcBorders>
      </w:tcPr>
    </w:tblStylePr>
    <w:tblStylePr w:type="firstCol">
      <w:rPr>
        <w:b/>
        <w:color w:val="FFA194" w:themeColor="accent5" w:themeTint="9A" w:themeShade="95"/>
      </w:rPr>
    </w:tblStylePr>
    <w:tblStylePr w:type="lastCol">
      <w:rPr>
        <w:b/>
        <w:color w:val="FFA194" w:themeColor="accent5" w:themeTint="9A" w:themeShade="95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bottom w:val="single" w:sz="4" w:space="0" w:color="FF8EC6" w:themeColor="accent6" w:themeTint="98"/>
      </w:tblBorders>
    </w:tblPr>
    <w:tblStylePr w:type="firstRow">
      <w:rPr>
        <w:b/>
        <w:color w:val="FF8EC6" w:themeColor="accent6" w:themeTint="98" w:themeShade="95"/>
      </w:rPr>
      <w:tblPr/>
      <w:tcPr>
        <w:tcBorders>
          <w:bottom w:val="single" w:sz="4" w:space="0" w:color="FF8EC6" w:themeColor="accent6" w:themeTint="98"/>
        </w:tcBorders>
      </w:tcPr>
    </w:tblStylePr>
    <w:tblStylePr w:type="lastRow">
      <w:rPr>
        <w:b/>
        <w:color w:val="FF8EC6" w:themeColor="accent6" w:themeTint="98" w:themeShade="95"/>
      </w:rPr>
      <w:tblPr/>
      <w:tcPr>
        <w:tcBorders>
          <w:top w:val="single" w:sz="4" w:space="0" w:color="FF8EC6" w:themeColor="accent6" w:themeTint="98"/>
        </w:tcBorders>
      </w:tcPr>
    </w:tblStylePr>
    <w:tblStylePr w:type="firstCol">
      <w:rPr>
        <w:b/>
        <w:color w:val="FF8EC6" w:themeColor="accent6" w:themeTint="98" w:themeShade="95"/>
      </w:rPr>
    </w:tblStylePr>
    <w:tblStylePr w:type="lastCol">
      <w:rPr>
        <w:b/>
        <w:color w:val="FF8EC6" w:themeColor="accent6" w:themeTint="98" w:themeShade="95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00A2FF" w:themeColor="accent1"/>
      </w:tblBorders>
    </w:tblPr>
    <w:tblStylePr w:type="fir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A2FF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single" w:sz="4" w:space="0" w:color="00A2FF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73F1E3" w:themeColor="accent2" w:themeTint="97"/>
      </w:tblBorders>
    </w:tblPr>
    <w:tblStylePr w:type="fir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A0E786" w:themeColor="accent3" w:themeTint="98"/>
      </w:tblBorders>
    </w:tblPr>
    <w:tblStylePr w:type="fir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E786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single" w:sz="4" w:space="0" w:color="A0E786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E786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0E786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E783" w:themeColor="accent4" w:themeTint="9A"/>
      </w:tblBorders>
    </w:tblPr>
    <w:tblStylePr w:type="fir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FFA194" w:themeColor="accent5" w:themeTint="9A"/>
      </w:tblBorders>
    </w:tblPr>
    <w:tblStylePr w:type="fir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194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single" w:sz="4" w:space="0" w:color="FFA19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194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A194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F8EC6" w:themeColor="accent6" w:themeTint="98"/>
      </w:tblBorders>
    </w:tblPr>
    <w:tblStylePr w:type="fir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8EC6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single" w:sz="4" w:space="0" w:color="FF8EC6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8EC6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8EC6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05E95" w:themeColor="accent1" w:themeShade="95"/>
        <w:left w:val="single" w:sz="4" w:space="0" w:color="005E95" w:themeColor="accent1" w:themeShade="95"/>
        <w:bottom w:val="single" w:sz="4" w:space="0" w:color="005E95" w:themeColor="accent1" w:themeShade="95"/>
        <w:right w:val="single" w:sz="4" w:space="0" w:color="005E95" w:themeColor="accent1" w:themeShade="95"/>
        <w:insideH w:val="single" w:sz="4" w:space="0" w:color="005E95" w:themeColor="accent1" w:themeShade="95"/>
        <w:insideV w:val="single" w:sz="4" w:space="0" w:color="005E9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D8678" w:themeColor="accent2" w:themeShade="95"/>
        <w:left w:val="single" w:sz="4" w:space="0" w:color="0D8678" w:themeColor="accent2" w:themeShade="95"/>
        <w:bottom w:val="single" w:sz="4" w:space="0" w:color="0D8678" w:themeColor="accent2" w:themeShade="95"/>
        <w:right w:val="single" w:sz="4" w:space="0" w:color="0D8678" w:themeColor="accent2" w:themeShade="95"/>
        <w:insideH w:val="single" w:sz="4" w:space="0" w:color="0D8678" w:themeColor="accent2" w:themeShade="95"/>
        <w:insideV w:val="single" w:sz="4" w:space="0" w:color="0D867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358419" w:themeColor="accent3" w:themeShade="95"/>
        <w:left w:val="single" w:sz="4" w:space="0" w:color="358419" w:themeColor="accent3" w:themeShade="95"/>
        <w:bottom w:val="single" w:sz="4" w:space="0" w:color="358419" w:themeColor="accent3" w:themeShade="95"/>
        <w:right w:val="single" w:sz="4" w:space="0" w:color="358419" w:themeColor="accent3" w:themeShade="95"/>
        <w:insideH w:val="single" w:sz="4" w:space="0" w:color="358419" w:themeColor="accent3" w:themeShade="95"/>
        <w:insideV w:val="single" w:sz="4" w:space="0" w:color="35841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29000" w:themeColor="accent4" w:themeShade="95"/>
        <w:left w:val="single" w:sz="4" w:space="0" w:color="B29000" w:themeColor="accent4" w:themeShade="95"/>
        <w:bottom w:val="single" w:sz="4" w:space="0" w:color="B29000" w:themeColor="accent4" w:themeShade="95"/>
        <w:right w:val="single" w:sz="4" w:space="0" w:color="B29000" w:themeColor="accent4" w:themeShade="95"/>
        <w:insideH w:val="single" w:sz="4" w:space="0" w:color="B29000" w:themeColor="accent4" w:themeShade="95"/>
        <w:insideV w:val="single" w:sz="4" w:space="0" w:color="B29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C21700" w:themeColor="accent5" w:themeShade="95"/>
        <w:left w:val="single" w:sz="4" w:space="0" w:color="C21700" w:themeColor="accent5" w:themeShade="95"/>
        <w:bottom w:val="single" w:sz="4" w:space="0" w:color="C21700" w:themeColor="accent5" w:themeShade="95"/>
        <w:right w:val="single" w:sz="4" w:space="0" w:color="C21700" w:themeColor="accent5" w:themeShade="95"/>
        <w:insideH w:val="single" w:sz="4" w:space="0" w:color="C21700" w:themeColor="accent5" w:themeShade="95"/>
        <w:insideV w:val="single" w:sz="4" w:space="0" w:color="C217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B005E" w:themeColor="accent6" w:themeShade="95"/>
        <w:left w:val="single" w:sz="4" w:space="0" w:color="BB005E" w:themeColor="accent6" w:themeShade="95"/>
        <w:bottom w:val="single" w:sz="4" w:space="0" w:color="BB005E" w:themeColor="accent6" w:themeShade="95"/>
        <w:right w:val="single" w:sz="4" w:space="0" w:color="BB005E" w:themeColor="accent6" w:themeShade="95"/>
        <w:insideH w:val="single" w:sz="4" w:space="0" w:color="BB005E" w:themeColor="accent6" w:themeShade="95"/>
        <w:insideV w:val="single" w:sz="4" w:space="0" w:color="BB00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A2F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A2F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F1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E78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E78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78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A19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A19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8E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8E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0"/>
    <w:link w:val="TitelZchn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0">
    <w:name w:val="Tex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4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4BA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4BA7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4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4BA7"/>
    <w:rPr>
      <w:b/>
      <w:bCs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AE1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EB29AC-AB69-4CD5-93DC-18D80547C58B}"/>
      </w:docPartPr>
      <w:docPartBody>
        <w:p w:rsidR="005B1240" w:rsidRDefault="00E9795A">
          <w:r w:rsidRPr="00981BFB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A"/>
    <w:rsid w:val="00081565"/>
    <w:rsid w:val="005B1240"/>
    <w:rsid w:val="007220E4"/>
    <w:rsid w:val="007C4AA2"/>
    <w:rsid w:val="008A7976"/>
    <w:rsid w:val="00C05BE1"/>
    <w:rsid w:val="00E9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79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991D-B617-423B-B789-ADE72D07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 berghahn</cp:lastModifiedBy>
  <cp:revision>2</cp:revision>
  <cp:lastPrinted>2021-06-02T09:39:00Z</cp:lastPrinted>
  <dcterms:created xsi:type="dcterms:W3CDTF">2022-07-13T12:39:00Z</dcterms:created>
  <dcterms:modified xsi:type="dcterms:W3CDTF">2022-07-13T12:39:00Z</dcterms:modified>
</cp:coreProperties>
</file>