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4B9" w:rsidRDefault="000B1CD8" w:rsidP="001E44E1">
      <w:pPr>
        <w:pStyle w:val="ListParagraph"/>
        <w:numPr>
          <w:ilvl w:val="0"/>
          <w:numId w:val="2"/>
        </w:numPr>
      </w:pPr>
      <w:r>
        <w:t>Rainbow over the Bath train station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Royal Crescent of Bath. The spaces today are actually used as apartment flats, would be pretty cool to live here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 are what named the town of Bath what it is. Naturally warm, the Romans used these thousands of years ago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 with Bath Abbey in the background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The Roman Baths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Scoff’s near the city center is my favorite place to go for the classic English breakfast. This culture has also got me drinking tea now semi-regularly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 xml:space="preserve">Decided one day to take the Bristol and Bath Railway Path 16+ miles to Bristol by bike. I brutally underestimated its lengths and was completely exhausted getting back to Bath. It had some incredible views of the country though, most of these </w:t>
      </w:r>
      <w:proofErr w:type="spellStart"/>
      <w:r>
        <w:t>pics</w:t>
      </w:r>
      <w:proofErr w:type="spellEnd"/>
      <w:r>
        <w:t xml:space="preserve"> are closer to the Bath end of the trail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Path. This is how this trail gets its name today. These used to be the train tracks between Bath and Bristol. They picked up a couple miles outside of Bath and the remaining tracks don’t go much further from here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Finally made it to Bristol. Found a basketball court</w:t>
      </w:r>
    </w:p>
    <w:p w:rsidR="000B1CD8" w:rsidRDefault="000B1CD8" w:rsidP="001E44E1">
      <w:pPr>
        <w:pStyle w:val="ListParagraph"/>
        <w:numPr>
          <w:ilvl w:val="0"/>
          <w:numId w:val="2"/>
        </w:numPr>
      </w:pPr>
      <w:r>
        <w:t>Bristol and Bath Railway Path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 xml:space="preserve">Bath basketball taking on </w:t>
      </w:r>
      <w:proofErr w:type="spellStart"/>
      <w:r>
        <w:t>Hengrove</w:t>
      </w:r>
      <w:proofErr w:type="spellEnd"/>
      <w:r>
        <w:t xml:space="preserve"> Park at home. Wearing #15</w:t>
      </w:r>
    </w:p>
    <w:p w:rsidR="003914D1" w:rsidRDefault="003914D1" w:rsidP="003914D1">
      <w:pPr>
        <w:pStyle w:val="ListParagraph"/>
        <w:numPr>
          <w:ilvl w:val="0"/>
          <w:numId w:val="2"/>
        </w:numPr>
      </w:pPr>
      <w:r>
        <w:t xml:space="preserve">Bath basketball taking on </w:t>
      </w:r>
      <w:proofErr w:type="spellStart"/>
      <w:r>
        <w:t>Hengrove</w:t>
      </w:r>
      <w:proofErr w:type="spellEnd"/>
      <w:r>
        <w:t xml:space="preserve"> Park at home. Wearing #15</w:t>
      </w:r>
    </w:p>
    <w:p w:rsidR="003914D1" w:rsidRDefault="003914D1" w:rsidP="003914D1">
      <w:pPr>
        <w:pStyle w:val="ListParagraph"/>
        <w:numPr>
          <w:ilvl w:val="0"/>
          <w:numId w:val="2"/>
        </w:numPr>
      </w:pPr>
      <w:r>
        <w:t xml:space="preserve">Bath basketball taking on </w:t>
      </w:r>
      <w:proofErr w:type="spellStart"/>
      <w:r>
        <w:t>Hengrove</w:t>
      </w:r>
      <w:proofErr w:type="spellEnd"/>
      <w:r>
        <w:t xml:space="preserve"> Park at home. Wearing #15</w:t>
      </w:r>
    </w:p>
    <w:p w:rsidR="003914D1" w:rsidRDefault="003914D1" w:rsidP="003914D1">
      <w:pPr>
        <w:pStyle w:val="ListParagraph"/>
        <w:numPr>
          <w:ilvl w:val="0"/>
          <w:numId w:val="2"/>
        </w:numPr>
      </w:pPr>
      <w:r>
        <w:lastRenderedPageBreak/>
        <w:t xml:space="preserve">Bath basketball taking on </w:t>
      </w:r>
      <w:proofErr w:type="spellStart"/>
      <w:r>
        <w:t>Hengrove</w:t>
      </w:r>
      <w:proofErr w:type="spellEnd"/>
      <w:r>
        <w:t xml:space="preserve"> Park at home. Wearing #15</w:t>
      </w:r>
    </w:p>
    <w:p w:rsidR="003914D1" w:rsidRDefault="003914D1" w:rsidP="003914D1">
      <w:pPr>
        <w:pStyle w:val="ListParagraph"/>
        <w:numPr>
          <w:ilvl w:val="0"/>
          <w:numId w:val="2"/>
        </w:numPr>
      </w:pPr>
      <w:r>
        <w:t xml:space="preserve">Bath basketball taking on </w:t>
      </w:r>
      <w:proofErr w:type="spellStart"/>
      <w:r>
        <w:t>Hengrove</w:t>
      </w:r>
      <w:proofErr w:type="spellEnd"/>
      <w:r>
        <w:t xml:space="preserve"> Park at home. Wearing #15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Dunk or layup? Probably a dunk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Definitely layup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Definitely layup</w:t>
      </w:r>
    </w:p>
    <w:p w:rsidR="003914D1" w:rsidRDefault="003914D1" w:rsidP="003914D1">
      <w:pPr>
        <w:pStyle w:val="ListParagraph"/>
        <w:numPr>
          <w:ilvl w:val="0"/>
          <w:numId w:val="2"/>
        </w:numPr>
      </w:pPr>
      <w:r>
        <w:t xml:space="preserve">Bath basketball taking on </w:t>
      </w:r>
      <w:proofErr w:type="spellStart"/>
      <w:r>
        <w:t>Hengrove</w:t>
      </w:r>
      <w:proofErr w:type="spellEnd"/>
      <w:r>
        <w:t xml:space="preserve"> Park at home. Wearing #15</w:t>
      </w:r>
    </w:p>
    <w:p w:rsidR="003914D1" w:rsidRDefault="003914D1" w:rsidP="003914D1">
      <w:pPr>
        <w:pStyle w:val="ListParagraph"/>
        <w:numPr>
          <w:ilvl w:val="0"/>
          <w:numId w:val="2"/>
        </w:numPr>
      </w:pPr>
      <w:r>
        <w:t xml:space="preserve">Bath basketball taking on </w:t>
      </w:r>
      <w:proofErr w:type="spellStart"/>
      <w:r>
        <w:t>Hengrove</w:t>
      </w:r>
      <w:proofErr w:type="spellEnd"/>
      <w:r>
        <w:t xml:space="preserve"> Park at home. Wearing #15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 xml:space="preserve">Bath rugby taking on </w:t>
      </w:r>
      <w:proofErr w:type="spellStart"/>
      <w:r>
        <w:t>Brive</w:t>
      </w:r>
      <w:proofErr w:type="spellEnd"/>
      <w:r>
        <w:t xml:space="preserve"> at The Rec. This match was the quarterfinal of the European Rugby Challenge. </w:t>
      </w:r>
      <w:proofErr w:type="spellStart"/>
      <w:r>
        <w:t>Brive</w:t>
      </w:r>
      <w:proofErr w:type="spellEnd"/>
      <w:r>
        <w:t xml:space="preserve"> is from France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Bath rugby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Bath rugby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Bath rugby. Love getting Bath Abbey way off in the background as well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Bath rugby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Bath rugby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Bath pulls it out 34-20</w:t>
      </w:r>
    </w:p>
    <w:p w:rsidR="003914D1" w:rsidRDefault="003914D1" w:rsidP="001E44E1">
      <w:pPr>
        <w:pStyle w:val="ListParagraph"/>
        <w:numPr>
          <w:ilvl w:val="0"/>
          <w:numId w:val="2"/>
        </w:numPr>
      </w:pPr>
      <w:r>
        <w:t>I go through these things way too fast. They serve these year-round, not just at Easter</w:t>
      </w:r>
    </w:p>
    <w:p w:rsidR="000B1CD8" w:rsidRDefault="000B1CD8" w:rsidP="000B1CD8"/>
    <w:sectPr w:rsidR="000B1CD8" w:rsidSect="00A1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329A"/>
    <w:multiLevelType w:val="hybridMultilevel"/>
    <w:tmpl w:val="E3805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F7760"/>
    <w:multiLevelType w:val="hybridMultilevel"/>
    <w:tmpl w:val="C6821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4A05"/>
    <w:rsid w:val="000B1CD8"/>
    <w:rsid w:val="001E44E1"/>
    <w:rsid w:val="003914D1"/>
    <w:rsid w:val="00A124B9"/>
    <w:rsid w:val="00CF080A"/>
    <w:rsid w:val="00FA4A05"/>
    <w:rsid w:val="00FE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4</cp:revision>
  <dcterms:created xsi:type="dcterms:W3CDTF">2017-03-31T17:18:00Z</dcterms:created>
  <dcterms:modified xsi:type="dcterms:W3CDTF">2017-04-02T19:59:00Z</dcterms:modified>
</cp:coreProperties>
</file>