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91" w:rsidRDefault="00245EE8" w:rsidP="007107AD">
      <w:pPr>
        <w:pStyle w:val="ListParagraph"/>
        <w:numPr>
          <w:ilvl w:val="0"/>
          <w:numId w:val="1"/>
        </w:numPr>
      </w:pPr>
      <w:r>
        <w:t>The Bodleian reading library</w:t>
      </w:r>
    </w:p>
    <w:p w:rsidR="00245EE8" w:rsidRDefault="00245EE8" w:rsidP="007107AD">
      <w:pPr>
        <w:pStyle w:val="ListParagraph"/>
        <w:numPr>
          <w:ilvl w:val="0"/>
          <w:numId w:val="1"/>
        </w:numPr>
      </w:pPr>
      <w:r>
        <w:t>One of the many Oxford Colleges, Christ Church</w:t>
      </w:r>
    </w:p>
    <w:p w:rsidR="00245EE8" w:rsidRDefault="00245EE8" w:rsidP="007107AD">
      <w:pPr>
        <w:pStyle w:val="ListParagraph"/>
        <w:numPr>
          <w:ilvl w:val="0"/>
          <w:numId w:val="1"/>
        </w:numPr>
      </w:pPr>
      <w:r>
        <w:t>Christ Church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Christ Church</w:t>
      </w:r>
    </w:p>
    <w:p w:rsidR="00245EE8" w:rsidRDefault="00245EE8" w:rsidP="007107AD">
      <w:pPr>
        <w:pStyle w:val="ListParagraph"/>
        <w:numPr>
          <w:ilvl w:val="0"/>
          <w:numId w:val="1"/>
        </w:numPr>
      </w:pPr>
      <w:r>
        <w:t>The Christ Church Chapel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The Christ Church Chapel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The Christ Church Chapel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Christ Church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Christ Church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The Christ Church dining hall, better known as the Hogwarts Great Hall</w:t>
      </w:r>
    </w:p>
    <w:p w:rsidR="00245EE8" w:rsidRDefault="00245EE8" w:rsidP="00245EE8">
      <w:pPr>
        <w:pStyle w:val="ListParagraph"/>
        <w:numPr>
          <w:ilvl w:val="0"/>
          <w:numId w:val="1"/>
        </w:numPr>
      </w:pPr>
      <w:r>
        <w:t>The Christ Church dining hall, better known as the Hogwarts Great Hall</w:t>
      </w:r>
    </w:p>
    <w:p w:rsidR="00743440" w:rsidRDefault="00743440" w:rsidP="00EF3BA0">
      <w:pPr>
        <w:pStyle w:val="ListParagraph"/>
        <w:numPr>
          <w:ilvl w:val="0"/>
          <w:numId w:val="1"/>
        </w:numPr>
      </w:pPr>
      <w:r>
        <w:t>The Ashmolean Museum, found one of my ancestors</w:t>
      </w:r>
    </w:p>
    <w:p w:rsidR="00EF3BA0" w:rsidRDefault="00EF3BA0" w:rsidP="00EF3BA0">
      <w:pPr>
        <w:pStyle w:val="ListParagraph"/>
        <w:numPr>
          <w:ilvl w:val="0"/>
          <w:numId w:val="1"/>
        </w:numPr>
      </w:pPr>
      <w:r>
        <w:t>Oxford Castle</w:t>
      </w:r>
    </w:p>
    <w:sectPr w:rsidR="00EF3BA0" w:rsidSect="00710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63D"/>
    <w:multiLevelType w:val="hybridMultilevel"/>
    <w:tmpl w:val="BBBC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7574F5"/>
    <w:rsid w:val="001B7791"/>
    <w:rsid w:val="00245EE8"/>
    <w:rsid w:val="007107AD"/>
    <w:rsid w:val="00743440"/>
    <w:rsid w:val="007574F5"/>
    <w:rsid w:val="00D05E6B"/>
    <w:rsid w:val="00EF3BA0"/>
    <w:rsid w:val="00F5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>Toshiba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7</cp:revision>
  <dcterms:created xsi:type="dcterms:W3CDTF">2017-03-30T21:23:00Z</dcterms:created>
  <dcterms:modified xsi:type="dcterms:W3CDTF">2017-03-30T21:36:00Z</dcterms:modified>
</cp:coreProperties>
</file>