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7313E" w:rsidRDefault="00E7313E" w:rsidP="00E7313E">
      <w:pPr>
        <w:rPr>
          <w:sz w:val="24"/>
          <w:szCs w:val="24"/>
        </w:rPr>
      </w:pPr>
      <w:r w:rsidRPr="00E7313E">
        <w:rPr>
          <w:sz w:val="24"/>
          <w:szCs w:val="24"/>
        </w:rPr>
        <w:t xml:space="preserve">The 2015 Awards will be given to recognize an individual, organization, and or system that </w:t>
      </w:r>
      <w:proofErr w:type="gramStart"/>
      <w:r w:rsidRPr="00E7313E">
        <w:rPr>
          <w:sz w:val="24"/>
          <w:szCs w:val="24"/>
        </w:rPr>
        <w:t>demonstrates</w:t>
      </w:r>
      <w:proofErr w:type="gramEnd"/>
      <w:r w:rsidRPr="00E7313E">
        <w:rPr>
          <w:sz w:val="24"/>
          <w:szCs w:val="24"/>
        </w:rPr>
        <w:t xml:space="preserve"> excellence in the support of people with disabilities. This is an international award for excellence.  The 2015 Awards will be selected from nominated accredited organizations that demonstrate innovative and emerging practices in achieving outcomes for people with disabilities in one or more of the following categories:</w:t>
      </w:r>
    </w:p>
    <w:tbl>
      <w:tblPr>
        <w:tblStyle w:val="TableGrid"/>
        <w:tblW w:w="0" w:type="auto"/>
        <w:tblLook w:val="04A0" w:firstRow="1" w:lastRow="0" w:firstColumn="1" w:lastColumn="0" w:noHBand="0" w:noVBand="1"/>
      </w:tblPr>
      <w:tblGrid>
        <w:gridCol w:w="4788"/>
        <w:gridCol w:w="4788"/>
      </w:tblGrid>
      <w:tr w:rsidR="004A3094" w:rsidTr="004A3094">
        <w:trPr>
          <w:trHeight w:val="1185"/>
        </w:trPr>
        <w:tc>
          <w:tcPr>
            <w:tcW w:w="4788" w:type="dxa"/>
            <w:tcBorders>
              <w:top w:val="nil"/>
              <w:left w:val="nil"/>
              <w:bottom w:val="nil"/>
              <w:right w:val="nil"/>
            </w:tcBorders>
          </w:tcPr>
          <w:p w:rsidR="004A3094" w:rsidRPr="004A3094" w:rsidRDefault="004A3094" w:rsidP="004A3094">
            <w:pPr>
              <w:pStyle w:val="ListParagraph"/>
              <w:numPr>
                <w:ilvl w:val="0"/>
                <w:numId w:val="1"/>
              </w:numPr>
              <w:rPr>
                <w:sz w:val="24"/>
                <w:szCs w:val="24"/>
              </w:rPr>
            </w:pPr>
            <w:r w:rsidRPr="004A3094">
              <w:rPr>
                <w:sz w:val="24"/>
                <w:szCs w:val="24"/>
              </w:rPr>
              <w:t>Social Capital</w:t>
            </w:r>
          </w:p>
          <w:p w:rsidR="004A3094" w:rsidRPr="004A3094" w:rsidRDefault="004A3094" w:rsidP="004A3094">
            <w:pPr>
              <w:pStyle w:val="ListParagraph"/>
              <w:numPr>
                <w:ilvl w:val="0"/>
                <w:numId w:val="1"/>
              </w:numPr>
              <w:rPr>
                <w:sz w:val="24"/>
                <w:szCs w:val="24"/>
              </w:rPr>
            </w:pPr>
            <w:r w:rsidRPr="004A3094">
              <w:rPr>
                <w:sz w:val="24"/>
                <w:szCs w:val="24"/>
              </w:rPr>
              <w:t>Choosing Where You Live</w:t>
            </w:r>
          </w:p>
          <w:p w:rsidR="004A3094" w:rsidRPr="004A3094" w:rsidRDefault="004A3094" w:rsidP="004A3094">
            <w:pPr>
              <w:pStyle w:val="ListParagraph"/>
              <w:numPr>
                <w:ilvl w:val="0"/>
                <w:numId w:val="1"/>
              </w:numPr>
              <w:rPr>
                <w:sz w:val="24"/>
                <w:szCs w:val="24"/>
              </w:rPr>
            </w:pPr>
            <w:r w:rsidRPr="004A3094">
              <w:rPr>
                <w:sz w:val="24"/>
                <w:szCs w:val="24"/>
              </w:rPr>
              <w:t>Utilizing Data to Inform the Person Centered Plan</w:t>
            </w:r>
          </w:p>
        </w:tc>
        <w:tc>
          <w:tcPr>
            <w:tcW w:w="4788" w:type="dxa"/>
            <w:tcBorders>
              <w:top w:val="nil"/>
              <w:left w:val="nil"/>
              <w:bottom w:val="nil"/>
              <w:right w:val="nil"/>
            </w:tcBorders>
          </w:tcPr>
          <w:p w:rsidR="004A3094" w:rsidRPr="004A3094" w:rsidRDefault="004A3094" w:rsidP="004A3094">
            <w:pPr>
              <w:pStyle w:val="ListParagraph"/>
              <w:numPr>
                <w:ilvl w:val="0"/>
                <w:numId w:val="1"/>
              </w:numPr>
              <w:rPr>
                <w:sz w:val="24"/>
                <w:szCs w:val="24"/>
              </w:rPr>
            </w:pPr>
            <w:r w:rsidRPr="004A3094">
              <w:rPr>
                <w:sz w:val="24"/>
                <w:szCs w:val="24"/>
              </w:rPr>
              <w:t>Employment</w:t>
            </w:r>
          </w:p>
          <w:p w:rsidR="004A3094" w:rsidRPr="004A3094" w:rsidRDefault="004A3094" w:rsidP="004A3094">
            <w:pPr>
              <w:pStyle w:val="ListParagraph"/>
              <w:numPr>
                <w:ilvl w:val="0"/>
                <w:numId w:val="1"/>
              </w:numPr>
              <w:rPr>
                <w:sz w:val="24"/>
                <w:szCs w:val="24"/>
              </w:rPr>
            </w:pPr>
            <w:r w:rsidRPr="004A3094">
              <w:rPr>
                <w:sz w:val="24"/>
                <w:szCs w:val="24"/>
              </w:rPr>
              <w:t>Exercising Rights</w:t>
            </w:r>
          </w:p>
          <w:p w:rsidR="004A3094" w:rsidRPr="004A3094" w:rsidRDefault="004A3094" w:rsidP="004A3094">
            <w:pPr>
              <w:pStyle w:val="ListParagraph"/>
              <w:numPr>
                <w:ilvl w:val="0"/>
                <w:numId w:val="1"/>
              </w:numPr>
              <w:rPr>
                <w:sz w:val="24"/>
                <w:szCs w:val="24"/>
              </w:rPr>
            </w:pPr>
            <w:r w:rsidRPr="004A3094">
              <w:rPr>
                <w:sz w:val="24"/>
                <w:szCs w:val="24"/>
              </w:rPr>
              <w:t>Utilizing Data for Organizational Change</w:t>
            </w:r>
          </w:p>
        </w:tc>
      </w:tr>
    </w:tbl>
    <w:p w:rsidR="004A3094" w:rsidRPr="00E7313E" w:rsidRDefault="004A3094" w:rsidP="004A3094">
      <w:pPr>
        <w:rPr>
          <w:sz w:val="24"/>
          <w:szCs w:val="24"/>
        </w:rPr>
      </w:pPr>
    </w:p>
    <w:tbl>
      <w:tblPr>
        <w:tblStyle w:val="TableGrid"/>
        <w:tblW w:w="0" w:type="auto"/>
        <w:tblBorders>
          <w:top w:val="none" w:sz="0" w:space="0" w:color="auto"/>
          <w:left w:val="single" w:sz="18" w:space="0" w:color="005694"/>
          <w:bottom w:val="single" w:sz="18" w:space="0" w:color="005694"/>
          <w:right w:val="none" w:sz="0" w:space="0" w:color="auto"/>
          <w:insideH w:val="none" w:sz="0" w:space="0" w:color="auto"/>
          <w:insideV w:val="none" w:sz="0" w:space="0" w:color="auto"/>
        </w:tblBorders>
        <w:tblLook w:val="04A0" w:firstRow="1" w:lastRow="0" w:firstColumn="1" w:lastColumn="0" w:noHBand="0" w:noVBand="1"/>
      </w:tblPr>
      <w:tblGrid>
        <w:gridCol w:w="9576"/>
      </w:tblGrid>
      <w:tr w:rsidR="004A3094" w:rsidTr="00043DB4">
        <w:tc>
          <w:tcPr>
            <w:tcW w:w="9576" w:type="dxa"/>
          </w:tcPr>
          <w:p w:rsidR="004A3094" w:rsidRPr="004A3094" w:rsidRDefault="004A3094" w:rsidP="00043DB4">
            <w:pPr>
              <w:rPr>
                <w:b/>
                <w:color w:val="005694"/>
              </w:rPr>
            </w:pPr>
            <w:r>
              <w:rPr>
                <w:b/>
                <w:color w:val="005694"/>
                <w:sz w:val="32"/>
              </w:rPr>
              <w:t>Eligibility Criteria</w:t>
            </w:r>
          </w:p>
        </w:tc>
      </w:tr>
    </w:tbl>
    <w:p w:rsidR="004A3094" w:rsidRPr="004A3094" w:rsidRDefault="004A3094" w:rsidP="004A3094">
      <w:pPr>
        <w:pStyle w:val="ListParagraph"/>
        <w:numPr>
          <w:ilvl w:val="0"/>
          <w:numId w:val="2"/>
        </w:numPr>
        <w:rPr>
          <w:sz w:val="24"/>
        </w:rPr>
      </w:pPr>
      <w:r w:rsidRPr="004A3094">
        <w:rPr>
          <w:sz w:val="24"/>
        </w:rPr>
        <w:t>Reflect an innovative project of an organization accredited by CQL or an organization with certified interviewers in good standing.</w:t>
      </w:r>
    </w:p>
    <w:p w:rsidR="004A3094" w:rsidRPr="004A3094" w:rsidRDefault="004A3094" w:rsidP="00E7313E">
      <w:pPr>
        <w:pStyle w:val="ListParagraph"/>
        <w:numPr>
          <w:ilvl w:val="0"/>
          <w:numId w:val="2"/>
        </w:numPr>
        <w:rPr>
          <w:sz w:val="24"/>
        </w:rPr>
      </w:pPr>
      <w:r w:rsidRPr="004A3094">
        <w:rPr>
          <w:sz w:val="24"/>
        </w:rPr>
        <w:t>Demonstrate that the initiative enables people with disabilities to attain individual outcomes and reflects the organization’s mission and values.</w:t>
      </w:r>
    </w:p>
    <w:tbl>
      <w:tblPr>
        <w:tblStyle w:val="TableGrid"/>
        <w:tblW w:w="0" w:type="auto"/>
        <w:tblBorders>
          <w:top w:val="none" w:sz="0" w:space="0" w:color="auto"/>
          <w:left w:val="single" w:sz="18" w:space="0" w:color="005694"/>
          <w:bottom w:val="single" w:sz="18" w:space="0" w:color="005694"/>
          <w:right w:val="none" w:sz="0" w:space="0" w:color="auto"/>
          <w:insideH w:val="none" w:sz="0" w:space="0" w:color="auto"/>
          <w:insideV w:val="none" w:sz="0" w:space="0" w:color="auto"/>
        </w:tblBorders>
        <w:tblLook w:val="04A0" w:firstRow="1" w:lastRow="0" w:firstColumn="1" w:lastColumn="0" w:noHBand="0" w:noVBand="1"/>
      </w:tblPr>
      <w:tblGrid>
        <w:gridCol w:w="9576"/>
      </w:tblGrid>
      <w:tr w:rsidR="004A3094" w:rsidTr="004A3094">
        <w:tc>
          <w:tcPr>
            <w:tcW w:w="9576" w:type="dxa"/>
          </w:tcPr>
          <w:p w:rsidR="004A3094" w:rsidRPr="004A3094" w:rsidRDefault="004A3094">
            <w:pPr>
              <w:rPr>
                <w:b/>
                <w:color w:val="005694"/>
              </w:rPr>
            </w:pPr>
            <w:r w:rsidRPr="004A3094">
              <w:rPr>
                <w:b/>
                <w:color w:val="005694"/>
                <w:sz w:val="32"/>
              </w:rPr>
              <w:t>Nomination and Application Process</w:t>
            </w:r>
          </w:p>
        </w:tc>
      </w:tr>
    </w:tbl>
    <w:p w:rsidR="004A3094" w:rsidRPr="00EA1938" w:rsidRDefault="004A3094" w:rsidP="004A3094">
      <w:pPr>
        <w:rPr>
          <w:sz w:val="24"/>
          <w:szCs w:val="24"/>
        </w:rPr>
      </w:pPr>
      <w:r w:rsidRPr="00EA1938">
        <w:rPr>
          <w:sz w:val="24"/>
          <w:szCs w:val="24"/>
        </w:rPr>
        <w:t xml:space="preserve">Anyone may nominate a service initiative for the Award of Excellence, including consumers, employees, community members, or the management of the organization itself. Self-nominations are encouraged. The nominated organization provides evidence of excellence in a distinct focused service effort or initiative designed for a specific group of individuals and directed toward well-defined outcomes. </w:t>
      </w:r>
      <w:r w:rsidRPr="00EA1938">
        <w:rPr>
          <w:sz w:val="24"/>
          <w:szCs w:val="24"/>
        </w:rPr>
        <w:br/>
        <w:t xml:space="preserve">Please complete the attached nomination form and email it to: </w:t>
      </w:r>
      <w:hyperlink r:id="rId8" w:history="1">
        <w:r w:rsidRPr="00EA1938">
          <w:rPr>
            <w:rStyle w:val="Hyperlink"/>
            <w:sz w:val="24"/>
            <w:szCs w:val="24"/>
          </w:rPr>
          <w:t>cfterrill@thecouncil.org</w:t>
        </w:r>
      </w:hyperlink>
      <w:r w:rsidRPr="00EA1938">
        <w:rPr>
          <w:sz w:val="24"/>
          <w:szCs w:val="24"/>
        </w:rPr>
        <w:t xml:space="preserve">. Nominations are due no later than 8-14-15. </w:t>
      </w:r>
    </w:p>
    <w:tbl>
      <w:tblPr>
        <w:tblStyle w:val="TableGrid"/>
        <w:tblW w:w="0" w:type="auto"/>
        <w:tblBorders>
          <w:top w:val="none" w:sz="0" w:space="0" w:color="auto"/>
          <w:left w:val="single" w:sz="18" w:space="0" w:color="005694"/>
          <w:bottom w:val="single" w:sz="18" w:space="0" w:color="005694"/>
          <w:right w:val="none" w:sz="0" w:space="0" w:color="auto"/>
          <w:insideH w:val="none" w:sz="0" w:space="0" w:color="auto"/>
          <w:insideV w:val="none" w:sz="0" w:space="0" w:color="auto"/>
        </w:tblBorders>
        <w:tblLook w:val="04A0" w:firstRow="1" w:lastRow="0" w:firstColumn="1" w:lastColumn="0" w:noHBand="0" w:noVBand="1"/>
      </w:tblPr>
      <w:tblGrid>
        <w:gridCol w:w="9576"/>
      </w:tblGrid>
      <w:tr w:rsidR="004A3094" w:rsidTr="00043DB4">
        <w:tc>
          <w:tcPr>
            <w:tcW w:w="9576" w:type="dxa"/>
          </w:tcPr>
          <w:p w:rsidR="004A3094" w:rsidRPr="004A3094" w:rsidRDefault="004A3094" w:rsidP="00043DB4">
            <w:pPr>
              <w:rPr>
                <w:b/>
                <w:color w:val="005694"/>
              </w:rPr>
            </w:pPr>
            <w:r>
              <w:rPr>
                <w:b/>
                <w:color w:val="005694"/>
                <w:sz w:val="32"/>
              </w:rPr>
              <w:t>Selection Criteria</w:t>
            </w:r>
          </w:p>
        </w:tc>
      </w:tr>
    </w:tbl>
    <w:p w:rsidR="004A3094" w:rsidRPr="004A3094" w:rsidRDefault="004A3094" w:rsidP="004A3094">
      <w:pPr>
        <w:pStyle w:val="ListParagraph"/>
        <w:numPr>
          <w:ilvl w:val="0"/>
          <w:numId w:val="3"/>
        </w:numPr>
        <w:rPr>
          <w:sz w:val="24"/>
          <w:szCs w:val="24"/>
        </w:rPr>
      </w:pPr>
      <w:r w:rsidRPr="00EA1938">
        <w:rPr>
          <w:b/>
          <w:i/>
          <w:sz w:val="24"/>
          <w:szCs w:val="24"/>
        </w:rPr>
        <w:t>Quality</w:t>
      </w:r>
      <w:r w:rsidRPr="00EA1938">
        <w:rPr>
          <w:b/>
          <w:sz w:val="24"/>
          <w:szCs w:val="24"/>
        </w:rPr>
        <w:t>:</w:t>
      </w:r>
      <w:r w:rsidRPr="004A3094">
        <w:rPr>
          <w:sz w:val="24"/>
          <w:szCs w:val="24"/>
        </w:rPr>
        <w:t xml:space="preserve"> Judged by the success of the service effort or initiative in assisting people to achieve desired outcomes.</w:t>
      </w:r>
    </w:p>
    <w:p w:rsidR="004A3094" w:rsidRPr="004A3094" w:rsidRDefault="004A3094" w:rsidP="004A3094">
      <w:pPr>
        <w:pStyle w:val="ListParagraph"/>
        <w:numPr>
          <w:ilvl w:val="0"/>
          <w:numId w:val="3"/>
        </w:numPr>
        <w:rPr>
          <w:sz w:val="24"/>
          <w:szCs w:val="24"/>
        </w:rPr>
      </w:pPr>
      <w:r w:rsidRPr="00EA1938">
        <w:rPr>
          <w:b/>
          <w:i/>
          <w:sz w:val="24"/>
          <w:szCs w:val="24"/>
        </w:rPr>
        <w:t>Significance to the Field</w:t>
      </w:r>
      <w:r w:rsidRPr="00EA1938">
        <w:rPr>
          <w:b/>
          <w:sz w:val="24"/>
          <w:szCs w:val="24"/>
        </w:rPr>
        <w:t>:</w:t>
      </w:r>
      <w:r w:rsidRPr="004A3094">
        <w:rPr>
          <w:sz w:val="24"/>
          <w:szCs w:val="24"/>
        </w:rPr>
        <w:t xml:space="preserve"> Judged by the nature of the challenges addressed by the service activity and the scope of the potential beneficiary group.</w:t>
      </w:r>
    </w:p>
    <w:p w:rsidR="004A3094" w:rsidRDefault="004A3094" w:rsidP="004A3094">
      <w:pPr>
        <w:pStyle w:val="ListParagraph"/>
        <w:numPr>
          <w:ilvl w:val="0"/>
          <w:numId w:val="3"/>
        </w:numPr>
        <w:rPr>
          <w:sz w:val="24"/>
          <w:szCs w:val="24"/>
        </w:rPr>
      </w:pPr>
      <w:r w:rsidRPr="00EA1938">
        <w:rPr>
          <w:b/>
          <w:i/>
          <w:sz w:val="24"/>
          <w:szCs w:val="24"/>
        </w:rPr>
        <w:t>Potential for Replication</w:t>
      </w:r>
      <w:r w:rsidRPr="00EA1938">
        <w:rPr>
          <w:b/>
          <w:sz w:val="24"/>
          <w:szCs w:val="24"/>
        </w:rPr>
        <w:t>:</w:t>
      </w:r>
      <w:r w:rsidRPr="004A3094">
        <w:rPr>
          <w:sz w:val="24"/>
          <w:szCs w:val="24"/>
        </w:rPr>
        <w:t xml:space="preserve"> Judged by the presence of principles that can be used by others in the field to design supports for people with disabilities who have similar needs, characteristics, or desires. </w:t>
      </w:r>
    </w:p>
    <w:p w:rsidR="00EA1938" w:rsidRPr="00F31BDE" w:rsidRDefault="00EA1938" w:rsidP="00EA1938">
      <w:r w:rsidRPr="00EA1938">
        <w:rPr>
          <w:b/>
          <w:sz w:val="28"/>
          <w:szCs w:val="28"/>
        </w:rPr>
        <w:lastRenderedPageBreak/>
        <w:t xml:space="preserve">Name of </w:t>
      </w:r>
      <w:r>
        <w:rPr>
          <w:b/>
          <w:sz w:val="28"/>
          <w:szCs w:val="28"/>
        </w:rPr>
        <w:t>n</w:t>
      </w:r>
      <w:r w:rsidRPr="00EA1938">
        <w:rPr>
          <w:b/>
          <w:sz w:val="28"/>
          <w:szCs w:val="28"/>
        </w:rPr>
        <w:t>ominator:</w:t>
      </w:r>
      <w:r>
        <w:rPr>
          <w:b/>
          <w:sz w:val="28"/>
          <w:szCs w:val="28"/>
        </w:rPr>
        <w:t xml:space="preserve">  </w:t>
      </w:r>
      <w:r w:rsidR="007C1C5C" w:rsidRPr="007C1C5C">
        <w:rPr>
          <w:sz w:val="28"/>
          <w:szCs w:val="28"/>
        </w:rPr>
        <w:fldChar w:fldCharType="begin">
          <w:ffData>
            <w:name w:val="Text14"/>
            <w:enabled/>
            <w:calcOnExit w:val="0"/>
            <w:textInput/>
          </w:ffData>
        </w:fldChar>
      </w:r>
      <w:bookmarkStart w:id="0" w:name="Text14"/>
      <w:r w:rsidR="007C1C5C" w:rsidRPr="007C1C5C">
        <w:rPr>
          <w:sz w:val="28"/>
          <w:szCs w:val="28"/>
        </w:rPr>
        <w:instrText xml:space="preserve"> FORMTEXT </w:instrText>
      </w:r>
      <w:r w:rsidR="007C1C5C" w:rsidRPr="007C1C5C">
        <w:rPr>
          <w:sz w:val="28"/>
          <w:szCs w:val="28"/>
        </w:rPr>
      </w:r>
      <w:r w:rsidR="007C1C5C" w:rsidRPr="007C1C5C">
        <w:rPr>
          <w:sz w:val="28"/>
          <w:szCs w:val="28"/>
        </w:rPr>
        <w:fldChar w:fldCharType="separate"/>
      </w:r>
      <w:bookmarkStart w:id="1" w:name="_GoBack"/>
      <w:r w:rsidR="007C1C5C" w:rsidRPr="007C1C5C">
        <w:rPr>
          <w:noProof/>
          <w:sz w:val="28"/>
          <w:szCs w:val="28"/>
        </w:rPr>
        <w:t> </w:t>
      </w:r>
      <w:r w:rsidR="007C1C5C" w:rsidRPr="007C1C5C">
        <w:rPr>
          <w:noProof/>
          <w:sz w:val="28"/>
          <w:szCs w:val="28"/>
        </w:rPr>
        <w:t> </w:t>
      </w:r>
      <w:r w:rsidR="007C1C5C" w:rsidRPr="007C1C5C">
        <w:rPr>
          <w:noProof/>
          <w:sz w:val="28"/>
          <w:szCs w:val="28"/>
        </w:rPr>
        <w:t> </w:t>
      </w:r>
      <w:r w:rsidR="007C1C5C" w:rsidRPr="007C1C5C">
        <w:rPr>
          <w:noProof/>
          <w:sz w:val="28"/>
          <w:szCs w:val="28"/>
        </w:rPr>
        <w:t> </w:t>
      </w:r>
      <w:r w:rsidR="007C1C5C" w:rsidRPr="007C1C5C">
        <w:rPr>
          <w:noProof/>
          <w:sz w:val="28"/>
          <w:szCs w:val="28"/>
        </w:rPr>
        <w:t> </w:t>
      </w:r>
      <w:bookmarkEnd w:id="1"/>
      <w:r w:rsidR="007C1C5C" w:rsidRPr="007C1C5C">
        <w:rPr>
          <w:sz w:val="28"/>
          <w:szCs w:val="28"/>
        </w:rPr>
        <w:fldChar w:fldCharType="end"/>
      </w:r>
      <w:bookmarkEnd w:id="0"/>
    </w:p>
    <w:tbl>
      <w:tblPr>
        <w:tblStyle w:val="TableGrid"/>
        <w:tblW w:w="0" w:type="auto"/>
        <w:tblLook w:val="04A0" w:firstRow="1" w:lastRow="0" w:firstColumn="1" w:lastColumn="0" w:noHBand="0" w:noVBand="1"/>
      </w:tblPr>
      <w:tblGrid>
        <w:gridCol w:w="4788"/>
        <w:gridCol w:w="4788"/>
      </w:tblGrid>
      <w:tr w:rsidR="00EA1938" w:rsidTr="00EA1938">
        <w:tc>
          <w:tcPr>
            <w:tcW w:w="4788" w:type="dxa"/>
            <w:tcBorders>
              <w:top w:val="nil"/>
              <w:left w:val="nil"/>
              <w:bottom w:val="nil"/>
              <w:right w:val="nil"/>
            </w:tcBorders>
          </w:tcPr>
          <w:p w:rsidR="00EA1938" w:rsidRDefault="00EA1938" w:rsidP="00EA1938">
            <w:pPr>
              <w:tabs>
                <w:tab w:val="left" w:pos="393"/>
              </w:tabs>
              <w:rPr>
                <w:b/>
                <w:sz w:val="28"/>
              </w:rPr>
            </w:pPr>
            <w:r w:rsidRPr="00EA1938">
              <w:rPr>
                <w:b/>
                <w:sz w:val="28"/>
              </w:rPr>
              <w:t>Email:</w:t>
            </w:r>
            <w:r>
              <w:rPr>
                <w:b/>
                <w:sz w:val="28"/>
              </w:rPr>
              <w:t xml:space="preserve">  </w:t>
            </w:r>
            <w:r w:rsidRPr="00F31BDE">
              <w:rPr>
                <w:sz w:val="28"/>
              </w:rPr>
              <w:fldChar w:fldCharType="begin">
                <w:ffData>
                  <w:name w:val="Text2"/>
                  <w:enabled/>
                  <w:calcOnExit w:val="0"/>
                  <w:textInput/>
                </w:ffData>
              </w:fldChar>
            </w:r>
            <w:bookmarkStart w:id="2" w:name="Text2"/>
            <w:r w:rsidRPr="00F31BDE">
              <w:rPr>
                <w:sz w:val="28"/>
              </w:rPr>
              <w:instrText xml:space="preserve"> FORMTEXT </w:instrText>
            </w:r>
            <w:r w:rsidRPr="00F31BDE">
              <w:rPr>
                <w:sz w:val="28"/>
              </w:rPr>
            </w:r>
            <w:r w:rsidRPr="00F31BDE">
              <w:rPr>
                <w:sz w:val="28"/>
              </w:rPr>
              <w:fldChar w:fldCharType="separate"/>
            </w:r>
            <w:r w:rsidRPr="00F31BDE">
              <w:rPr>
                <w:noProof/>
                <w:sz w:val="28"/>
              </w:rPr>
              <w:t> </w:t>
            </w:r>
            <w:r w:rsidRPr="00F31BDE">
              <w:rPr>
                <w:noProof/>
                <w:sz w:val="28"/>
              </w:rPr>
              <w:t> </w:t>
            </w:r>
            <w:r w:rsidRPr="00F31BDE">
              <w:rPr>
                <w:noProof/>
                <w:sz w:val="28"/>
              </w:rPr>
              <w:t> </w:t>
            </w:r>
            <w:r w:rsidRPr="00F31BDE">
              <w:rPr>
                <w:noProof/>
                <w:sz w:val="28"/>
              </w:rPr>
              <w:t> </w:t>
            </w:r>
            <w:r w:rsidRPr="00F31BDE">
              <w:rPr>
                <w:noProof/>
                <w:sz w:val="28"/>
              </w:rPr>
              <w:t> </w:t>
            </w:r>
            <w:r w:rsidRPr="00F31BDE">
              <w:rPr>
                <w:sz w:val="28"/>
              </w:rPr>
              <w:fldChar w:fldCharType="end"/>
            </w:r>
            <w:bookmarkEnd w:id="2"/>
          </w:p>
        </w:tc>
        <w:tc>
          <w:tcPr>
            <w:tcW w:w="4788" w:type="dxa"/>
            <w:tcBorders>
              <w:top w:val="nil"/>
              <w:left w:val="nil"/>
              <w:bottom w:val="nil"/>
              <w:right w:val="nil"/>
            </w:tcBorders>
          </w:tcPr>
          <w:p w:rsidR="00EA1938" w:rsidRDefault="00EA1938" w:rsidP="00EA1938">
            <w:pPr>
              <w:rPr>
                <w:b/>
                <w:sz w:val="28"/>
              </w:rPr>
            </w:pPr>
            <w:r>
              <w:rPr>
                <w:b/>
                <w:sz w:val="28"/>
              </w:rPr>
              <w:t xml:space="preserve">Phone:  </w:t>
            </w:r>
            <w:r w:rsidRPr="00F31BDE">
              <w:rPr>
                <w:sz w:val="28"/>
              </w:rPr>
              <w:fldChar w:fldCharType="begin">
                <w:ffData>
                  <w:name w:val="Text3"/>
                  <w:enabled/>
                  <w:calcOnExit w:val="0"/>
                  <w:textInput/>
                </w:ffData>
              </w:fldChar>
            </w:r>
            <w:bookmarkStart w:id="3" w:name="Text3"/>
            <w:r w:rsidRPr="00F31BDE">
              <w:rPr>
                <w:sz w:val="28"/>
              </w:rPr>
              <w:instrText xml:space="preserve"> FORMTEXT </w:instrText>
            </w:r>
            <w:r w:rsidRPr="00F31BDE">
              <w:rPr>
                <w:sz w:val="28"/>
              </w:rPr>
            </w:r>
            <w:r w:rsidRPr="00F31BDE">
              <w:rPr>
                <w:sz w:val="28"/>
              </w:rPr>
              <w:fldChar w:fldCharType="separate"/>
            </w:r>
            <w:r w:rsidRPr="00F31BDE">
              <w:rPr>
                <w:noProof/>
                <w:sz w:val="28"/>
              </w:rPr>
              <w:t> </w:t>
            </w:r>
            <w:r w:rsidRPr="00F31BDE">
              <w:rPr>
                <w:noProof/>
                <w:sz w:val="28"/>
              </w:rPr>
              <w:t> </w:t>
            </w:r>
            <w:r w:rsidRPr="00F31BDE">
              <w:rPr>
                <w:noProof/>
                <w:sz w:val="28"/>
              </w:rPr>
              <w:t> </w:t>
            </w:r>
            <w:r w:rsidRPr="00F31BDE">
              <w:rPr>
                <w:noProof/>
                <w:sz w:val="28"/>
              </w:rPr>
              <w:t> </w:t>
            </w:r>
            <w:r w:rsidRPr="00F31BDE">
              <w:rPr>
                <w:noProof/>
                <w:sz w:val="28"/>
              </w:rPr>
              <w:t> </w:t>
            </w:r>
            <w:r w:rsidRPr="00F31BDE">
              <w:rPr>
                <w:sz w:val="28"/>
              </w:rPr>
              <w:fldChar w:fldCharType="end"/>
            </w:r>
            <w:bookmarkEnd w:id="3"/>
          </w:p>
        </w:tc>
      </w:tr>
    </w:tbl>
    <w:p w:rsidR="00EA1938" w:rsidRDefault="00EA1938" w:rsidP="00EA1938">
      <w:pPr>
        <w:rPr>
          <w:b/>
          <w:sz w:val="28"/>
        </w:rPr>
      </w:pPr>
      <w:r>
        <w:rPr>
          <w:b/>
          <w:noProof/>
          <w:sz w:val="28"/>
        </w:rPr>
        <mc:AlternateContent>
          <mc:Choice Requires="wps">
            <w:drawing>
              <wp:anchor distT="0" distB="0" distL="114300" distR="114300" simplePos="0" relativeHeight="251659264" behindDoc="0" locked="0" layoutInCell="1" allowOverlap="1" wp14:anchorId="7D72B325" wp14:editId="344F9711">
                <wp:simplePos x="0" y="0"/>
                <wp:positionH relativeFrom="column">
                  <wp:posOffset>0</wp:posOffset>
                </wp:positionH>
                <wp:positionV relativeFrom="paragraph">
                  <wp:posOffset>300165</wp:posOffset>
                </wp:positionV>
                <wp:extent cx="5949340" cy="0"/>
                <wp:effectExtent l="0" t="19050" r="13335" b="19050"/>
                <wp:wrapNone/>
                <wp:docPr id="3" name="Straight Connector 3"/>
                <wp:cNvGraphicFramePr/>
                <a:graphic xmlns:a="http://schemas.openxmlformats.org/drawingml/2006/main">
                  <a:graphicData uri="http://schemas.microsoft.com/office/word/2010/wordprocessingShape">
                    <wps:wsp>
                      <wps:cNvCnPr/>
                      <wps:spPr>
                        <a:xfrm>
                          <a:off x="0" y="0"/>
                          <a:ext cx="5949340" cy="0"/>
                        </a:xfrm>
                        <a:prstGeom prst="line">
                          <a:avLst/>
                        </a:prstGeom>
                        <a:ln w="38100">
                          <a:solidFill>
                            <a:srgbClr val="005694"/>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id="Straight Connector 3" o:spid="_x0000_s1026" style="position:absolute;z-index:25165926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0,23.65pt" to="468.45pt,23.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" strokecolor="#005694" strokeweight="3pt"/>
            </w:pict>
          </mc:Fallback>
        </mc:AlternateContent>
      </w:r>
      <w:r>
        <w:rPr>
          <w:b/>
          <w:sz w:val="28"/>
        </w:rPr>
        <w:br/>
      </w:r>
    </w:p>
    <w:p w:rsidR="00EA1938" w:rsidRDefault="00EA1938" w:rsidP="00EA1938">
      <w:pPr>
        <w:rPr>
          <w:b/>
          <w:sz w:val="28"/>
        </w:rPr>
      </w:pPr>
      <w:r w:rsidRPr="00EA1938">
        <w:rPr>
          <w:b/>
          <w:sz w:val="28"/>
        </w:rPr>
        <w:t xml:space="preserve">Name of </w:t>
      </w:r>
      <w:r>
        <w:rPr>
          <w:b/>
          <w:sz w:val="28"/>
        </w:rPr>
        <w:t>p</w:t>
      </w:r>
      <w:r w:rsidRPr="00EA1938">
        <w:rPr>
          <w:b/>
          <w:sz w:val="28"/>
        </w:rPr>
        <w:t xml:space="preserve">erson, </w:t>
      </w:r>
      <w:r>
        <w:rPr>
          <w:b/>
          <w:sz w:val="28"/>
        </w:rPr>
        <w:t>o</w:t>
      </w:r>
      <w:r w:rsidRPr="00EA1938">
        <w:rPr>
          <w:b/>
          <w:sz w:val="28"/>
        </w:rPr>
        <w:t xml:space="preserve">rganization, </w:t>
      </w:r>
      <w:r>
        <w:rPr>
          <w:b/>
          <w:sz w:val="28"/>
        </w:rPr>
        <w:t>or s</w:t>
      </w:r>
      <w:r w:rsidRPr="00EA1938">
        <w:rPr>
          <w:b/>
          <w:sz w:val="28"/>
        </w:rPr>
        <w:t xml:space="preserve">ystem being </w:t>
      </w:r>
      <w:r>
        <w:rPr>
          <w:b/>
          <w:sz w:val="28"/>
        </w:rPr>
        <w:t>n</w:t>
      </w:r>
      <w:r w:rsidRPr="00EA1938">
        <w:rPr>
          <w:b/>
          <w:sz w:val="28"/>
        </w:rPr>
        <w:t>ominated:</w:t>
      </w:r>
    </w:p>
    <w:p w:rsidR="00EA1938" w:rsidRPr="00F31BDE" w:rsidRDefault="00EA1938" w:rsidP="00EA1938">
      <w:pPr>
        <w:rPr>
          <w:sz w:val="28"/>
        </w:rPr>
      </w:pPr>
      <w:r w:rsidRPr="00F31BDE">
        <w:rPr>
          <w:sz w:val="28"/>
        </w:rPr>
        <w:fldChar w:fldCharType="begin">
          <w:ffData>
            <w:name w:val="Text4"/>
            <w:enabled/>
            <w:calcOnExit w:val="0"/>
            <w:textInput/>
          </w:ffData>
        </w:fldChar>
      </w:r>
      <w:bookmarkStart w:id="4" w:name="Text4"/>
      <w:r w:rsidRPr="00F31BDE">
        <w:rPr>
          <w:sz w:val="28"/>
        </w:rPr>
        <w:instrText xml:space="preserve"> FORMTEXT </w:instrText>
      </w:r>
      <w:r w:rsidRPr="00F31BDE">
        <w:rPr>
          <w:sz w:val="28"/>
        </w:rPr>
      </w:r>
      <w:r w:rsidRPr="00F31BDE">
        <w:rPr>
          <w:sz w:val="28"/>
        </w:rPr>
        <w:fldChar w:fldCharType="separate"/>
      </w:r>
      <w:r w:rsidRPr="00F31BDE">
        <w:rPr>
          <w:noProof/>
          <w:sz w:val="28"/>
        </w:rPr>
        <w:t> </w:t>
      </w:r>
      <w:r w:rsidRPr="00F31BDE">
        <w:rPr>
          <w:noProof/>
          <w:sz w:val="28"/>
        </w:rPr>
        <w:t> </w:t>
      </w:r>
      <w:r w:rsidRPr="00F31BDE">
        <w:rPr>
          <w:noProof/>
          <w:sz w:val="28"/>
        </w:rPr>
        <w:t> </w:t>
      </w:r>
      <w:r w:rsidRPr="00F31BDE">
        <w:rPr>
          <w:noProof/>
          <w:sz w:val="28"/>
        </w:rPr>
        <w:t> </w:t>
      </w:r>
      <w:r w:rsidRPr="00F31BDE">
        <w:rPr>
          <w:noProof/>
          <w:sz w:val="28"/>
        </w:rPr>
        <w:t> </w:t>
      </w:r>
      <w:r w:rsidRPr="00F31BDE">
        <w:rPr>
          <w:sz w:val="28"/>
        </w:rPr>
        <w:fldChar w:fldCharType="end"/>
      </w:r>
      <w:bookmarkEnd w:id="4"/>
    </w:p>
    <w:p w:rsidR="00EA1938" w:rsidRDefault="00EA1938" w:rsidP="00EA1938">
      <w:pPr>
        <w:rPr>
          <w:b/>
          <w:sz w:val="28"/>
        </w:rPr>
      </w:pPr>
      <w:r>
        <w:rPr>
          <w:b/>
          <w:sz w:val="28"/>
        </w:rPr>
        <w:t xml:space="preserve">Address:  </w:t>
      </w:r>
      <w:r w:rsidRPr="00F31BDE">
        <w:rPr>
          <w:sz w:val="28"/>
        </w:rPr>
        <w:fldChar w:fldCharType="begin">
          <w:ffData>
            <w:name w:val="Text5"/>
            <w:enabled/>
            <w:calcOnExit w:val="0"/>
            <w:textInput/>
          </w:ffData>
        </w:fldChar>
      </w:r>
      <w:bookmarkStart w:id="5" w:name="Text5"/>
      <w:r w:rsidRPr="00F31BDE">
        <w:rPr>
          <w:sz w:val="28"/>
        </w:rPr>
        <w:instrText xml:space="preserve"> FORMTEXT </w:instrText>
      </w:r>
      <w:r w:rsidRPr="00F31BDE">
        <w:rPr>
          <w:sz w:val="28"/>
        </w:rPr>
      </w:r>
      <w:r w:rsidRPr="00F31BDE">
        <w:rPr>
          <w:sz w:val="28"/>
        </w:rPr>
        <w:fldChar w:fldCharType="separate"/>
      </w:r>
      <w:r w:rsidRPr="00F31BDE">
        <w:rPr>
          <w:noProof/>
          <w:sz w:val="28"/>
        </w:rPr>
        <w:t> </w:t>
      </w:r>
      <w:r w:rsidRPr="00F31BDE">
        <w:rPr>
          <w:noProof/>
          <w:sz w:val="28"/>
        </w:rPr>
        <w:t> </w:t>
      </w:r>
      <w:r w:rsidRPr="00F31BDE">
        <w:rPr>
          <w:noProof/>
          <w:sz w:val="28"/>
        </w:rPr>
        <w:t> </w:t>
      </w:r>
      <w:r w:rsidRPr="00F31BDE">
        <w:rPr>
          <w:noProof/>
          <w:sz w:val="28"/>
        </w:rPr>
        <w:t> </w:t>
      </w:r>
      <w:r w:rsidRPr="00F31BDE">
        <w:rPr>
          <w:noProof/>
          <w:sz w:val="28"/>
        </w:rPr>
        <w:t> </w:t>
      </w:r>
      <w:r w:rsidRPr="00F31BDE">
        <w:rPr>
          <w:sz w:val="28"/>
        </w:rPr>
        <w:fldChar w:fldCharType="end"/>
      </w:r>
      <w:bookmarkEnd w:id="5"/>
    </w:p>
    <w:tbl>
      <w:tblPr>
        <w:tblStyle w:val="TableGrid"/>
        <w:tblW w:w="0" w:type="auto"/>
        <w:tblLook w:val="04A0" w:firstRow="1" w:lastRow="0" w:firstColumn="1" w:lastColumn="0" w:noHBand="0" w:noVBand="1"/>
      </w:tblPr>
      <w:tblGrid>
        <w:gridCol w:w="4788"/>
        <w:gridCol w:w="4788"/>
      </w:tblGrid>
      <w:tr w:rsidR="00EA1938" w:rsidTr="00043DB4">
        <w:tc>
          <w:tcPr>
            <w:tcW w:w="4788" w:type="dxa"/>
            <w:tcBorders>
              <w:top w:val="nil"/>
              <w:left w:val="nil"/>
              <w:bottom w:val="nil"/>
              <w:right w:val="nil"/>
            </w:tcBorders>
          </w:tcPr>
          <w:p w:rsidR="00EA1938" w:rsidRDefault="00EA1938" w:rsidP="00043DB4">
            <w:pPr>
              <w:tabs>
                <w:tab w:val="left" w:pos="393"/>
              </w:tabs>
              <w:rPr>
                <w:b/>
                <w:sz w:val="28"/>
              </w:rPr>
            </w:pPr>
            <w:r w:rsidRPr="00EA1938">
              <w:rPr>
                <w:b/>
                <w:sz w:val="28"/>
              </w:rPr>
              <w:t>Email:</w:t>
            </w:r>
            <w:r>
              <w:rPr>
                <w:b/>
                <w:sz w:val="28"/>
              </w:rPr>
              <w:t xml:space="preserve">  </w:t>
            </w:r>
            <w:r w:rsidRPr="00F31BDE">
              <w:rPr>
                <w:sz w:val="28"/>
              </w:rPr>
              <w:fldChar w:fldCharType="begin">
                <w:ffData>
                  <w:name w:val="Text2"/>
                  <w:enabled/>
                  <w:calcOnExit w:val="0"/>
                  <w:textInput/>
                </w:ffData>
              </w:fldChar>
            </w:r>
            <w:r w:rsidRPr="00F31BDE">
              <w:rPr>
                <w:sz w:val="28"/>
              </w:rPr>
              <w:instrText xml:space="preserve"> FORMTEXT </w:instrText>
            </w:r>
            <w:r w:rsidRPr="00F31BDE">
              <w:rPr>
                <w:sz w:val="28"/>
              </w:rPr>
            </w:r>
            <w:r w:rsidRPr="00F31BDE">
              <w:rPr>
                <w:sz w:val="28"/>
              </w:rPr>
              <w:fldChar w:fldCharType="separate"/>
            </w:r>
            <w:r w:rsidRPr="00F31BDE">
              <w:rPr>
                <w:noProof/>
                <w:sz w:val="28"/>
              </w:rPr>
              <w:t> </w:t>
            </w:r>
            <w:r w:rsidRPr="00F31BDE">
              <w:rPr>
                <w:noProof/>
                <w:sz w:val="28"/>
              </w:rPr>
              <w:t> </w:t>
            </w:r>
            <w:r w:rsidRPr="00F31BDE">
              <w:rPr>
                <w:noProof/>
                <w:sz w:val="28"/>
              </w:rPr>
              <w:t> </w:t>
            </w:r>
            <w:r w:rsidRPr="00F31BDE">
              <w:rPr>
                <w:noProof/>
                <w:sz w:val="28"/>
              </w:rPr>
              <w:t> </w:t>
            </w:r>
            <w:r w:rsidRPr="00F31BDE">
              <w:rPr>
                <w:noProof/>
                <w:sz w:val="28"/>
              </w:rPr>
              <w:t> </w:t>
            </w:r>
            <w:r w:rsidRPr="00F31BDE">
              <w:rPr>
                <w:sz w:val="28"/>
              </w:rPr>
              <w:fldChar w:fldCharType="end"/>
            </w:r>
          </w:p>
        </w:tc>
        <w:tc>
          <w:tcPr>
            <w:tcW w:w="4788" w:type="dxa"/>
            <w:tcBorders>
              <w:top w:val="nil"/>
              <w:left w:val="nil"/>
              <w:bottom w:val="nil"/>
              <w:right w:val="nil"/>
            </w:tcBorders>
          </w:tcPr>
          <w:p w:rsidR="00EA1938" w:rsidRDefault="00EA1938" w:rsidP="00043DB4">
            <w:pPr>
              <w:rPr>
                <w:b/>
                <w:sz w:val="28"/>
              </w:rPr>
            </w:pPr>
            <w:r>
              <w:rPr>
                <w:b/>
                <w:sz w:val="28"/>
              </w:rPr>
              <w:t xml:space="preserve">Phone:  </w:t>
            </w:r>
            <w:r w:rsidRPr="00F31BDE">
              <w:rPr>
                <w:sz w:val="28"/>
              </w:rPr>
              <w:fldChar w:fldCharType="begin">
                <w:ffData>
                  <w:name w:val="Text3"/>
                  <w:enabled/>
                  <w:calcOnExit w:val="0"/>
                  <w:textInput/>
                </w:ffData>
              </w:fldChar>
            </w:r>
            <w:r w:rsidRPr="00F31BDE">
              <w:rPr>
                <w:sz w:val="28"/>
              </w:rPr>
              <w:instrText xml:space="preserve"> FORMTEXT </w:instrText>
            </w:r>
            <w:r w:rsidRPr="00F31BDE">
              <w:rPr>
                <w:sz w:val="28"/>
              </w:rPr>
            </w:r>
            <w:r w:rsidRPr="00F31BDE">
              <w:rPr>
                <w:sz w:val="28"/>
              </w:rPr>
              <w:fldChar w:fldCharType="separate"/>
            </w:r>
            <w:r w:rsidRPr="00F31BDE">
              <w:rPr>
                <w:noProof/>
                <w:sz w:val="28"/>
              </w:rPr>
              <w:t> </w:t>
            </w:r>
            <w:r w:rsidRPr="00F31BDE">
              <w:rPr>
                <w:noProof/>
                <w:sz w:val="28"/>
              </w:rPr>
              <w:t> </w:t>
            </w:r>
            <w:r w:rsidRPr="00F31BDE">
              <w:rPr>
                <w:noProof/>
                <w:sz w:val="28"/>
              </w:rPr>
              <w:t> </w:t>
            </w:r>
            <w:r w:rsidRPr="00F31BDE">
              <w:rPr>
                <w:noProof/>
                <w:sz w:val="28"/>
              </w:rPr>
              <w:t> </w:t>
            </w:r>
            <w:r w:rsidRPr="00F31BDE">
              <w:rPr>
                <w:noProof/>
                <w:sz w:val="28"/>
              </w:rPr>
              <w:t> </w:t>
            </w:r>
            <w:r w:rsidRPr="00F31BDE">
              <w:rPr>
                <w:sz w:val="28"/>
              </w:rPr>
              <w:fldChar w:fldCharType="end"/>
            </w:r>
          </w:p>
        </w:tc>
      </w:tr>
    </w:tbl>
    <w:p w:rsidR="00EA1938" w:rsidRDefault="00EA1938" w:rsidP="00EA1938">
      <w:pPr>
        <w:rPr>
          <w:b/>
          <w:sz w:val="28"/>
        </w:rPr>
      </w:pPr>
      <w:r>
        <w:rPr>
          <w:b/>
          <w:noProof/>
          <w:sz w:val="28"/>
        </w:rPr>
        <mc:AlternateContent>
          <mc:Choice Requires="wps">
            <w:drawing>
              <wp:anchor distT="0" distB="0" distL="114300" distR="114300" simplePos="0" relativeHeight="251661312" behindDoc="0" locked="0" layoutInCell="1" allowOverlap="1" wp14:anchorId="4F25290F" wp14:editId="5FA502EF">
                <wp:simplePos x="0" y="0"/>
                <wp:positionH relativeFrom="column">
                  <wp:posOffset>-1905</wp:posOffset>
                </wp:positionH>
                <wp:positionV relativeFrom="paragraph">
                  <wp:posOffset>340170</wp:posOffset>
                </wp:positionV>
                <wp:extent cx="5949315" cy="0"/>
                <wp:effectExtent l="0" t="19050" r="13335" b="19050"/>
                <wp:wrapNone/>
                <wp:docPr id="4" name="Straight Connector 4"/>
                <wp:cNvGraphicFramePr/>
                <a:graphic xmlns:a="http://schemas.openxmlformats.org/drawingml/2006/main">
                  <a:graphicData uri="http://schemas.microsoft.com/office/word/2010/wordprocessingShape">
                    <wps:wsp>
                      <wps:cNvCnPr/>
                      <wps:spPr>
                        <a:xfrm>
                          <a:off x="0" y="0"/>
                          <a:ext cx="5949315" cy="0"/>
                        </a:xfrm>
                        <a:prstGeom prst="line">
                          <a:avLst/>
                        </a:prstGeom>
                        <a:ln w="38100">
                          <a:solidFill>
                            <a:srgbClr val="005694"/>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id="Straight Connector 4" o:spid="_x0000_s1026" style="position:absolute;z-index:25166131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15pt,26.8pt" to="468.3pt,26.8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" strokecolor="#005694" strokeweight="3pt"/>
            </w:pict>
          </mc:Fallback>
        </mc:AlternateContent>
      </w:r>
    </w:p>
    <w:p w:rsidR="00EA1938" w:rsidRDefault="00EA1938" w:rsidP="00EA1938">
      <w:pPr>
        <w:rPr>
          <w:b/>
          <w:sz w:val="28"/>
        </w:rPr>
      </w:pPr>
    </w:p>
    <w:p w:rsidR="00EA1938" w:rsidRDefault="00EA1938" w:rsidP="00EA1938">
      <w:pPr>
        <w:rPr>
          <w:b/>
          <w:sz w:val="28"/>
        </w:rPr>
      </w:pPr>
      <w:r w:rsidRPr="00EA1938">
        <w:rPr>
          <w:b/>
          <w:sz w:val="28"/>
        </w:rPr>
        <w:t xml:space="preserve">Summary of </w:t>
      </w:r>
      <w:r>
        <w:rPr>
          <w:b/>
          <w:sz w:val="28"/>
        </w:rPr>
        <w:t>a</w:t>
      </w:r>
      <w:r w:rsidRPr="00EA1938">
        <w:rPr>
          <w:b/>
          <w:sz w:val="28"/>
        </w:rPr>
        <w:t>ctivity to be recognized:</w:t>
      </w:r>
    </w:p>
    <w:p w:rsidR="00EA1938" w:rsidRPr="00F31BDE" w:rsidRDefault="00EA1938" w:rsidP="00EA1938">
      <w:pPr>
        <w:rPr>
          <w:sz w:val="28"/>
        </w:rPr>
      </w:pPr>
      <w:r w:rsidRPr="00F31BDE">
        <w:rPr>
          <w:sz w:val="28"/>
        </w:rPr>
        <w:fldChar w:fldCharType="begin">
          <w:ffData>
            <w:name w:val="Text6"/>
            <w:enabled/>
            <w:calcOnExit w:val="0"/>
            <w:textInput/>
          </w:ffData>
        </w:fldChar>
      </w:r>
      <w:bookmarkStart w:id="6" w:name="Text6"/>
      <w:r w:rsidRPr="00F31BDE">
        <w:rPr>
          <w:sz w:val="28"/>
        </w:rPr>
        <w:instrText xml:space="preserve"> FORMTEXT </w:instrText>
      </w:r>
      <w:r w:rsidRPr="00F31BDE">
        <w:rPr>
          <w:sz w:val="28"/>
        </w:rPr>
      </w:r>
      <w:r w:rsidRPr="00F31BDE">
        <w:rPr>
          <w:sz w:val="28"/>
        </w:rPr>
        <w:fldChar w:fldCharType="separate"/>
      </w:r>
      <w:r w:rsidRPr="00F31BDE">
        <w:rPr>
          <w:noProof/>
          <w:sz w:val="28"/>
        </w:rPr>
        <w:t> </w:t>
      </w:r>
      <w:r w:rsidRPr="00F31BDE">
        <w:rPr>
          <w:noProof/>
          <w:sz w:val="28"/>
        </w:rPr>
        <w:t> </w:t>
      </w:r>
      <w:r w:rsidRPr="00F31BDE">
        <w:rPr>
          <w:noProof/>
          <w:sz w:val="28"/>
        </w:rPr>
        <w:t> </w:t>
      </w:r>
      <w:r w:rsidRPr="00F31BDE">
        <w:rPr>
          <w:noProof/>
          <w:sz w:val="28"/>
        </w:rPr>
        <w:t> </w:t>
      </w:r>
      <w:r w:rsidRPr="00F31BDE">
        <w:rPr>
          <w:noProof/>
          <w:sz w:val="28"/>
        </w:rPr>
        <w:t> </w:t>
      </w:r>
      <w:r w:rsidRPr="00F31BDE">
        <w:rPr>
          <w:sz w:val="28"/>
        </w:rPr>
        <w:fldChar w:fldCharType="end"/>
      </w:r>
      <w:bookmarkEnd w:id="6"/>
    </w:p>
    <w:p w:rsidR="00092BB3" w:rsidRDefault="00092BB3" w:rsidP="00EA1938">
      <w:pPr>
        <w:rPr>
          <w:b/>
          <w:sz w:val="28"/>
        </w:rPr>
      </w:pPr>
    </w:p>
    <w:p w:rsidR="00EA1938" w:rsidRPr="00EA1938" w:rsidRDefault="00EA1938" w:rsidP="00EA1938">
      <w:pPr>
        <w:rPr>
          <w:b/>
          <w:sz w:val="28"/>
        </w:rPr>
      </w:pPr>
    </w:p>
    <w:p w:rsidR="00EA1938" w:rsidRDefault="00EA1938" w:rsidP="00EA1938">
      <w:pPr>
        <w:rPr>
          <w:b/>
          <w:sz w:val="28"/>
        </w:rPr>
      </w:pPr>
      <w:r w:rsidRPr="00EA1938">
        <w:rPr>
          <w:b/>
          <w:sz w:val="28"/>
        </w:rPr>
        <w:t xml:space="preserve">How </w:t>
      </w:r>
      <w:proofErr w:type="gramStart"/>
      <w:r w:rsidRPr="00EA1938">
        <w:rPr>
          <w:b/>
          <w:sz w:val="28"/>
        </w:rPr>
        <w:t>does this impact</w:t>
      </w:r>
      <w:proofErr w:type="gramEnd"/>
      <w:r w:rsidRPr="00EA1938">
        <w:rPr>
          <w:b/>
          <w:sz w:val="28"/>
        </w:rPr>
        <w:t xml:space="preserve"> achieved desired outcomes?</w:t>
      </w:r>
    </w:p>
    <w:p w:rsidR="00092BB3" w:rsidRPr="00F31BDE" w:rsidRDefault="00EA1938" w:rsidP="00EA1938">
      <w:pPr>
        <w:rPr>
          <w:sz w:val="28"/>
        </w:rPr>
      </w:pPr>
      <w:r w:rsidRPr="00F31BDE">
        <w:rPr>
          <w:sz w:val="28"/>
        </w:rPr>
        <w:fldChar w:fldCharType="begin">
          <w:ffData>
            <w:name w:val="Text7"/>
            <w:enabled/>
            <w:calcOnExit w:val="0"/>
            <w:textInput/>
          </w:ffData>
        </w:fldChar>
      </w:r>
      <w:bookmarkStart w:id="7" w:name="Text7"/>
      <w:r w:rsidRPr="00F31BDE">
        <w:rPr>
          <w:sz w:val="28"/>
        </w:rPr>
        <w:instrText xml:space="preserve"> FORMTEXT </w:instrText>
      </w:r>
      <w:r w:rsidRPr="00F31BDE">
        <w:rPr>
          <w:sz w:val="28"/>
        </w:rPr>
      </w:r>
      <w:r w:rsidRPr="00F31BDE">
        <w:rPr>
          <w:sz w:val="28"/>
        </w:rPr>
        <w:fldChar w:fldCharType="separate"/>
      </w:r>
      <w:r w:rsidRPr="00F31BDE">
        <w:rPr>
          <w:noProof/>
          <w:sz w:val="28"/>
        </w:rPr>
        <w:t> </w:t>
      </w:r>
      <w:r w:rsidRPr="00F31BDE">
        <w:rPr>
          <w:noProof/>
          <w:sz w:val="28"/>
        </w:rPr>
        <w:t> </w:t>
      </w:r>
      <w:r w:rsidRPr="00F31BDE">
        <w:rPr>
          <w:noProof/>
          <w:sz w:val="28"/>
        </w:rPr>
        <w:t> </w:t>
      </w:r>
      <w:r w:rsidRPr="00F31BDE">
        <w:rPr>
          <w:noProof/>
          <w:sz w:val="28"/>
        </w:rPr>
        <w:t> </w:t>
      </w:r>
      <w:r w:rsidRPr="00F31BDE">
        <w:rPr>
          <w:noProof/>
          <w:sz w:val="28"/>
        </w:rPr>
        <w:t> </w:t>
      </w:r>
      <w:r w:rsidRPr="00F31BDE">
        <w:rPr>
          <w:sz w:val="28"/>
        </w:rPr>
        <w:fldChar w:fldCharType="end"/>
      </w:r>
      <w:bookmarkEnd w:id="7"/>
    </w:p>
    <w:p w:rsidR="00092BB3" w:rsidRDefault="00092BB3" w:rsidP="00EA1938">
      <w:pPr>
        <w:rPr>
          <w:b/>
          <w:sz w:val="28"/>
        </w:rPr>
      </w:pPr>
    </w:p>
    <w:p w:rsidR="00EA1938" w:rsidRPr="00EA1938" w:rsidRDefault="00EA1938" w:rsidP="00EA1938">
      <w:pPr>
        <w:rPr>
          <w:b/>
          <w:sz w:val="28"/>
        </w:rPr>
      </w:pPr>
    </w:p>
    <w:p w:rsidR="00EA1938" w:rsidRPr="00EA1938" w:rsidRDefault="00EA1938" w:rsidP="00EA1938">
      <w:pPr>
        <w:rPr>
          <w:b/>
          <w:sz w:val="28"/>
        </w:rPr>
      </w:pPr>
      <w:r w:rsidRPr="00EA1938">
        <w:rPr>
          <w:b/>
          <w:sz w:val="28"/>
        </w:rPr>
        <w:t>How is this significant to the field?</w:t>
      </w:r>
    </w:p>
    <w:p w:rsidR="00EA1938" w:rsidRPr="00F31BDE" w:rsidRDefault="00EA1938">
      <w:pPr>
        <w:rPr>
          <w:sz w:val="28"/>
        </w:rPr>
      </w:pPr>
      <w:r w:rsidRPr="00F31BDE">
        <w:rPr>
          <w:sz w:val="28"/>
        </w:rPr>
        <w:fldChar w:fldCharType="begin">
          <w:ffData>
            <w:name w:val="Text8"/>
            <w:enabled/>
            <w:calcOnExit w:val="0"/>
            <w:textInput/>
          </w:ffData>
        </w:fldChar>
      </w:r>
      <w:bookmarkStart w:id="8" w:name="Text8"/>
      <w:r w:rsidRPr="00F31BDE">
        <w:rPr>
          <w:sz w:val="28"/>
        </w:rPr>
        <w:instrText xml:space="preserve"> FORMTEXT </w:instrText>
      </w:r>
      <w:r w:rsidRPr="00F31BDE">
        <w:rPr>
          <w:sz w:val="28"/>
        </w:rPr>
      </w:r>
      <w:r w:rsidRPr="00F31BDE">
        <w:rPr>
          <w:sz w:val="28"/>
        </w:rPr>
        <w:fldChar w:fldCharType="separate"/>
      </w:r>
      <w:r w:rsidRPr="00F31BDE">
        <w:rPr>
          <w:noProof/>
          <w:sz w:val="28"/>
        </w:rPr>
        <w:t> </w:t>
      </w:r>
      <w:r w:rsidRPr="00F31BDE">
        <w:rPr>
          <w:noProof/>
          <w:sz w:val="28"/>
        </w:rPr>
        <w:t> </w:t>
      </w:r>
      <w:r w:rsidRPr="00F31BDE">
        <w:rPr>
          <w:noProof/>
          <w:sz w:val="28"/>
        </w:rPr>
        <w:t> </w:t>
      </w:r>
      <w:r w:rsidRPr="00F31BDE">
        <w:rPr>
          <w:noProof/>
          <w:sz w:val="28"/>
        </w:rPr>
        <w:t> </w:t>
      </w:r>
      <w:r w:rsidRPr="00F31BDE">
        <w:rPr>
          <w:noProof/>
          <w:sz w:val="28"/>
        </w:rPr>
        <w:t> </w:t>
      </w:r>
      <w:r w:rsidRPr="00F31BDE">
        <w:rPr>
          <w:sz w:val="28"/>
        </w:rPr>
        <w:fldChar w:fldCharType="end"/>
      </w:r>
      <w:bookmarkEnd w:id="8"/>
    </w:p>
    <w:p w:rsidR="00EA1938" w:rsidRDefault="00EA1938">
      <w:pPr>
        <w:rPr>
          <w:b/>
          <w:sz w:val="28"/>
        </w:rPr>
      </w:pPr>
    </w:p>
    <w:p w:rsidR="00EA1938" w:rsidRPr="00EA1938" w:rsidRDefault="00EA1938" w:rsidP="00EA1938">
      <w:pPr>
        <w:rPr>
          <w:b/>
          <w:sz w:val="28"/>
        </w:rPr>
      </w:pPr>
      <w:r w:rsidRPr="00EA1938">
        <w:rPr>
          <w:b/>
          <w:sz w:val="28"/>
        </w:rPr>
        <w:lastRenderedPageBreak/>
        <w:t>What is the potential for replication?</w:t>
      </w:r>
    </w:p>
    <w:p w:rsidR="00EA1938" w:rsidRPr="00F31BDE" w:rsidRDefault="00EA1938">
      <w:pPr>
        <w:rPr>
          <w:sz w:val="28"/>
        </w:rPr>
      </w:pPr>
      <w:r w:rsidRPr="00F31BDE">
        <w:rPr>
          <w:sz w:val="28"/>
        </w:rPr>
        <w:fldChar w:fldCharType="begin">
          <w:ffData>
            <w:name w:val="Text9"/>
            <w:enabled/>
            <w:calcOnExit w:val="0"/>
            <w:textInput/>
          </w:ffData>
        </w:fldChar>
      </w:r>
      <w:bookmarkStart w:id="9" w:name="Text9"/>
      <w:r w:rsidRPr="00F31BDE">
        <w:rPr>
          <w:sz w:val="28"/>
        </w:rPr>
        <w:instrText xml:space="preserve"> FORMTEXT </w:instrText>
      </w:r>
      <w:r w:rsidRPr="00F31BDE">
        <w:rPr>
          <w:sz w:val="28"/>
        </w:rPr>
      </w:r>
      <w:r w:rsidRPr="00F31BDE">
        <w:rPr>
          <w:sz w:val="28"/>
        </w:rPr>
        <w:fldChar w:fldCharType="separate"/>
      </w:r>
      <w:r w:rsidRPr="00F31BDE">
        <w:rPr>
          <w:noProof/>
          <w:sz w:val="28"/>
        </w:rPr>
        <w:t> </w:t>
      </w:r>
      <w:r w:rsidRPr="00F31BDE">
        <w:rPr>
          <w:noProof/>
          <w:sz w:val="28"/>
        </w:rPr>
        <w:t> </w:t>
      </w:r>
      <w:r w:rsidRPr="00F31BDE">
        <w:rPr>
          <w:noProof/>
          <w:sz w:val="28"/>
        </w:rPr>
        <w:t> </w:t>
      </w:r>
      <w:r w:rsidRPr="00F31BDE">
        <w:rPr>
          <w:noProof/>
          <w:sz w:val="28"/>
        </w:rPr>
        <w:t> </w:t>
      </w:r>
      <w:r w:rsidRPr="00F31BDE">
        <w:rPr>
          <w:noProof/>
          <w:sz w:val="28"/>
        </w:rPr>
        <w:t> </w:t>
      </w:r>
      <w:r w:rsidRPr="00F31BDE">
        <w:rPr>
          <w:sz w:val="28"/>
        </w:rPr>
        <w:fldChar w:fldCharType="end"/>
      </w:r>
      <w:bookmarkEnd w:id="9"/>
    </w:p>
    <w:p w:rsidR="00092BB3" w:rsidRDefault="00092BB3" w:rsidP="00EA1938">
      <w:pPr>
        <w:rPr>
          <w:b/>
          <w:sz w:val="28"/>
        </w:rPr>
      </w:pPr>
      <w:r>
        <w:rPr>
          <w:b/>
          <w:noProof/>
          <w:sz w:val="28"/>
        </w:rPr>
        <mc:AlternateContent>
          <mc:Choice Requires="wps">
            <w:drawing>
              <wp:anchor distT="0" distB="0" distL="114300" distR="114300" simplePos="0" relativeHeight="251663360" behindDoc="0" locked="0" layoutInCell="1" allowOverlap="1" wp14:anchorId="518D39B3" wp14:editId="31EB6C22">
                <wp:simplePos x="0" y="0"/>
                <wp:positionH relativeFrom="column">
                  <wp:posOffset>-36195</wp:posOffset>
                </wp:positionH>
                <wp:positionV relativeFrom="paragraph">
                  <wp:posOffset>109030</wp:posOffset>
                </wp:positionV>
                <wp:extent cx="5949315" cy="0"/>
                <wp:effectExtent l="0" t="19050" r="13335" b="19050"/>
                <wp:wrapNone/>
                <wp:docPr id="5" name="Straight Connector 5"/>
                <wp:cNvGraphicFramePr/>
                <a:graphic xmlns:a="http://schemas.openxmlformats.org/drawingml/2006/main">
                  <a:graphicData uri="http://schemas.microsoft.com/office/word/2010/wordprocessingShape">
                    <wps:wsp>
                      <wps:cNvCnPr/>
                      <wps:spPr>
                        <a:xfrm>
                          <a:off x="0" y="0"/>
                          <a:ext cx="5949315" cy="0"/>
                        </a:xfrm>
                        <a:prstGeom prst="line">
                          <a:avLst/>
                        </a:prstGeom>
                        <a:ln w="38100">
                          <a:solidFill>
                            <a:srgbClr val="005694"/>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id="Straight Connector 5" o:spid="_x0000_s1026" style="position:absolute;z-index:25166336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2.85pt,8.6pt" to="465.6pt,8.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" strokecolor="#005694" strokeweight="3pt"/>
            </w:pict>
          </mc:Fallback>
        </mc:AlternateContent>
      </w:r>
    </w:p>
    <w:p w:rsidR="00EA1938" w:rsidRDefault="00EA1938" w:rsidP="00EA1938">
      <w:pPr>
        <w:rPr>
          <w:b/>
          <w:sz w:val="28"/>
        </w:rPr>
      </w:pPr>
      <w:r w:rsidRPr="00EA1938">
        <w:rPr>
          <w:b/>
          <w:sz w:val="28"/>
        </w:rPr>
        <w:t>References to validate the information provided:</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148"/>
        <w:gridCol w:w="4428"/>
      </w:tblGrid>
      <w:tr w:rsidR="00EA1938" w:rsidTr="00092BB3">
        <w:tc>
          <w:tcPr>
            <w:tcW w:w="5148" w:type="dxa"/>
          </w:tcPr>
          <w:p w:rsidR="00EA1938" w:rsidRDefault="00EA1938" w:rsidP="00EA1938">
            <w:pPr>
              <w:rPr>
                <w:b/>
                <w:sz w:val="28"/>
              </w:rPr>
            </w:pPr>
            <w:r>
              <w:rPr>
                <w:b/>
                <w:sz w:val="28"/>
              </w:rPr>
              <w:t xml:space="preserve">Name:  </w:t>
            </w:r>
            <w:r w:rsidRPr="00F31BDE">
              <w:rPr>
                <w:sz w:val="28"/>
              </w:rPr>
              <w:fldChar w:fldCharType="begin">
                <w:ffData>
                  <w:name w:val="Text10"/>
                  <w:enabled/>
                  <w:calcOnExit w:val="0"/>
                  <w:textInput/>
                </w:ffData>
              </w:fldChar>
            </w:r>
            <w:bookmarkStart w:id="10" w:name="Text10"/>
            <w:r w:rsidRPr="00F31BDE">
              <w:rPr>
                <w:sz w:val="28"/>
              </w:rPr>
              <w:instrText xml:space="preserve"> FORMTEXT </w:instrText>
            </w:r>
            <w:r w:rsidRPr="00F31BDE">
              <w:rPr>
                <w:sz w:val="28"/>
              </w:rPr>
            </w:r>
            <w:r w:rsidRPr="00F31BDE">
              <w:rPr>
                <w:sz w:val="28"/>
              </w:rPr>
              <w:fldChar w:fldCharType="separate"/>
            </w:r>
            <w:r w:rsidRPr="00F31BDE">
              <w:rPr>
                <w:noProof/>
                <w:sz w:val="28"/>
              </w:rPr>
              <w:t> </w:t>
            </w:r>
            <w:r w:rsidRPr="00F31BDE">
              <w:rPr>
                <w:noProof/>
                <w:sz w:val="28"/>
              </w:rPr>
              <w:t> </w:t>
            </w:r>
            <w:r w:rsidRPr="00F31BDE">
              <w:rPr>
                <w:noProof/>
                <w:sz w:val="28"/>
              </w:rPr>
              <w:t> </w:t>
            </w:r>
            <w:r w:rsidRPr="00F31BDE">
              <w:rPr>
                <w:noProof/>
                <w:sz w:val="28"/>
              </w:rPr>
              <w:t> </w:t>
            </w:r>
            <w:r w:rsidRPr="00F31BDE">
              <w:rPr>
                <w:noProof/>
                <w:sz w:val="28"/>
              </w:rPr>
              <w:t> </w:t>
            </w:r>
            <w:r w:rsidRPr="00F31BDE">
              <w:rPr>
                <w:sz w:val="28"/>
              </w:rPr>
              <w:fldChar w:fldCharType="end"/>
            </w:r>
            <w:bookmarkEnd w:id="10"/>
          </w:p>
        </w:tc>
        <w:tc>
          <w:tcPr>
            <w:tcW w:w="4428" w:type="dxa"/>
          </w:tcPr>
          <w:p w:rsidR="00EA1938" w:rsidRDefault="00EA1938" w:rsidP="00EA1938">
            <w:pPr>
              <w:rPr>
                <w:b/>
                <w:sz w:val="28"/>
              </w:rPr>
            </w:pPr>
            <w:r>
              <w:rPr>
                <w:b/>
                <w:sz w:val="28"/>
              </w:rPr>
              <w:t xml:space="preserve">Email:  </w:t>
            </w:r>
            <w:r w:rsidRPr="00F31BDE">
              <w:rPr>
                <w:sz w:val="28"/>
              </w:rPr>
              <w:fldChar w:fldCharType="begin">
                <w:ffData>
                  <w:name w:val="Text12"/>
                  <w:enabled/>
                  <w:calcOnExit w:val="0"/>
                  <w:textInput/>
                </w:ffData>
              </w:fldChar>
            </w:r>
            <w:bookmarkStart w:id="11" w:name="Text12"/>
            <w:r w:rsidRPr="00F31BDE">
              <w:rPr>
                <w:sz w:val="28"/>
              </w:rPr>
              <w:instrText xml:space="preserve"> FORMTEXT </w:instrText>
            </w:r>
            <w:r w:rsidRPr="00F31BDE">
              <w:rPr>
                <w:sz w:val="28"/>
              </w:rPr>
            </w:r>
            <w:r w:rsidRPr="00F31BDE">
              <w:rPr>
                <w:sz w:val="28"/>
              </w:rPr>
              <w:fldChar w:fldCharType="separate"/>
            </w:r>
            <w:r w:rsidRPr="00F31BDE">
              <w:rPr>
                <w:noProof/>
                <w:sz w:val="28"/>
              </w:rPr>
              <w:t> </w:t>
            </w:r>
            <w:r w:rsidRPr="00F31BDE">
              <w:rPr>
                <w:noProof/>
                <w:sz w:val="28"/>
              </w:rPr>
              <w:t> </w:t>
            </w:r>
            <w:r w:rsidRPr="00F31BDE">
              <w:rPr>
                <w:noProof/>
                <w:sz w:val="28"/>
              </w:rPr>
              <w:t> </w:t>
            </w:r>
            <w:r w:rsidRPr="00F31BDE">
              <w:rPr>
                <w:noProof/>
                <w:sz w:val="28"/>
              </w:rPr>
              <w:t> </w:t>
            </w:r>
            <w:r w:rsidRPr="00F31BDE">
              <w:rPr>
                <w:noProof/>
                <w:sz w:val="28"/>
              </w:rPr>
              <w:t> </w:t>
            </w:r>
            <w:r w:rsidRPr="00F31BDE">
              <w:rPr>
                <w:sz w:val="28"/>
              </w:rPr>
              <w:fldChar w:fldCharType="end"/>
            </w:r>
            <w:bookmarkEnd w:id="11"/>
          </w:p>
        </w:tc>
      </w:tr>
      <w:tr w:rsidR="00EA1938" w:rsidTr="00092BB3">
        <w:tc>
          <w:tcPr>
            <w:tcW w:w="5148" w:type="dxa"/>
          </w:tcPr>
          <w:p w:rsidR="00EA1938" w:rsidRDefault="00EA1938" w:rsidP="00EA1938">
            <w:pPr>
              <w:rPr>
                <w:b/>
                <w:sz w:val="28"/>
              </w:rPr>
            </w:pPr>
            <w:r>
              <w:rPr>
                <w:b/>
                <w:sz w:val="28"/>
              </w:rPr>
              <w:t xml:space="preserve">Name:  </w:t>
            </w:r>
            <w:r w:rsidRPr="00F31BDE">
              <w:rPr>
                <w:sz w:val="28"/>
              </w:rPr>
              <w:fldChar w:fldCharType="begin">
                <w:ffData>
                  <w:name w:val="Text11"/>
                  <w:enabled/>
                  <w:calcOnExit w:val="0"/>
                  <w:textInput/>
                </w:ffData>
              </w:fldChar>
            </w:r>
            <w:bookmarkStart w:id="12" w:name="Text11"/>
            <w:r w:rsidRPr="00F31BDE">
              <w:rPr>
                <w:sz w:val="28"/>
              </w:rPr>
              <w:instrText xml:space="preserve"> FORMTEXT </w:instrText>
            </w:r>
            <w:r w:rsidRPr="00F31BDE">
              <w:rPr>
                <w:sz w:val="28"/>
              </w:rPr>
            </w:r>
            <w:r w:rsidRPr="00F31BDE">
              <w:rPr>
                <w:sz w:val="28"/>
              </w:rPr>
              <w:fldChar w:fldCharType="separate"/>
            </w:r>
            <w:r w:rsidRPr="00F31BDE">
              <w:rPr>
                <w:noProof/>
                <w:sz w:val="28"/>
              </w:rPr>
              <w:t> </w:t>
            </w:r>
            <w:r w:rsidRPr="00F31BDE">
              <w:rPr>
                <w:noProof/>
                <w:sz w:val="28"/>
              </w:rPr>
              <w:t> </w:t>
            </w:r>
            <w:r w:rsidRPr="00F31BDE">
              <w:rPr>
                <w:noProof/>
                <w:sz w:val="28"/>
              </w:rPr>
              <w:t> </w:t>
            </w:r>
            <w:r w:rsidRPr="00F31BDE">
              <w:rPr>
                <w:noProof/>
                <w:sz w:val="28"/>
              </w:rPr>
              <w:t> </w:t>
            </w:r>
            <w:r w:rsidRPr="00F31BDE">
              <w:rPr>
                <w:noProof/>
                <w:sz w:val="28"/>
              </w:rPr>
              <w:t> </w:t>
            </w:r>
            <w:r w:rsidRPr="00F31BDE">
              <w:rPr>
                <w:sz w:val="28"/>
              </w:rPr>
              <w:fldChar w:fldCharType="end"/>
            </w:r>
            <w:bookmarkEnd w:id="12"/>
          </w:p>
        </w:tc>
        <w:tc>
          <w:tcPr>
            <w:tcW w:w="4428" w:type="dxa"/>
          </w:tcPr>
          <w:p w:rsidR="00EA1938" w:rsidRDefault="00EA1938" w:rsidP="00EA1938">
            <w:pPr>
              <w:rPr>
                <w:b/>
                <w:sz w:val="28"/>
              </w:rPr>
            </w:pPr>
            <w:r>
              <w:rPr>
                <w:b/>
                <w:sz w:val="28"/>
              </w:rPr>
              <w:t xml:space="preserve">Email:  </w:t>
            </w:r>
            <w:r w:rsidRPr="00F31BDE">
              <w:rPr>
                <w:sz w:val="28"/>
              </w:rPr>
              <w:fldChar w:fldCharType="begin">
                <w:ffData>
                  <w:name w:val="Text13"/>
                  <w:enabled/>
                  <w:calcOnExit w:val="0"/>
                  <w:textInput/>
                </w:ffData>
              </w:fldChar>
            </w:r>
            <w:bookmarkStart w:id="13" w:name="Text13"/>
            <w:r w:rsidRPr="00F31BDE">
              <w:rPr>
                <w:sz w:val="28"/>
              </w:rPr>
              <w:instrText xml:space="preserve"> FORMTEXT </w:instrText>
            </w:r>
            <w:r w:rsidRPr="00F31BDE">
              <w:rPr>
                <w:sz w:val="28"/>
              </w:rPr>
            </w:r>
            <w:r w:rsidRPr="00F31BDE">
              <w:rPr>
                <w:sz w:val="28"/>
              </w:rPr>
              <w:fldChar w:fldCharType="separate"/>
            </w:r>
            <w:r w:rsidRPr="00F31BDE">
              <w:rPr>
                <w:noProof/>
                <w:sz w:val="28"/>
              </w:rPr>
              <w:t> </w:t>
            </w:r>
            <w:r w:rsidRPr="00F31BDE">
              <w:rPr>
                <w:noProof/>
                <w:sz w:val="28"/>
              </w:rPr>
              <w:t> </w:t>
            </w:r>
            <w:r w:rsidRPr="00F31BDE">
              <w:rPr>
                <w:noProof/>
                <w:sz w:val="28"/>
              </w:rPr>
              <w:t> </w:t>
            </w:r>
            <w:r w:rsidRPr="00F31BDE">
              <w:rPr>
                <w:noProof/>
                <w:sz w:val="28"/>
              </w:rPr>
              <w:t> </w:t>
            </w:r>
            <w:r w:rsidRPr="00F31BDE">
              <w:rPr>
                <w:noProof/>
                <w:sz w:val="28"/>
              </w:rPr>
              <w:t> </w:t>
            </w:r>
            <w:r w:rsidRPr="00F31BDE">
              <w:rPr>
                <w:sz w:val="28"/>
              </w:rPr>
              <w:fldChar w:fldCharType="end"/>
            </w:r>
            <w:bookmarkEnd w:id="13"/>
          </w:p>
        </w:tc>
      </w:tr>
    </w:tbl>
    <w:p w:rsidR="00EA1938" w:rsidRDefault="00EA1938" w:rsidP="00EA1938">
      <w:pPr>
        <w:rPr>
          <w:b/>
          <w:sz w:val="28"/>
        </w:rPr>
      </w:pPr>
    </w:p>
    <w:p w:rsidR="00092BB3" w:rsidRPr="00EA1938" w:rsidRDefault="00092BB3" w:rsidP="00EA1938">
      <w:pPr>
        <w:rPr>
          <w:b/>
          <w:sz w:val="28"/>
        </w:rPr>
      </w:pPr>
    </w:p>
    <w:tbl>
      <w:tblPr>
        <w:tblStyle w:val="TableGrid"/>
        <w:tblW w:w="0" w:type="auto"/>
        <w:tblLook w:val="04A0" w:firstRow="1" w:lastRow="0" w:firstColumn="1" w:lastColumn="0" w:noHBand="0" w:noVBand="1"/>
      </w:tblPr>
      <w:tblGrid>
        <w:gridCol w:w="9576"/>
      </w:tblGrid>
      <w:tr w:rsidR="00092BB3" w:rsidTr="00092BB3">
        <w:tc>
          <w:tcPr>
            <w:tcW w:w="9576" w:type="dxa"/>
            <w:tcBorders>
              <w:top w:val="single" w:sz="18" w:space="0" w:color="FF895A"/>
              <w:left w:val="nil"/>
              <w:bottom w:val="single" w:sz="18" w:space="0" w:color="FF895A"/>
              <w:right w:val="nil"/>
            </w:tcBorders>
          </w:tcPr>
          <w:p w:rsidR="00092BB3" w:rsidRPr="00092BB3" w:rsidRDefault="00092BB3" w:rsidP="00092BB3">
            <w:pPr>
              <w:jc w:val="center"/>
              <w:rPr>
                <w:b/>
                <w:sz w:val="16"/>
              </w:rPr>
            </w:pPr>
          </w:p>
          <w:p w:rsidR="00092BB3" w:rsidRDefault="00092BB3" w:rsidP="00092BB3">
            <w:pPr>
              <w:jc w:val="center"/>
              <w:rPr>
                <w:b/>
                <w:sz w:val="32"/>
              </w:rPr>
            </w:pPr>
            <w:r w:rsidRPr="00092BB3">
              <w:rPr>
                <w:b/>
                <w:sz w:val="32"/>
              </w:rPr>
              <w:t xml:space="preserve">Return to </w:t>
            </w:r>
            <w:hyperlink r:id="rId9" w:history="1">
              <w:r w:rsidRPr="00092BB3">
                <w:rPr>
                  <w:rStyle w:val="Hyperlink"/>
                  <w:b/>
                  <w:sz w:val="32"/>
                </w:rPr>
                <w:t>cfterrill@thecouncil.org</w:t>
              </w:r>
            </w:hyperlink>
            <w:r w:rsidRPr="00092BB3">
              <w:rPr>
                <w:b/>
                <w:sz w:val="32"/>
              </w:rPr>
              <w:t xml:space="preserve"> no later than </w:t>
            </w:r>
            <w:r w:rsidR="00E16AB8">
              <w:rPr>
                <w:b/>
                <w:sz w:val="32"/>
              </w:rPr>
              <w:t>8</w:t>
            </w:r>
            <w:r w:rsidRPr="00092BB3">
              <w:rPr>
                <w:b/>
                <w:sz w:val="32"/>
              </w:rPr>
              <w:t>/</w:t>
            </w:r>
            <w:r w:rsidR="00E16AB8">
              <w:rPr>
                <w:b/>
                <w:sz w:val="32"/>
              </w:rPr>
              <w:t>14</w:t>
            </w:r>
            <w:r w:rsidRPr="00092BB3">
              <w:rPr>
                <w:b/>
                <w:sz w:val="32"/>
              </w:rPr>
              <w:t>/15</w:t>
            </w:r>
          </w:p>
          <w:p w:rsidR="00092BB3" w:rsidRPr="00092BB3" w:rsidRDefault="00092BB3" w:rsidP="00092BB3">
            <w:pPr>
              <w:jc w:val="center"/>
              <w:rPr>
                <w:b/>
                <w:sz w:val="16"/>
              </w:rPr>
            </w:pPr>
          </w:p>
        </w:tc>
      </w:tr>
    </w:tbl>
    <w:p w:rsidR="00092BB3" w:rsidRDefault="00092BB3" w:rsidP="00092BB3">
      <w:pPr>
        <w:rPr>
          <w:b/>
          <w:sz w:val="32"/>
        </w:rPr>
      </w:pPr>
    </w:p>
    <w:p w:rsidR="00092BB3" w:rsidRDefault="00092BB3" w:rsidP="00092BB3">
      <w:pPr>
        <w:rPr>
          <w:b/>
          <w:sz w:val="32"/>
        </w:rPr>
      </w:pPr>
    </w:p>
    <w:p w:rsidR="00092BB3" w:rsidRDefault="00092BB3" w:rsidP="00092BB3">
      <w:pPr>
        <w:rPr>
          <w:b/>
          <w:sz w:val="32"/>
        </w:rPr>
      </w:pPr>
    </w:p>
    <w:p w:rsidR="00EA1938" w:rsidRPr="00092BB3" w:rsidRDefault="00EA1938">
      <w:pPr>
        <w:rPr>
          <w:sz w:val="28"/>
        </w:rPr>
      </w:pPr>
    </w:p>
    <w:sectPr w:rsidR="00EA1938" w:rsidRPr="00092BB3">
      <w:headerReference w:type="default" r:id="rId10"/>
      <w:footerReference w:type="default" r:id="rId11"/>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43491" w:rsidRDefault="00143491" w:rsidP="00E7313E">
      <w:pPr>
        <w:spacing w:after="0" w:line="240" w:lineRule="auto"/>
      </w:pPr>
      <w:r>
        <w:separator/>
      </w:r>
    </w:p>
  </w:endnote>
  <w:endnote w:type="continuationSeparator" w:id="0">
    <w:p w:rsidR="00143491" w:rsidRDefault="00143491" w:rsidP="00E7313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A3094" w:rsidRPr="004A3094" w:rsidRDefault="004A3094" w:rsidP="004A3094">
    <w:pPr>
      <w:pStyle w:val="Footer"/>
    </w:pPr>
    <w:r>
      <w:rPr>
        <w:noProof/>
      </w:rPr>
      <w:drawing>
        <wp:inline distT="0" distB="0" distL="0" distR="0" wp14:anchorId="689ACCAF" wp14:editId="15AB48D1">
          <wp:extent cx="5943600" cy="59436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QL Letterfooter PG2 2014.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5943600" cy="594360"/>
                  </a:xfrm>
                  <a:prstGeom prst="rect">
                    <a:avLst/>
                  </a:prstGeom>
                </pic:spPr>
              </pic:pic>
            </a:graphicData>
          </a:graphic>
        </wp:inline>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43491" w:rsidRDefault="00143491" w:rsidP="00E7313E">
      <w:pPr>
        <w:spacing w:after="0" w:line="240" w:lineRule="auto"/>
      </w:pPr>
      <w:r>
        <w:separator/>
      </w:r>
    </w:p>
  </w:footnote>
  <w:footnote w:type="continuationSeparator" w:id="0">
    <w:p w:rsidR="00143491" w:rsidRDefault="00143491" w:rsidP="00E7313E">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7313E" w:rsidRDefault="00E7313E">
    <w:pPr>
      <w:pStyle w:val="Header"/>
    </w:pPr>
    <w:r>
      <w:rPr>
        <w:noProof/>
      </w:rPr>
      <w:drawing>
        <wp:inline distT="0" distB="0" distL="0" distR="0" wp14:anchorId="737E0610" wp14:editId="44BB82EE">
          <wp:extent cx="5943600" cy="118872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QL Awards Letterhead 2015.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5943600" cy="1188720"/>
                  </a:xfrm>
                  <a:prstGeom prst="rect">
                    <a:avLst/>
                  </a:prstGeom>
                </pic:spPr>
              </pic:pic>
            </a:graphicData>
          </a:graphic>
        </wp:inline>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2FA67C2"/>
    <w:multiLevelType w:val="hybridMultilevel"/>
    <w:tmpl w:val="A148D05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0D7C01E9"/>
    <w:multiLevelType w:val="hybridMultilevel"/>
    <w:tmpl w:val="8EE0B21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47111395"/>
    <w:multiLevelType w:val="hybridMultilevel"/>
    <w:tmpl w:val="FD621CA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71B2174F"/>
    <w:multiLevelType w:val="hybridMultilevel"/>
    <w:tmpl w:val="B0D8E9D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
  </w:num>
  <w:num w:numId="2">
    <w:abstractNumId w:val="3"/>
  </w:num>
  <w:num w:numId="3">
    <w:abstractNumId w:val="2"/>
  </w:num>
  <w:num w:numId="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80"/>
  <w:proofState w:spelling="clean" w:grammar="clean"/>
  <w:documentProtection w:edit="forms" w:enforcement="1" w:cryptProviderType="rsaFull" w:cryptAlgorithmClass="hash" w:cryptAlgorithmType="typeAny" w:cryptAlgorithmSid="4" w:cryptSpinCount="100000" w:hash="QrZWnkAQVNEDkIISw0cVFF0uJsA=" w:salt="2NyZn9DJ/AS1z+jWsVev1Q=="/>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E7313E"/>
    <w:rsid w:val="00083CDC"/>
    <w:rsid w:val="00092BB3"/>
    <w:rsid w:val="00143491"/>
    <w:rsid w:val="002C3AC0"/>
    <w:rsid w:val="003C53D7"/>
    <w:rsid w:val="004A3094"/>
    <w:rsid w:val="007C1C5C"/>
    <w:rsid w:val="0091044F"/>
    <w:rsid w:val="00A719A1"/>
    <w:rsid w:val="00E16AB8"/>
    <w:rsid w:val="00E7313E"/>
    <w:rsid w:val="00EA1938"/>
    <w:rsid w:val="00F31BD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E7313E"/>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E7313E"/>
    <w:pPr>
      <w:tabs>
        <w:tab w:val="center" w:pos="4680"/>
        <w:tab w:val="right" w:pos="9360"/>
      </w:tabs>
      <w:spacing w:after="0" w:line="240" w:lineRule="auto"/>
    </w:pPr>
  </w:style>
  <w:style w:type="character" w:customStyle="1" w:styleId="HeaderChar">
    <w:name w:val="Header Char"/>
    <w:basedOn w:val="DefaultParagraphFont"/>
    <w:link w:val="Header"/>
    <w:uiPriority w:val="99"/>
    <w:rsid w:val="00E7313E"/>
  </w:style>
  <w:style w:type="paragraph" w:styleId="Footer">
    <w:name w:val="footer"/>
    <w:basedOn w:val="Normal"/>
    <w:link w:val="FooterChar"/>
    <w:uiPriority w:val="99"/>
    <w:unhideWhenUsed/>
    <w:rsid w:val="00E7313E"/>
    <w:pPr>
      <w:tabs>
        <w:tab w:val="center" w:pos="4680"/>
        <w:tab w:val="right" w:pos="9360"/>
      </w:tabs>
      <w:spacing w:after="0" w:line="240" w:lineRule="auto"/>
    </w:pPr>
  </w:style>
  <w:style w:type="character" w:customStyle="1" w:styleId="FooterChar">
    <w:name w:val="Footer Char"/>
    <w:basedOn w:val="DefaultParagraphFont"/>
    <w:link w:val="Footer"/>
    <w:uiPriority w:val="99"/>
    <w:rsid w:val="00E7313E"/>
  </w:style>
  <w:style w:type="paragraph" w:styleId="BalloonText">
    <w:name w:val="Balloon Text"/>
    <w:basedOn w:val="Normal"/>
    <w:link w:val="BalloonTextChar"/>
    <w:uiPriority w:val="99"/>
    <w:semiHidden/>
    <w:unhideWhenUsed/>
    <w:rsid w:val="00E7313E"/>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E7313E"/>
    <w:rPr>
      <w:rFonts w:ascii="Tahoma" w:hAnsi="Tahoma" w:cs="Tahoma"/>
      <w:sz w:val="16"/>
      <w:szCs w:val="16"/>
    </w:rPr>
  </w:style>
  <w:style w:type="table" w:styleId="TableGrid">
    <w:name w:val="Table Grid"/>
    <w:basedOn w:val="TableNormal"/>
    <w:uiPriority w:val="59"/>
    <w:rsid w:val="004A3094"/>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4A3094"/>
    <w:pPr>
      <w:ind w:left="720"/>
      <w:contextualSpacing/>
    </w:pPr>
  </w:style>
  <w:style w:type="character" w:styleId="Hyperlink">
    <w:name w:val="Hyperlink"/>
    <w:basedOn w:val="DefaultParagraphFont"/>
    <w:uiPriority w:val="99"/>
    <w:unhideWhenUsed/>
    <w:rsid w:val="004A3094"/>
    <w:rPr>
      <w:color w:val="0000FF" w:themeColor="hyperlink"/>
      <w:u w:val="single"/>
    </w:rPr>
  </w:style>
  <w:style w:type="character" w:styleId="PlaceholderText">
    <w:name w:val="Placeholder Text"/>
    <w:basedOn w:val="DefaultParagraphFont"/>
    <w:uiPriority w:val="99"/>
    <w:semiHidden/>
    <w:rsid w:val="00EA1938"/>
    <w:rPr>
      <w:color w:val="80808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E7313E"/>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E7313E"/>
    <w:pPr>
      <w:tabs>
        <w:tab w:val="center" w:pos="4680"/>
        <w:tab w:val="right" w:pos="9360"/>
      </w:tabs>
      <w:spacing w:after="0" w:line="240" w:lineRule="auto"/>
    </w:pPr>
  </w:style>
  <w:style w:type="character" w:customStyle="1" w:styleId="HeaderChar">
    <w:name w:val="Header Char"/>
    <w:basedOn w:val="DefaultParagraphFont"/>
    <w:link w:val="Header"/>
    <w:uiPriority w:val="99"/>
    <w:rsid w:val="00E7313E"/>
  </w:style>
  <w:style w:type="paragraph" w:styleId="Footer">
    <w:name w:val="footer"/>
    <w:basedOn w:val="Normal"/>
    <w:link w:val="FooterChar"/>
    <w:uiPriority w:val="99"/>
    <w:unhideWhenUsed/>
    <w:rsid w:val="00E7313E"/>
    <w:pPr>
      <w:tabs>
        <w:tab w:val="center" w:pos="4680"/>
        <w:tab w:val="right" w:pos="9360"/>
      </w:tabs>
      <w:spacing w:after="0" w:line="240" w:lineRule="auto"/>
    </w:pPr>
  </w:style>
  <w:style w:type="character" w:customStyle="1" w:styleId="FooterChar">
    <w:name w:val="Footer Char"/>
    <w:basedOn w:val="DefaultParagraphFont"/>
    <w:link w:val="Footer"/>
    <w:uiPriority w:val="99"/>
    <w:rsid w:val="00E7313E"/>
  </w:style>
  <w:style w:type="paragraph" w:styleId="BalloonText">
    <w:name w:val="Balloon Text"/>
    <w:basedOn w:val="Normal"/>
    <w:link w:val="BalloonTextChar"/>
    <w:uiPriority w:val="99"/>
    <w:semiHidden/>
    <w:unhideWhenUsed/>
    <w:rsid w:val="00E7313E"/>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E7313E"/>
    <w:rPr>
      <w:rFonts w:ascii="Tahoma" w:hAnsi="Tahoma" w:cs="Tahoma"/>
      <w:sz w:val="16"/>
      <w:szCs w:val="16"/>
    </w:rPr>
  </w:style>
  <w:style w:type="table" w:styleId="TableGrid">
    <w:name w:val="Table Grid"/>
    <w:basedOn w:val="TableNormal"/>
    <w:uiPriority w:val="59"/>
    <w:rsid w:val="004A3094"/>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4A3094"/>
    <w:pPr>
      <w:ind w:left="720"/>
      <w:contextualSpacing/>
    </w:pPr>
  </w:style>
  <w:style w:type="character" w:styleId="Hyperlink">
    <w:name w:val="Hyperlink"/>
    <w:basedOn w:val="DefaultParagraphFont"/>
    <w:uiPriority w:val="99"/>
    <w:unhideWhenUsed/>
    <w:rsid w:val="004A3094"/>
    <w:rPr>
      <w:color w:val="0000FF" w:themeColor="hyperlink"/>
      <w:u w:val="single"/>
    </w:rPr>
  </w:style>
  <w:style w:type="character" w:styleId="PlaceholderText">
    <w:name w:val="Placeholder Text"/>
    <w:basedOn w:val="DefaultParagraphFont"/>
    <w:uiPriority w:val="99"/>
    <w:semiHidden/>
    <w:rsid w:val="00EA1938"/>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mailto:cfterrill@thecouncil.org" TargetMode="External"/><Relationship Id="rId13" Type="http://schemas.openxmlformats.org/officeDocument/2006/relationships/theme" Target="theme/theme1.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hyperlink" Target="mailto:cfterrill@thecouncil.org" TargetMode="External"/></Relationships>
</file>

<file path=word/_rels/footer1.xml.rels><?xml version="1.0" encoding="UTF-8" standalone="yes"?>
<Relationships xmlns="http://schemas.openxmlformats.org/package/2006/relationships"><Relationship Id="rId1" Type="http://schemas.openxmlformats.org/officeDocument/2006/relationships/image" Target="media/image2.jpeg"/></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3</TotalTime>
  <Pages>3</Pages>
  <Words>415</Words>
  <Characters>2372</Characters>
  <Application>Microsoft Office Word</Application>
  <DocSecurity>0</DocSecurity>
  <Lines>19</Lines>
  <Paragraphs>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2782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Seth</dc:creator>
  <cp:lastModifiedBy>Seth</cp:lastModifiedBy>
  <cp:revision>7</cp:revision>
  <cp:lastPrinted>2015-07-06T15:58:00Z</cp:lastPrinted>
  <dcterms:created xsi:type="dcterms:W3CDTF">2015-07-06T15:59:00Z</dcterms:created>
  <dcterms:modified xsi:type="dcterms:W3CDTF">2015-07-08T20:17:00Z</dcterms:modified>
</cp:coreProperties>
</file>