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CB7141" w:rsidRDefault="00CB7141" w:rsidP="00872C5B">
      <w:pPr>
        <w:pStyle w:val="ListParagraph"/>
        <w:numPr>
          <w:ilvl w:val="0"/>
          <w:numId w:val="2"/>
        </w:numPr>
      </w:pPr>
      <w:r>
        <w:t>Board objects: don’t do details view</w:t>
      </w:r>
    </w:p>
    <w:p w:rsidR="00CB7141" w:rsidRDefault="00CB7141" w:rsidP="00872C5B">
      <w:pPr>
        <w:pStyle w:val="ListParagraph"/>
        <w:numPr>
          <w:ilvl w:val="0"/>
          <w:numId w:val="2"/>
        </w:numPr>
      </w:pPr>
      <w:r>
        <w:t>Board objects: do scale down like everything else?</w:t>
      </w:r>
    </w:p>
    <w:p w:rsidR="000525AB" w:rsidRDefault="00A471F5" w:rsidP="00872C5B">
      <w:pPr>
        <w:pStyle w:val="ListParagraph"/>
        <w:numPr>
          <w:ilvl w:val="0"/>
          <w:numId w:val="2"/>
        </w:numPr>
      </w:pPr>
      <w:r>
        <w:t>After world sync, lock all players from accepting (throw out incoming) and from generating buffer for a few seconds.</w:t>
      </w:r>
    </w:p>
    <w:p w:rsidR="0094597D" w:rsidRDefault="0094597D" w:rsidP="00872C5B">
      <w:pPr>
        <w:pStyle w:val="ListParagraph"/>
        <w:numPr>
          <w:ilvl w:val="0"/>
          <w:numId w:val="2"/>
        </w:numPr>
      </w:pPr>
      <w:r>
        <w:t>Add max blanks that can be shoved into buffer when away from browser tab for a while.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>Lobby, join, host game, choose your name.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Every element has an owner, either a specific player or the activePlayer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 types: mouseMove, mouseLeftDown, mouseRightDown, mouseLeftUp, mouseRightUp.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Someone is the activePlayer.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Your screen has a white border if you are the activePlayer,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GameObject-&gt;MoveableObject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GameObject-&gt;StaticObject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Grids: each grid has a name. Elements can snap to 1 or more grids. Grid is just an array of x,y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lastRenderedPageBreak/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r>
        <w:t>Flipable, rollable, snapable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left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ctrl+left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shift+left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shift+scroll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42C5"/>
    <w:rsid w:val="00154224"/>
    <w:rsid w:val="00226B52"/>
    <w:rsid w:val="002415F3"/>
    <w:rsid w:val="002A768D"/>
    <w:rsid w:val="0032189F"/>
    <w:rsid w:val="003219E4"/>
    <w:rsid w:val="00330435"/>
    <w:rsid w:val="003A1803"/>
    <w:rsid w:val="0044624D"/>
    <w:rsid w:val="00487360"/>
    <w:rsid w:val="004A1BFF"/>
    <w:rsid w:val="005A47A1"/>
    <w:rsid w:val="005A749B"/>
    <w:rsid w:val="005E0D4F"/>
    <w:rsid w:val="00601F5D"/>
    <w:rsid w:val="006468B7"/>
    <w:rsid w:val="00662246"/>
    <w:rsid w:val="00665F2A"/>
    <w:rsid w:val="00785E32"/>
    <w:rsid w:val="007E2D9D"/>
    <w:rsid w:val="007E6C77"/>
    <w:rsid w:val="00800E33"/>
    <w:rsid w:val="0080350E"/>
    <w:rsid w:val="00872C5B"/>
    <w:rsid w:val="00884E73"/>
    <w:rsid w:val="0094597D"/>
    <w:rsid w:val="009C0DA2"/>
    <w:rsid w:val="009D7553"/>
    <w:rsid w:val="00A26002"/>
    <w:rsid w:val="00A471F5"/>
    <w:rsid w:val="00A60DFE"/>
    <w:rsid w:val="00A62531"/>
    <w:rsid w:val="00A7443A"/>
    <w:rsid w:val="00AD6BA9"/>
    <w:rsid w:val="00AF5A96"/>
    <w:rsid w:val="00B95291"/>
    <w:rsid w:val="00BF243C"/>
    <w:rsid w:val="00BF76DD"/>
    <w:rsid w:val="00CB7141"/>
    <w:rsid w:val="00D1089B"/>
    <w:rsid w:val="00D12306"/>
    <w:rsid w:val="00D25FD3"/>
    <w:rsid w:val="00E67F3E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29</cp:revision>
  <dcterms:created xsi:type="dcterms:W3CDTF">2020-05-25T22:07:00Z</dcterms:created>
  <dcterms:modified xsi:type="dcterms:W3CDTF">2020-06-04T03:08:00Z</dcterms:modified>
</cp:coreProperties>
</file>