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9C8" w:rsidRDefault="003D048E" w:rsidP="001C79C8">
      <w:pPr>
        <w:pStyle w:val="Heading1"/>
      </w:pPr>
      <w:r>
        <w:t xml:space="preserve">Alpaca </w:t>
      </w:r>
      <w:proofErr w:type="spellStart"/>
      <w:r>
        <w:t>UiPath</w:t>
      </w:r>
      <w:proofErr w:type="spellEnd"/>
      <w:r>
        <w:t xml:space="preserve"> Form Builder Library Documentation</w:t>
      </w:r>
    </w:p>
    <w:p w:rsidR="001C79C8" w:rsidRDefault="001C79C8" w:rsidP="001C79C8">
      <w:r>
        <w:t xml:space="preserve">This document describes the </w:t>
      </w:r>
      <w:r w:rsidR="003D048E">
        <w:t xml:space="preserve">Alpaca </w:t>
      </w:r>
      <w:proofErr w:type="spellStart"/>
      <w:r w:rsidR="003D048E">
        <w:t>UiPath</w:t>
      </w:r>
      <w:proofErr w:type="spellEnd"/>
      <w:r w:rsidR="003D048E">
        <w:t xml:space="preserve"> Form Builder library built to allow users of Studio to more easily build web forms.</w:t>
      </w:r>
    </w:p>
    <w:p w:rsidR="009C3C98" w:rsidRDefault="009C3C98" w:rsidP="009C3C98">
      <w:pPr>
        <w:pStyle w:val="Heading2"/>
        <w:rPr>
          <w:b/>
        </w:rPr>
      </w:pPr>
      <w:r>
        <w:rPr>
          <w:b/>
        </w:rPr>
        <w:t>Prerequisites</w:t>
      </w:r>
    </w:p>
    <w:p w:rsidR="009C3C98" w:rsidRPr="009C3C98" w:rsidRDefault="009C3C98" w:rsidP="009C3C98">
      <w:r>
        <w:t xml:space="preserve">This </w:t>
      </w:r>
      <w:r w:rsidR="003D048E">
        <w:t xml:space="preserve">library itself includes </w:t>
      </w:r>
      <w:proofErr w:type="spellStart"/>
      <w:proofErr w:type="gramStart"/>
      <w:r w:rsidR="003D048E">
        <w:t>UiPath.System.Activities</w:t>
      </w:r>
      <w:proofErr w:type="spellEnd"/>
      <w:proofErr w:type="gramEnd"/>
      <w:r w:rsidR="003D048E">
        <w:t xml:space="preserve">, </w:t>
      </w:r>
      <w:proofErr w:type="spellStart"/>
      <w:r w:rsidR="003D048E">
        <w:t>UiPath.UiAutomation.Activities</w:t>
      </w:r>
      <w:proofErr w:type="spellEnd"/>
      <w:r w:rsidR="003D048E">
        <w:t xml:space="preserve">, and </w:t>
      </w:r>
      <w:proofErr w:type="spellStart"/>
      <w:r w:rsidR="003D048E">
        <w:t>UiPath.WebAPI.Activities</w:t>
      </w:r>
      <w:proofErr w:type="spellEnd"/>
      <w:r w:rsidR="003D048E">
        <w:t>.</w:t>
      </w:r>
    </w:p>
    <w:p w:rsidR="001C79C8" w:rsidRDefault="003D048E" w:rsidP="001C79C8">
      <w:pPr>
        <w:pStyle w:val="Heading2"/>
        <w:rPr>
          <w:b/>
        </w:rPr>
      </w:pPr>
      <w:r>
        <w:rPr>
          <w:b/>
        </w:rPr>
        <w:t>Activities</w:t>
      </w:r>
    </w:p>
    <w:p w:rsidR="001C79C8" w:rsidRDefault="003D048E" w:rsidP="001C79C8">
      <w:r>
        <w:t xml:space="preserve">The following </w:t>
      </w:r>
      <w:r w:rsidR="00C6052C">
        <w:t xml:space="preserve">section describes activities that </w:t>
      </w:r>
      <w:r>
        <w:t>are available for use in projects which include this library.</w:t>
      </w:r>
    </w:p>
    <w:p w:rsidR="00C6052C" w:rsidRDefault="00C6052C" w:rsidP="00C6052C">
      <w:pPr>
        <w:pStyle w:val="Heading3"/>
      </w:pPr>
      <w:proofErr w:type="spellStart"/>
      <w:r>
        <w:t>StartForm</w:t>
      </w:r>
      <w:proofErr w:type="spellEnd"/>
    </w:p>
    <w:p w:rsidR="00C6052C" w:rsidRPr="00C6052C" w:rsidRDefault="00C6052C" w:rsidP="00C6052C">
      <w:r>
        <w:t xml:space="preserve">The </w:t>
      </w:r>
      <w:proofErr w:type="spellStart"/>
      <w:r>
        <w:t>StartForm</w:t>
      </w:r>
      <w:proofErr w:type="spellEnd"/>
      <w:r>
        <w:t xml:space="preserve"> activity is used to begin building a form that </w:t>
      </w:r>
      <w:r w:rsidR="00FB6379">
        <w:t>is created</w:t>
      </w:r>
      <w:r>
        <w:t xml:space="preserve"> using control activities that are specified in </w:t>
      </w:r>
      <w:proofErr w:type="spellStart"/>
      <w:r>
        <w:t>UiPath</w:t>
      </w:r>
      <w:proofErr w:type="spellEnd"/>
      <w:r>
        <w:t xml:space="preserve"> Studio.</w:t>
      </w:r>
    </w:p>
    <w:p w:rsidR="001C79C8" w:rsidRDefault="001C79C8" w:rsidP="001C79C8">
      <w:r>
        <w:t xml:space="preserve">The following table describes </w:t>
      </w:r>
      <w:r w:rsidR="00C6052C">
        <w:t>the activities’ arguments</w:t>
      </w:r>
      <w:r w:rsidR="003D048E">
        <w:t>:</w:t>
      </w:r>
    </w:p>
    <w:tbl>
      <w:tblPr>
        <w:tblStyle w:val="GridTable4"/>
        <w:tblW w:w="5000" w:type="pct"/>
        <w:tblLook w:val="04A0" w:firstRow="1" w:lastRow="0" w:firstColumn="1" w:lastColumn="0" w:noHBand="0" w:noVBand="1"/>
      </w:tblPr>
      <w:tblGrid>
        <w:gridCol w:w="2726"/>
        <w:gridCol w:w="1558"/>
        <w:gridCol w:w="5066"/>
      </w:tblGrid>
      <w:tr w:rsidR="00C6052C" w:rsidTr="00FB6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r>
              <w:t>Argument Name</w:t>
            </w:r>
          </w:p>
        </w:tc>
        <w:tc>
          <w:tcPr>
            <w:tcW w:w="833" w:type="pct"/>
          </w:tcPr>
          <w:p w:rsidR="00C6052C" w:rsidRDefault="00C6052C" w:rsidP="001C79C8">
            <w:pPr>
              <w:cnfStyle w:val="100000000000" w:firstRow="1" w:lastRow="0" w:firstColumn="0" w:lastColumn="0" w:oddVBand="0" w:evenVBand="0" w:oddHBand="0" w:evenHBand="0" w:firstRowFirstColumn="0" w:firstRowLastColumn="0" w:lastRowFirstColumn="0" w:lastRowLastColumn="0"/>
            </w:pPr>
            <w:r>
              <w:t>Type</w:t>
            </w:r>
          </w:p>
        </w:tc>
        <w:tc>
          <w:tcPr>
            <w:tcW w:w="2710" w:type="pct"/>
          </w:tcPr>
          <w:p w:rsidR="00C6052C" w:rsidRDefault="00C6052C" w:rsidP="001C79C8">
            <w:pPr>
              <w:cnfStyle w:val="100000000000" w:firstRow="1" w:lastRow="0" w:firstColumn="0" w:lastColumn="0" w:oddVBand="0" w:evenVBand="0" w:oddHBand="0" w:evenHBand="0" w:firstRowFirstColumn="0" w:firstRowLastColumn="0" w:lastRowFirstColumn="0" w:lastRowLastColumn="0"/>
            </w:pPr>
            <w:r>
              <w:t>Description</w:t>
            </w:r>
          </w:p>
        </w:tc>
      </w:tr>
      <w:tr w:rsidR="00C6052C" w:rsidTr="00FB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proofErr w:type="spellStart"/>
            <w:r>
              <w:t>FormTitle</w:t>
            </w:r>
            <w:proofErr w:type="spellEnd"/>
          </w:p>
        </w:tc>
        <w:tc>
          <w:tcPr>
            <w:tcW w:w="833" w:type="pct"/>
          </w:tcPr>
          <w:p w:rsidR="00C6052C" w:rsidRDefault="00C6052C" w:rsidP="001C79C8">
            <w:pPr>
              <w:cnfStyle w:val="000000100000" w:firstRow="0" w:lastRow="0" w:firstColumn="0" w:lastColumn="0" w:oddVBand="0" w:evenVBand="0" w:oddHBand="1" w:evenHBand="0" w:firstRowFirstColumn="0" w:firstRowLastColumn="0" w:lastRowFirstColumn="0" w:lastRowLastColumn="0"/>
            </w:pPr>
            <w:r>
              <w:t>In String</w:t>
            </w:r>
          </w:p>
        </w:tc>
        <w:tc>
          <w:tcPr>
            <w:tcW w:w="2710" w:type="pct"/>
          </w:tcPr>
          <w:p w:rsidR="00C6052C" w:rsidRDefault="00C6052C" w:rsidP="001C79C8">
            <w:pPr>
              <w:cnfStyle w:val="000000100000" w:firstRow="0" w:lastRow="0" w:firstColumn="0" w:lastColumn="0" w:oddVBand="0" w:evenVBand="0" w:oddHBand="1" w:evenHBand="0" w:firstRowFirstColumn="0" w:firstRowLastColumn="0" w:lastRowFirstColumn="0" w:lastRowLastColumn="0"/>
            </w:pPr>
            <w:r>
              <w:t>This is the form’s title.  It affects the title shown when the form is selected by the user and the caption of the navigation element that the end user can use to select the form.</w:t>
            </w:r>
          </w:p>
        </w:tc>
      </w:tr>
      <w:tr w:rsidR="00C6052C" w:rsidTr="00FB6379">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proofErr w:type="spellStart"/>
            <w:r>
              <w:t>LayoutTemplate</w:t>
            </w:r>
            <w:proofErr w:type="spellEnd"/>
          </w:p>
        </w:tc>
        <w:tc>
          <w:tcPr>
            <w:tcW w:w="833" w:type="pct"/>
          </w:tcPr>
          <w:p w:rsidR="00C6052C" w:rsidRDefault="00C6052C" w:rsidP="001C79C8">
            <w:pPr>
              <w:cnfStyle w:val="000000000000" w:firstRow="0" w:lastRow="0" w:firstColumn="0" w:lastColumn="0" w:oddVBand="0" w:evenVBand="0" w:oddHBand="0" w:evenHBand="0" w:firstRowFirstColumn="0" w:firstRowLastColumn="0" w:lastRowFirstColumn="0" w:lastRowLastColumn="0"/>
            </w:pPr>
            <w:r>
              <w:t>In String</w:t>
            </w:r>
          </w:p>
        </w:tc>
        <w:tc>
          <w:tcPr>
            <w:tcW w:w="2710" w:type="pct"/>
          </w:tcPr>
          <w:p w:rsidR="00C6052C" w:rsidRDefault="00C6052C" w:rsidP="001C79C8">
            <w:pPr>
              <w:cnfStyle w:val="000000000000" w:firstRow="0" w:lastRow="0" w:firstColumn="0" w:lastColumn="0" w:oddVBand="0" w:evenVBand="0" w:oddHBand="0" w:evenHBand="0" w:firstRowFirstColumn="0" w:firstRowLastColumn="0" w:lastRowFirstColumn="0" w:lastRowLastColumn="0"/>
            </w:pPr>
            <w:r>
              <w:t xml:space="preserve">The layout for a row of controls.  The default is a </w:t>
            </w:r>
            <w:r w:rsidR="00FB6379">
              <w:t>two-column</w:t>
            </w:r>
            <w:r>
              <w:t xml:space="preserve"> layout with the first column named “column-1” and the second column “column-2”.</w:t>
            </w:r>
          </w:p>
        </w:tc>
      </w:tr>
      <w:tr w:rsidR="00C6052C" w:rsidTr="00FB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proofErr w:type="spellStart"/>
            <w:r>
              <w:t>SubmitButtonText</w:t>
            </w:r>
            <w:proofErr w:type="spellEnd"/>
          </w:p>
        </w:tc>
        <w:tc>
          <w:tcPr>
            <w:tcW w:w="833" w:type="pct"/>
          </w:tcPr>
          <w:p w:rsidR="00C6052C" w:rsidRDefault="00C6052C" w:rsidP="001C79C8">
            <w:pPr>
              <w:cnfStyle w:val="000000100000" w:firstRow="0" w:lastRow="0" w:firstColumn="0" w:lastColumn="0" w:oddVBand="0" w:evenVBand="0" w:oddHBand="1" w:evenHBand="0" w:firstRowFirstColumn="0" w:firstRowLastColumn="0" w:lastRowFirstColumn="0" w:lastRowLastColumn="0"/>
            </w:pPr>
            <w:r>
              <w:t>In String</w:t>
            </w:r>
          </w:p>
        </w:tc>
        <w:tc>
          <w:tcPr>
            <w:tcW w:w="2710" w:type="pct"/>
          </w:tcPr>
          <w:p w:rsidR="00C6052C" w:rsidRDefault="00C6052C" w:rsidP="001C79C8">
            <w:pPr>
              <w:cnfStyle w:val="000000100000" w:firstRow="0" w:lastRow="0" w:firstColumn="0" w:lastColumn="0" w:oddVBand="0" w:evenVBand="0" w:oddHBand="1" w:evenHBand="0" w:firstRowFirstColumn="0" w:firstRowLastColumn="0" w:lastRowFirstColumn="0" w:lastRowLastColumn="0"/>
            </w:pPr>
            <w:r>
              <w:t>The caption of the text on the submit button for the form.</w:t>
            </w:r>
          </w:p>
        </w:tc>
      </w:tr>
      <w:tr w:rsidR="00C6052C" w:rsidTr="00FB6379">
        <w:tc>
          <w:tcPr>
            <w:cnfStyle w:val="001000000000" w:firstRow="0" w:lastRow="0" w:firstColumn="1" w:lastColumn="0" w:oddVBand="0" w:evenVBand="0" w:oddHBand="0" w:evenHBand="0" w:firstRowFirstColumn="0" w:firstRowLastColumn="0" w:lastRowFirstColumn="0" w:lastRowLastColumn="0"/>
            <w:tcW w:w="1458" w:type="pct"/>
          </w:tcPr>
          <w:p w:rsidR="00C6052C" w:rsidRDefault="00C6052C" w:rsidP="001C79C8">
            <w:proofErr w:type="spellStart"/>
            <w:r>
              <w:t>SubmitButtonStyle</w:t>
            </w:r>
            <w:proofErr w:type="spellEnd"/>
          </w:p>
        </w:tc>
        <w:tc>
          <w:tcPr>
            <w:tcW w:w="833" w:type="pct"/>
          </w:tcPr>
          <w:p w:rsidR="00C6052C" w:rsidRDefault="00C6052C" w:rsidP="001C79C8">
            <w:pPr>
              <w:cnfStyle w:val="000000000000" w:firstRow="0" w:lastRow="0" w:firstColumn="0" w:lastColumn="0" w:oddVBand="0" w:evenVBand="0" w:oddHBand="0" w:evenHBand="0" w:firstRowFirstColumn="0" w:firstRowLastColumn="0" w:lastRowFirstColumn="0" w:lastRowLastColumn="0"/>
            </w:pPr>
            <w:r>
              <w:t>In String</w:t>
            </w:r>
          </w:p>
        </w:tc>
        <w:tc>
          <w:tcPr>
            <w:tcW w:w="2710" w:type="pct"/>
          </w:tcPr>
          <w:p w:rsidR="00C6052C" w:rsidRDefault="00C6052C" w:rsidP="001C79C8">
            <w:pPr>
              <w:cnfStyle w:val="000000000000" w:firstRow="0" w:lastRow="0" w:firstColumn="0" w:lastColumn="0" w:oddVBand="0" w:evenVBand="0" w:oddHBand="0" w:evenHBand="0" w:firstRowFirstColumn="0" w:firstRowLastColumn="0" w:lastRowFirstColumn="0" w:lastRowLastColumn="0"/>
            </w:pPr>
            <w:r>
              <w:t xml:space="preserve">The </w:t>
            </w:r>
            <w:r w:rsidR="00FB6379">
              <w:t xml:space="preserve">Bootstrap style used on the submit button.   The default is </w:t>
            </w:r>
            <w:r w:rsidR="00FB6379" w:rsidRPr="00FB6379">
              <w:t>"</w:t>
            </w:r>
            <w:proofErr w:type="spellStart"/>
            <w:r w:rsidR="00FB6379" w:rsidRPr="00FB6379">
              <w:t>btn</w:t>
            </w:r>
            <w:proofErr w:type="spellEnd"/>
            <w:r w:rsidR="00FB6379" w:rsidRPr="00FB6379">
              <w:t xml:space="preserve"> </w:t>
            </w:r>
            <w:proofErr w:type="spellStart"/>
            <w:r w:rsidR="00FB6379" w:rsidRPr="00FB6379">
              <w:t>btn</w:t>
            </w:r>
            <w:proofErr w:type="spellEnd"/>
            <w:r w:rsidR="00FB6379" w:rsidRPr="00FB6379">
              <w:t xml:space="preserve">-primary </w:t>
            </w:r>
            <w:proofErr w:type="spellStart"/>
            <w:r w:rsidR="00FB6379" w:rsidRPr="00FB6379">
              <w:t>btn-lg</w:t>
            </w:r>
            <w:proofErr w:type="spellEnd"/>
            <w:r w:rsidR="00FB6379" w:rsidRPr="00FB6379">
              <w:t>"</w:t>
            </w:r>
            <w:r w:rsidR="00FB6379">
              <w:t>.</w:t>
            </w:r>
          </w:p>
        </w:tc>
      </w:tr>
      <w:tr w:rsidR="00C6052C" w:rsidTr="00FB6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C6052C" w:rsidRDefault="00FB6379" w:rsidP="001C79C8">
            <w:proofErr w:type="spellStart"/>
            <w:r>
              <w:t>FormPayload</w:t>
            </w:r>
            <w:proofErr w:type="spellEnd"/>
          </w:p>
        </w:tc>
        <w:tc>
          <w:tcPr>
            <w:tcW w:w="833" w:type="pct"/>
          </w:tcPr>
          <w:p w:rsidR="00C6052C" w:rsidRDefault="00FB6379" w:rsidP="001C79C8">
            <w:pPr>
              <w:cnfStyle w:val="000000100000" w:firstRow="0" w:lastRow="0" w:firstColumn="0" w:lastColumn="0" w:oddVBand="0" w:evenVBand="0" w:oddHBand="1" w:evenHBand="0" w:firstRowFirstColumn="0" w:firstRowLastColumn="0" w:lastRowFirstColumn="0" w:lastRowLastColumn="0"/>
            </w:pPr>
            <w:r>
              <w:t>In/Out Dictionary</w:t>
            </w:r>
          </w:p>
          <w:p w:rsidR="00FB6379" w:rsidRDefault="00FB6379" w:rsidP="001C79C8">
            <w:pPr>
              <w:cnfStyle w:val="000000100000" w:firstRow="0" w:lastRow="0" w:firstColumn="0" w:lastColumn="0" w:oddVBand="0" w:evenVBand="0" w:oddHBand="1" w:evenHBand="0" w:firstRowFirstColumn="0" w:firstRowLastColumn="0" w:lastRowFirstColumn="0" w:lastRowLastColumn="0"/>
            </w:pPr>
            <w:r>
              <w:t>&lt;</w:t>
            </w:r>
            <w:proofErr w:type="spellStart"/>
            <w:proofErr w:type="gramStart"/>
            <w:r>
              <w:t>string,object</w:t>
            </w:r>
            <w:proofErr w:type="spellEnd"/>
            <w:proofErr w:type="gramEnd"/>
            <w:r>
              <w:t>&gt;</w:t>
            </w:r>
          </w:p>
        </w:tc>
        <w:tc>
          <w:tcPr>
            <w:tcW w:w="2710" w:type="pct"/>
          </w:tcPr>
          <w:p w:rsidR="00C6052C" w:rsidRDefault="00FB6379" w:rsidP="001C79C8">
            <w:pPr>
              <w:cnfStyle w:val="000000100000" w:firstRow="0" w:lastRow="0" w:firstColumn="0" w:lastColumn="0" w:oddVBand="0" w:evenVBand="0" w:oddHBand="1" w:evenHBand="0" w:firstRowFirstColumn="0" w:firstRowLastColumn="0" w:lastRowFirstColumn="0" w:lastRowLastColumn="0"/>
            </w:pPr>
            <w:r>
              <w:t>This is a dictionary object output by the process.  Any controls added to this form should use this payload.</w:t>
            </w:r>
          </w:p>
        </w:tc>
      </w:tr>
    </w:tbl>
    <w:p w:rsidR="001C79C8" w:rsidRDefault="001C79C8" w:rsidP="001C79C8"/>
    <w:p w:rsidR="00FB6379" w:rsidRDefault="00FB6379" w:rsidP="00FB6379">
      <w:pPr>
        <w:pStyle w:val="Heading3"/>
      </w:pPr>
      <w:proofErr w:type="spellStart"/>
      <w:r>
        <w:t>RenderForm</w:t>
      </w:r>
      <w:proofErr w:type="spellEnd"/>
    </w:p>
    <w:p w:rsidR="00FB6379" w:rsidRPr="00C6052C" w:rsidRDefault="00FB6379" w:rsidP="00FB6379">
      <w:r>
        <w:t xml:space="preserve">The </w:t>
      </w:r>
      <w:proofErr w:type="spellStart"/>
      <w:r>
        <w:t>RenderForm</w:t>
      </w:r>
      <w:proofErr w:type="spellEnd"/>
      <w:r>
        <w:t xml:space="preserve"> activity is used to render 1 or more forms (writing them to a file) that </w:t>
      </w:r>
      <w:r w:rsidR="00524838">
        <w:t>were</w:t>
      </w:r>
      <w:r>
        <w:t xml:space="preserve"> created using control activities that are specified in </w:t>
      </w:r>
      <w:proofErr w:type="spellStart"/>
      <w:r>
        <w:t>UiPath</w:t>
      </w:r>
      <w:proofErr w:type="spellEnd"/>
      <w:r>
        <w:t xml:space="preserve"> Studio.</w:t>
      </w:r>
    </w:p>
    <w:p w:rsidR="00FB6379" w:rsidRDefault="00FB6379" w:rsidP="00FB6379">
      <w:r>
        <w:t>The following table describes the activities’ arguments:</w:t>
      </w:r>
    </w:p>
    <w:tbl>
      <w:tblPr>
        <w:tblStyle w:val="GridTable4"/>
        <w:tblW w:w="5000" w:type="pct"/>
        <w:tblLook w:val="04A0" w:firstRow="1" w:lastRow="0" w:firstColumn="1" w:lastColumn="0" w:noHBand="0" w:noVBand="1"/>
      </w:tblPr>
      <w:tblGrid>
        <w:gridCol w:w="2726"/>
        <w:gridCol w:w="1558"/>
        <w:gridCol w:w="5066"/>
      </w:tblGrid>
      <w:tr w:rsidR="00FB6379" w:rsidTr="00953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FB6379" w:rsidRDefault="00FB6379" w:rsidP="005C27A9">
            <w:r>
              <w:t>Argument Name</w:t>
            </w:r>
          </w:p>
        </w:tc>
        <w:tc>
          <w:tcPr>
            <w:tcW w:w="833" w:type="pct"/>
          </w:tcPr>
          <w:p w:rsidR="00FB6379" w:rsidRDefault="00FB6379" w:rsidP="005C27A9">
            <w:pPr>
              <w:cnfStyle w:val="100000000000" w:firstRow="1" w:lastRow="0" w:firstColumn="0" w:lastColumn="0" w:oddVBand="0" w:evenVBand="0" w:oddHBand="0" w:evenHBand="0" w:firstRowFirstColumn="0" w:firstRowLastColumn="0" w:lastRowFirstColumn="0" w:lastRowLastColumn="0"/>
            </w:pPr>
            <w:r>
              <w:t>Type</w:t>
            </w:r>
          </w:p>
        </w:tc>
        <w:tc>
          <w:tcPr>
            <w:tcW w:w="2709" w:type="pct"/>
          </w:tcPr>
          <w:p w:rsidR="00FB6379" w:rsidRDefault="00FB6379" w:rsidP="005C27A9">
            <w:pPr>
              <w:cnfStyle w:val="100000000000" w:firstRow="1" w:lastRow="0" w:firstColumn="0" w:lastColumn="0" w:oddVBand="0" w:evenVBand="0" w:oddHBand="0" w:evenHBand="0" w:firstRowFirstColumn="0" w:firstRowLastColumn="0" w:lastRowFirstColumn="0" w:lastRowLastColumn="0"/>
            </w:pPr>
            <w:r>
              <w:t>Description</w:t>
            </w:r>
          </w:p>
        </w:tc>
      </w:tr>
      <w:tr w:rsidR="00FB6379"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FB6379" w:rsidRDefault="00FB6379" w:rsidP="005C27A9">
            <w:proofErr w:type="spellStart"/>
            <w:r>
              <w:t>FormPayloads</w:t>
            </w:r>
            <w:proofErr w:type="spellEnd"/>
          </w:p>
        </w:tc>
        <w:tc>
          <w:tcPr>
            <w:tcW w:w="833" w:type="pct"/>
          </w:tcPr>
          <w:p w:rsidR="00FB6379" w:rsidRDefault="00FB6379" w:rsidP="005C27A9">
            <w:pPr>
              <w:cnfStyle w:val="000000100000" w:firstRow="0" w:lastRow="0" w:firstColumn="0" w:lastColumn="0" w:oddVBand="0" w:evenVBand="0" w:oddHBand="1" w:evenHBand="0" w:firstRowFirstColumn="0" w:firstRowLastColumn="0" w:lastRowFirstColumn="0" w:lastRowLastColumn="0"/>
            </w:pPr>
            <w:r>
              <w:t>Array of</w:t>
            </w:r>
          </w:p>
          <w:p w:rsidR="00FB6379" w:rsidRDefault="00FB6379" w:rsidP="005C27A9">
            <w:pPr>
              <w:cnfStyle w:val="000000100000" w:firstRow="0" w:lastRow="0" w:firstColumn="0" w:lastColumn="0" w:oddVBand="0" w:evenVBand="0" w:oddHBand="1" w:evenHBand="0" w:firstRowFirstColumn="0" w:firstRowLastColumn="0" w:lastRowFirstColumn="0" w:lastRowLastColumn="0"/>
            </w:pPr>
            <w:r>
              <w:t>Dictionary</w:t>
            </w:r>
          </w:p>
          <w:p w:rsidR="00FB6379" w:rsidRDefault="00FB6379" w:rsidP="005C27A9">
            <w:pPr>
              <w:cnfStyle w:val="000000100000" w:firstRow="0" w:lastRow="0" w:firstColumn="0" w:lastColumn="0" w:oddVBand="0" w:evenVBand="0" w:oddHBand="1" w:evenHBand="0" w:firstRowFirstColumn="0" w:firstRowLastColumn="0" w:lastRowFirstColumn="0" w:lastRowLastColumn="0"/>
            </w:pPr>
            <w:r>
              <w:t>&lt;string, object&gt;</w:t>
            </w:r>
          </w:p>
        </w:tc>
        <w:tc>
          <w:tcPr>
            <w:tcW w:w="2709" w:type="pct"/>
          </w:tcPr>
          <w:p w:rsidR="00FB6379" w:rsidRDefault="00FB6379" w:rsidP="005C27A9">
            <w:pPr>
              <w:cnfStyle w:val="000000100000" w:firstRow="0" w:lastRow="0" w:firstColumn="0" w:lastColumn="0" w:oddVBand="0" w:evenVBand="0" w:oddHBand="1" w:evenHBand="0" w:firstRowFirstColumn="0" w:firstRowLastColumn="0" w:lastRowFirstColumn="0" w:lastRowLastColumn="0"/>
            </w:pPr>
            <w:r>
              <w:t xml:space="preserve">This is an array of form payloads to be rendered.  Form payloads are created initially using the “Start Form” activity and new controls can be associated with them.  </w:t>
            </w:r>
            <w:proofErr w:type="spellStart"/>
            <w:r>
              <w:t>RenderForm</w:t>
            </w:r>
            <w:proofErr w:type="spellEnd"/>
            <w:r>
              <w:t xml:space="preserve"> can render one or more forms (hence this is an array argument).  </w:t>
            </w:r>
            <w:r w:rsidR="009537CF">
              <w:t>Multiple forms are shown as tabs at the top of the page.</w:t>
            </w:r>
          </w:p>
        </w:tc>
      </w:tr>
      <w:tr w:rsidR="00FB6379" w:rsidTr="009537CF">
        <w:tc>
          <w:tcPr>
            <w:cnfStyle w:val="001000000000" w:firstRow="0" w:lastRow="0" w:firstColumn="1" w:lastColumn="0" w:oddVBand="0" w:evenVBand="0" w:oddHBand="0" w:evenHBand="0" w:firstRowFirstColumn="0" w:firstRowLastColumn="0" w:lastRowFirstColumn="0" w:lastRowLastColumn="0"/>
            <w:tcW w:w="1458" w:type="pct"/>
          </w:tcPr>
          <w:p w:rsidR="00FB6379" w:rsidRDefault="009537CF" w:rsidP="005C27A9">
            <w:proofErr w:type="spellStart"/>
            <w:r>
              <w:lastRenderedPageBreak/>
              <w:t>FooterHTML</w:t>
            </w:r>
            <w:proofErr w:type="spellEnd"/>
          </w:p>
        </w:tc>
        <w:tc>
          <w:tcPr>
            <w:tcW w:w="833" w:type="pct"/>
          </w:tcPr>
          <w:p w:rsidR="00FB6379"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FB6379" w:rsidRDefault="009537CF" w:rsidP="005C27A9">
            <w:pPr>
              <w:cnfStyle w:val="000000000000" w:firstRow="0" w:lastRow="0" w:firstColumn="0" w:lastColumn="0" w:oddVBand="0" w:evenVBand="0" w:oddHBand="0" w:evenHBand="0" w:firstRowFirstColumn="0" w:firstRowLastColumn="0" w:lastRowFirstColumn="0" w:lastRowLastColumn="0"/>
            </w:pPr>
            <w:r>
              <w:t>Footer HTML to be displayed on the rendered page.</w:t>
            </w:r>
          </w:p>
        </w:tc>
      </w:tr>
      <w:tr w:rsidR="009537CF"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IncludeAlpaca</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Alpaca </w:t>
            </w:r>
            <w:proofErr w:type="spellStart"/>
            <w:r>
              <w:t>javascript</w:t>
            </w:r>
            <w:proofErr w:type="spellEnd"/>
            <w:r>
              <w:t xml:space="preserve"> library.  The default points to working source on the internet.</w:t>
            </w:r>
          </w:p>
        </w:tc>
      </w:tr>
      <w:tr w:rsidR="009537CF" w:rsidTr="009537CF">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IncludeJQuery</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w:t>
            </w:r>
            <w:proofErr w:type="spellStart"/>
            <w:r>
              <w:t>JQuery</w:t>
            </w:r>
            <w:proofErr w:type="spellEnd"/>
            <w:r>
              <w:t xml:space="preserve"> </w:t>
            </w:r>
            <w:proofErr w:type="spellStart"/>
            <w:r>
              <w:t>javascript</w:t>
            </w:r>
            <w:proofErr w:type="spellEnd"/>
            <w:r>
              <w:t xml:space="preserve"> library.  The default points to working source on the internet.</w:t>
            </w:r>
          </w:p>
        </w:tc>
      </w:tr>
      <w:tr w:rsidR="009537CF"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IncludeBootstrap</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w:t>
            </w:r>
            <w:proofErr w:type="spellStart"/>
            <w:r>
              <w:t>JQuery</w:t>
            </w:r>
            <w:proofErr w:type="spellEnd"/>
            <w:r>
              <w:t xml:space="preserve"> </w:t>
            </w:r>
            <w:proofErr w:type="spellStart"/>
            <w:r>
              <w:t>javascript</w:t>
            </w:r>
            <w:proofErr w:type="spellEnd"/>
            <w:r>
              <w:t xml:space="preserve"> and CSS libraries.  The default points to working source on the internet.</w:t>
            </w:r>
          </w:p>
        </w:tc>
      </w:tr>
      <w:tr w:rsidR="009537CF" w:rsidTr="005C27A9">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IncludeHandlebars</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Handlebar </w:t>
            </w:r>
            <w:proofErr w:type="spellStart"/>
            <w:r>
              <w:t>javascript</w:t>
            </w:r>
            <w:proofErr w:type="spellEnd"/>
            <w:r>
              <w:t xml:space="preserve"> library.  The default points to working source on the internet.</w:t>
            </w:r>
          </w:p>
        </w:tc>
      </w:tr>
      <w:tr w:rsidR="009537CF"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IncludeJQueryUI</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w:t>
            </w:r>
            <w:proofErr w:type="spellStart"/>
            <w:r>
              <w:t>JQueryUI</w:t>
            </w:r>
            <w:proofErr w:type="spellEnd"/>
            <w:r>
              <w:t xml:space="preserve"> </w:t>
            </w:r>
            <w:proofErr w:type="spellStart"/>
            <w:r>
              <w:t>javascript</w:t>
            </w:r>
            <w:proofErr w:type="spellEnd"/>
            <w:r>
              <w:t xml:space="preserve"> library.  The default points to working source on the internet.  This is needed for the date, datetime, and time controls.</w:t>
            </w:r>
          </w:p>
        </w:tc>
      </w:tr>
      <w:tr w:rsidR="009537CF" w:rsidTr="005C27A9">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IncludeDateTimePicker</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w:t>
            </w:r>
            <w:proofErr w:type="spellStart"/>
            <w:r>
              <w:t>datepicker</w:t>
            </w:r>
            <w:proofErr w:type="spellEnd"/>
            <w:r>
              <w:t xml:space="preserve"> </w:t>
            </w:r>
            <w:proofErr w:type="spellStart"/>
            <w:r>
              <w:t>javascript</w:t>
            </w:r>
            <w:proofErr w:type="spellEnd"/>
            <w:r>
              <w:t xml:space="preserve"> library.  The default points to working source on the internet.  This is needed for the date, datetime, and time controls.</w:t>
            </w:r>
          </w:p>
        </w:tc>
      </w:tr>
      <w:tr w:rsidR="009537CF" w:rsidTr="005C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IncludeCurrency</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currency </w:t>
            </w:r>
            <w:proofErr w:type="spellStart"/>
            <w:r>
              <w:t>javascript</w:t>
            </w:r>
            <w:proofErr w:type="spellEnd"/>
            <w:r>
              <w:t xml:space="preserve"> library.  The default points to working source on the internet.  This is needed for the currency control.</w:t>
            </w:r>
          </w:p>
        </w:tc>
      </w:tr>
      <w:tr w:rsidR="009537CF" w:rsidTr="009537CF">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IncludeColorPicker</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a color picker </w:t>
            </w:r>
            <w:proofErr w:type="spellStart"/>
            <w:r>
              <w:t>javascript</w:t>
            </w:r>
            <w:proofErr w:type="spellEnd"/>
            <w:r>
              <w:t xml:space="preserve"> library.  The default points to working source on the internet.  This is needed for the “color picker” control.</w:t>
            </w:r>
          </w:p>
        </w:tc>
      </w:tr>
      <w:tr w:rsidR="009537CF" w:rsidTr="005C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IncludeColor</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a color </w:t>
            </w:r>
            <w:proofErr w:type="spellStart"/>
            <w:r>
              <w:t>javascript</w:t>
            </w:r>
            <w:proofErr w:type="spellEnd"/>
            <w:r>
              <w:t xml:space="preserve"> library.  The default points to working source on the internet.  This is needed for the “color” control.</w:t>
            </w:r>
          </w:p>
        </w:tc>
      </w:tr>
      <w:tr w:rsidR="009537CF" w:rsidTr="005C27A9">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IncludeSelect</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select </w:t>
            </w:r>
            <w:proofErr w:type="spellStart"/>
            <w:r>
              <w:t>javascript</w:t>
            </w:r>
            <w:proofErr w:type="spellEnd"/>
            <w:r>
              <w:t xml:space="preserve"> library.  The default points to working source on the internet.  This is needed for the “select” control.</w:t>
            </w:r>
          </w:p>
        </w:tc>
      </w:tr>
      <w:tr w:rsidR="009537CF" w:rsidTr="005C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IncludeCKEditor</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 xml:space="preserve">The HTML used to include the CK Editor </w:t>
            </w:r>
            <w:proofErr w:type="spellStart"/>
            <w:r>
              <w:t>javascript</w:t>
            </w:r>
            <w:proofErr w:type="spellEnd"/>
            <w:r>
              <w:t xml:space="preserve"> library.  The default points to working source on the internet.  This is needed for the “</w:t>
            </w:r>
            <w:proofErr w:type="spellStart"/>
            <w:r>
              <w:t>ck</w:t>
            </w:r>
            <w:proofErr w:type="spellEnd"/>
            <w:r>
              <w:t xml:space="preserve"> editor” control.</w:t>
            </w:r>
          </w:p>
        </w:tc>
      </w:tr>
      <w:tr w:rsidR="009537CF" w:rsidTr="005C27A9">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IncludeSummerNoteEditor</w:t>
            </w:r>
            <w:proofErr w:type="spellEnd"/>
          </w:p>
        </w:tc>
        <w:tc>
          <w:tcPr>
            <w:tcW w:w="833"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9537CF" w:rsidRDefault="009537CF" w:rsidP="005C27A9">
            <w:pPr>
              <w:cnfStyle w:val="000000000000" w:firstRow="0" w:lastRow="0" w:firstColumn="0" w:lastColumn="0" w:oddVBand="0" w:evenVBand="0" w:oddHBand="0" w:evenHBand="0" w:firstRowFirstColumn="0" w:firstRowLastColumn="0" w:lastRowFirstColumn="0" w:lastRowLastColumn="0"/>
            </w:pPr>
            <w:r>
              <w:t xml:space="preserve">The HTML used to include the </w:t>
            </w:r>
            <w:proofErr w:type="spellStart"/>
            <w:r>
              <w:t>Summernote</w:t>
            </w:r>
            <w:proofErr w:type="spellEnd"/>
            <w:r>
              <w:t xml:space="preserve"> Editor </w:t>
            </w:r>
            <w:proofErr w:type="spellStart"/>
            <w:r>
              <w:t>javascript</w:t>
            </w:r>
            <w:proofErr w:type="spellEnd"/>
            <w:r>
              <w:t xml:space="preserve"> library.  The default points to working source on the internet.  This is needed for the “</w:t>
            </w:r>
            <w:proofErr w:type="spellStart"/>
            <w:r>
              <w:t>Summernote</w:t>
            </w:r>
            <w:proofErr w:type="spellEnd"/>
            <w:r>
              <w:t xml:space="preserve"> Editor” control.</w:t>
            </w:r>
          </w:p>
        </w:tc>
      </w:tr>
      <w:tr w:rsidR="009537CF"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9537CF" w:rsidRDefault="009537CF" w:rsidP="005C27A9">
            <w:proofErr w:type="spellStart"/>
            <w:r>
              <w:t>LogoHTML</w:t>
            </w:r>
            <w:proofErr w:type="spellEnd"/>
          </w:p>
        </w:tc>
        <w:tc>
          <w:tcPr>
            <w:tcW w:w="833"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9537CF" w:rsidRDefault="009537CF" w:rsidP="005C27A9">
            <w:pPr>
              <w:cnfStyle w:val="000000100000" w:firstRow="0" w:lastRow="0" w:firstColumn="0" w:lastColumn="0" w:oddVBand="0" w:evenVBand="0" w:oddHBand="1" w:evenHBand="0" w:firstRowFirstColumn="0" w:firstRowLastColumn="0" w:lastRowFirstColumn="0" w:lastRowLastColumn="0"/>
            </w:pPr>
            <w:r>
              <w:t>The HT</w:t>
            </w:r>
            <w:r w:rsidR="00524838">
              <w:t>ML rendered to display the logo on the page.</w:t>
            </w:r>
          </w:p>
        </w:tc>
      </w:tr>
      <w:tr w:rsidR="00524838" w:rsidTr="009537CF">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proofErr w:type="spellStart"/>
            <w:r>
              <w:t>OutFilePath</w:t>
            </w:r>
            <w:proofErr w:type="spellEnd"/>
          </w:p>
        </w:tc>
        <w:tc>
          <w:tcPr>
            <w:tcW w:w="833" w:type="pct"/>
          </w:tcPr>
          <w:p w:rsidR="00524838" w:rsidRDefault="00524838" w:rsidP="005C27A9">
            <w:pPr>
              <w:cnfStyle w:val="000000000000" w:firstRow="0" w:lastRow="0" w:firstColumn="0" w:lastColumn="0" w:oddVBand="0" w:evenVBand="0" w:oddHBand="0" w:evenHBand="0" w:firstRowFirstColumn="0" w:firstRowLastColumn="0" w:lastRowFirstColumn="0" w:lastRowLastColumn="0"/>
            </w:pPr>
            <w:r>
              <w:t>In String</w:t>
            </w:r>
          </w:p>
        </w:tc>
        <w:tc>
          <w:tcPr>
            <w:tcW w:w="2709" w:type="pct"/>
          </w:tcPr>
          <w:p w:rsidR="00524838" w:rsidRDefault="00524838" w:rsidP="005C27A9">
            <w:pPr>
              <w:cnfStyle w:val="000000000000" w:firstRow="0" w:lastRow="0" w:firstColumn="0" w:lastColumn="0" w:oddVBand="0" w:evenVBand="0" w:oddHBand="0" w:evenHBand="0" w:firstRowFirstColumn="0" w:firstRowLastColumn="0" w:lastRowFirstColumn="0" w:lastRowLastColumn="0"/>
            </w:pPr>
            <w:r>
              <w:t>The path to which to write the HTML file.</w:t>
            </w:r>
          </w:p>
        </w:tc>
      </w:tr>
      <w:tr w:rsidR="00524838" w:rsidTr="0095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proofErr w:type="spellStart"/>
            <w:r>
              <w:t>SubmitClick</w:t>
            </w:r>
            <w:proofErr w:type="spellEnd"/>
          </w:p>
        </w:tc>
        <w:tc>
          <w:tcPr>
            <w:tcW w:w="833"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 xml:space="preserve">The </w:t>
            </w:r>
            <w:proofErr w:type="spellStart"/>
            <w:r>
              <w:t>javascript</w:t>
            </w:r>
            <w:proofErr w:type="spellEnd"/>
            <w:r>
              <w:t xml:space="preserve"> called when the submit button is pressed.  The default does the right things for the </w:t>
            </w:r>
            <w:proofErr w:type="spellStart"/>
            <w:r>
              <w:t>UiPath</w:t>
            </w:r>
            <w:proofErr w:type="spellEnd"/>
            <w:r>
              <w:t xml:space="preserve"> “Custom Input” activity.</w:t>
            </w:r>
          </w:p>
        </w:tc>
      </w:tr>
    </w:tbl>
    <w:p w:rsidR="00FB6379" w:rsidRDefault="00FB6379" w:rsidP="001C79C8"/>
    <w:p w:rsidR="00524838" w:rsidRDefault="00524838" w:rsidP="00524838">
      <w:pPr>
        <w:pStyle w:val="Heading3"/>
      </w:pPr>
      <w:proofErr w:type="spellStart"/>
      <w:r>
        <w:lastRenderedPageBreak/>
        <w:t>BuildFormVisually</w:t>
      </w:r>
      <w:proofErr w:type="spellEnd"/>
    </w:p>
    <w:p w:rsidR="00524838" w:rsidRPr="00C6052C" w:rsidRDefault="00524838" w:rsidP="00524838">
      <w:r>
        <w:t xml:space="preserve">The </w:t>
      </w:r>
      <w:proofErr w:type="spellStart"/>
      <w:r>
        <w:t>BuildFormVisually</w:t>
      </w:r>
      <w:proofErr w:type="spellEnd"/>
      <w:r>
        <w:t xml:space="preserve"> activity is used to begin building a form using a visual form builder.</w:t>
      </w:r>
    </w:p>
    <w:p w:rsidR="00524838" w:rsidRDefault="00524838" w:rsidP="00524838">
      <w:r>
        <w:t>The following table describes the activities’ arguments:</w:t>
      </w:r>
    </w:p>
    <w:tbl>
      <w:tblPr>
        <w:tblStyle w:val="GridTable4"/>
        <w:tblW w:w="5000" w:type="pct"/>
        <w:tblLook w:val="04A0" w:firstRow="1" w:lastRow="0" w:firstColumn="1" w:lastColumn="0" w:noHBand="0" w:noVBand="1"/>
      </w:tblPr>
      <w:tblGrid>
        <w:gridCol w:w="2726"/>
        <w:gridCol w:w="1558"/>
        <w:gridCol w:w="5066"/>
      </w:tblGrid>
      <w:tr w:rsidR="00524838" w:rsidTr="005C2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r>
              <w:t>Argument Name</w:t>
            </w:r>
          </w:p>
        </w:tc>
        <w:tc>
          <w:tcPr>
            <w:tcW w:w="833" w:type="pct"/>
          </w:tcPr>
          <w:p w:rsidR="00524838" w:rsidRDefault="00524838" w:rsidP="005C27A9">
            <w:pPr>
              <w:cnfStyle w:val="100000000000" w:firstRow="1" w:lastRow="0" w:firstColumn="0" w:lastColumn="0" w:oddVBand="0" w:evenVBand="0" w:oddHBand="0" w:evenHBand="0" w:firstRowFirstColumn="0" w:firstRowLastColumn="0" w:lastRowFirstColumn="0" w:lastRowLastColumn="0"/>
            </w:pPr>
            <w:r>
              <w:t>Type</w:t>
            </w:r>
          </w:p>
        </w:tc>
        <w:tc>
          <w:tcPr>
            <w:tcW w:w="2710" w:type="pct"/>
          </w:tcPr>
          <w:p w:rsidR="00524838" w:rsidRDefault="00524838" w:rsidP="005C27A9">
            <w:pPr>
              <w:cnfStyle w:val="100000000000" w:firstRow="1" w:lastRow="0" w:firstColumn="0" w:lastColumn="0" w:oddVBand="0" w:evenVBand="0" w:oddHBand="0" w:evenHBand="0" w:firstRowFirstColumn="0" w:firstRowLastColumn="0" w:lastRowFirstColumn="0" w:lastRowLastColumn="0"/>
            </w:pPr>
            <w:r>
              <w:t>Description</w:t>
            </w:r>
          </w:p>
        </w:tc>
      </w:tr>
      <w:tr w:rsidR="00524838" w:rsidTr="005C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proofErr w:type="spellStart"/>
            <w:r>
              <w:t>sResult</w:t>
            </w:r>
            <w:proofErr w:type="spellEnd"/>
          </w:p>
        </w:tc>
        <w:tc>
          <w:tcPr>
            <w:tcW w:w="833"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In/Out String</w:t>
            </w:r>
          </w:p>
        </w:tc>
        <w:tc>
          <w:tcPr>
            <w:tcW w:w="2710"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The JSON result brought back from the form.  Using the other form building method, this is equivalent to the “payload”.</w:t>
            </w:r>
          </w:p>
        </w:tc>
      </w:tr>
    </w:tbl>
    <w:p w:rsidR="00524838" w:rsidRDefault="00524838" w:rsidP="001C79C8"/>
    <w:p w:rsidR="00524838" w:rsidRDefault="00524838" w:rsidP="00524838">
      <w:pPr>
        <w:pStyle w:val="Heading3"/>
      </w:pPr>
      <w:proofErr w:type="spellStart"/>
      <w:r>
        <w:t>RenderVisuallyBuiltForms</w:t>
      </w:r>
      <w:proofErr w:type="spellEnd"/>
    </w:p>
    <w:p w:rsidR="00524838" w:rsidRPr="00C6052C" w:rsidRDefault="00524838" w:rsidP="00524838">
      <w:r>
        <w:t xml:space="preserve">The </w:t>
      </w:r>
      <w:proofErr w:type="spellStart"/>
      <w:r w:rsidRPr="00524838">
        <w:t>RenderVisuallyBuiltForms</w:t>
      </w:r>
      <w:proofErr w:type="spellEnd"/>
      <w:r>
        <w:t xml:space="preserve"> activity is used to render a form (writing it to a file) that was created using the “</w:t>
      </w:r>
      <w:proofErr w:type="spellStart"/>
      <w:r>
        <w:t>BuildFormVisually</w:t>
      </w:r>
      <w:proofErr w:type="spellEnd"/>
      <w:r>
        <w:t>” activity.</w:t>
      </w:r>
    </w:p>
    <w:p w:rsidR="00524838" w:rsidRDefault="00524838" w:rsidP="00524838">
      <w:r>
        <w:t>The arguments are the same as the “</w:t>
      </w:r>
      <w:proofErr w:type="spellStart"/>
      <w:r>
        <w:t>RenderForm</w:t>
      </w:r>
      <w:proofErr w:type="spellEnd"/>
      <w:r>
        <w:t>” activity with the following exception:</w:t>
      </w:r>
    </w:p>
    <w:tbl>
      <w:tblPr>
        <w:tblStyle w:val="GridTable4"/>
        <w:tblW w:w="5000" w:type="pct"/>
        <w:tblLook w:val="04A0" w:firstRow="1" w:lastRow="0" w:firstColumn="1" w:lastColumn="0" w:noHBand="0" w:noVBand="1"/>
      </w:tblPr>
      <w:tblGrid>
        <w:gridCol w:w="2726"/>
        <w:gridCol w:w="1558"/>
        <w:gridCol w:w="5066"/>
      </w:tblGrid>
      <w:tr w:rsidR="00524838" w:rsidTr="00524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r>
              <w:t>Argument Name</w:t>
            </w:r>
          </w:p>
        </w:tc>
        <w:tc>
          <w:tcPr>
            <w:tcW w:w="833" w:type="pct"/>
          </w:tcPr>
          <w:p w:rsidR="00524838" w:rsidRDefault="00524838" w:rsidP="005C27A9">
            <w:pPr>
              <w:cnfStyle w:val="100000000000" w:firstRow="1" w:lastRow="0" w:firstColumn="0" w:lastColumn="0" w:oddVBand="0" w:evenVBand="0" w:oddHBand="0" w:evenHBand="0" w:firstRowFirstColumn="0" w:firstRowLastColumn="0" w:lastRowFirstColumn="0" w:lastRowLastColumn="0"/>
            </w:pPr>
            <w:r>
              <w:t>Type</w:t>
            </w:r>
          </w:p>
        </w:tc>
        <w:tc>
          <w:tcPr>
            <w:tcW w:w="2709" w:type="pct"/>
          </w:tcPr>
          <w:p w:rsidR="00524838" w:rsidRDefault="00524838" w:rsidP="005C27A9">
            <w:pPr>
              <w:cnfStyle w:val="100000000000" w:firstRow="1" w:lastRow="0" w:firstColumn="0" w:lastColumn="0" w:oddVBand="0" w:evenVBand="0" w:oddHBand="0" w:evenHBand="0" w:firstRowFirstColumn="0" w:firstRowLastColumn="0" w:lastRowFirstColumn="0" w:lastRowLastColumn="0"/>
            </w:pPr>
            <w:r>
              <w:t>Description</w:t>
            </w:r>
          </w:p>
        </w:tc>
      </w:tr>
      <w:tr w:rsidR="00524838" w:rsidTr="00524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pct"/>
          </w:tcPr>
          <w:p w:rsidR="00524838" w:rsidRDefault="00524838" w:rsidP="005C27A9">
            <w:proofErr w:type="spellStart"/>
            <w:r>
              <w:t>FormPayload</w:t>
            </w:r>
            <w:proofErr w:type="spellEnd"/>
          </w:p>
        </w:tc>
        <w:tc>
          <w:tcPr>
            <w:tcW w:w="833"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In String</w:t>
            </w:r>
          </w:p>
        </w:tc>
        <w:tc>
          <w:tcPr>
            <w:tcW w:w="2709" w:type="pct"/>
          </w:tcPr>
          <w:p w:rsidR="00524838" w:rsidRDefault="00524838" w:rsidP="005C27A9">
            <w:pPr>
              <w:cnfStyle w:val="000000100000" w:firstRow="0" w:lastRow="0" w:firstColumn="0" w:lastColumn="0" w:oddVBand="0" w:evenVBand="0" w:oddHBand="1" w:evenHBand="0" w:firstRowFirstColumn="0" w:firstRowLastColumn="0" w:lastRowFirstColumn="0" w:lastRowLastColumn="0"/>
            </w:pPr>
            <w:r>
              <w:t>In this case, the payload is a string returned by the “</w:t>
            </w:r>
            <w:proofErr w:type="spellStart"/>
            <w:r>
              <w:t>BuildFormVisually</w:t>
            </w:r>
            <w:proofErr w:type="spellEnd"/>
            <w:r>
              <w:t>” activity.</w:t>
            </w:r>
          </w:p>
        </w:tc>
      </w:tr>
    </w:tbl>
    <w:p w:rsidR="00524838" w:rsidRDefault="00524838" w:rsidP="00524838">
      <w:pPr>
        <w:pStyle w:val="Heading3"/>
      </w:pPr>
    </w:p>
    <w:p w:rsidR="00524838" w:rsidRDefault="00524838" w:rsidP="00524838">
      <w:pPr>
        <w:pStyle w:val="Heading3"/>
      </w:pPr>
      <w:proofErr w:type="spellStart"/>
      <w:r>
        <w:t>ctrlCheckBox</w:t>
      </w:r>
      <w:proofErr w:type="spellEnd"/>
    </w:p>
    <w:p w:rsidR="00524838" w:rsidRPr="00C6052C" w:rsidRDefault="00524838" w:rsidP="00524838">
      <w:r>
        <w:t xml:space="preserve">The </w:t>
      </w:r>
      <w:proofErr w:type="spellStart"/>
      <w:r>
        <w:t>ctrlCheckBox</w:t>
      </w:r>
      <w:proofErr w:type="spellEnd"/>
      <w:r>
        <w:t xml:space="preserve"> </w:t>
      </w:r>
      <w:r w:rsidR="00BE519D">
        <w:t xml:space="preserve">activity </w:t>
      </w:r>
      <w:r>
        <w:t>allows the user to create a checkbox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&gt;) as input produced by from the “Start Form” activity.</w:t>
      </w:r>
    </w:p>
    <w:p w:rsidR="00BE519D" w:rsidRDefault="005C27A9" w:rsidP="001C79C8">
      <w:r>
        <w:t>Additional a</w:t>
      </w:r>
      <w:r w:rsidR="00BE519D">
        <w:t>rguments for this control can be aligned with this documentation from Alpaca:</w:t>
      </w:r>
    </w:p>
    <w:p w:rsidR="00BE519D" w:rsidRDefault="00BE519D" w:rsidP="001C79C8">
      <w:hyperlink r:id="rId4" w:history="1">
        <w:r w:rsidRPr="003407D6">
          <w:rPr>
            <w:rStyle w:val="Hyperlink"/>
          </w:rPr>
          <w:t>http://alpacajs.org/docs/fields/checkbox.html</w:t>
        </w:r>
      </w:hyperlink>
    </w:p>
    <w:p w:rsidR="00BE519D" w:rsidRDefault="00BE519D" w:rsidP="00BE519D">
      <w:pPr>
        <w:pStyle w:val="Heading3"/>
      </w:pPr>
      <w:proofErr w:type="spellStart"/>
      <w:r>
        <w:t>ctrlChooser</w:t>
      </w:r>
      <w:proofErr w:type="spellEnd"/>
    </w:p>
    <w:p w:rsidR="00BE519D" w:rsidRPr="00C6052C" w:rsidRDefault="00BE519D" w:rsidP="00BE519D">
      <w:r>
        <w:t xml:space="preserve">The </w:t>
      </w:r>
      <w:proofErr w:type="spellStart"/>
      <w:r>
        <w:t>ctrlChooser</w:t>
      </w:r>
      <w:proofErr w:type="spellEnd"/>
      <w:r>
        <w:t xml:space="preserve"> activity allows the user to create a chooser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&gt;) as input produced by from the “Start Form” activity.</w:t>
      </w:r>
    </w:p>
    <w:p w:rsidR="00BE519D" w:rsidRDefault="005C27A9" w:rsidP="00BE519D">
      <w:r>
        <w:t>Additional a</w:t>
      </w:r>
      <w:r w:rsidR="00BE519D">
        <w:t>rguments for this control can be aligned with this documentation from Alpaca:</w:t>
      </w:r>
    </w:p>
    <w:p w:rsidR="00BE519D" w:rsidRDefault="00BE519D" w:rsidP="00BE519D">
      <w:hyperlink r:id="rId5" w:history="1">
        <w:r w:rsidRPr="003407D6">
          <w:rPr>
            <w:rStyle w:val="Hyperlink"/>
          </w:rPr>
          <w:t>http://alpacajs.org/docs/fields/chooser.html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sidRPr="00BE519D">
        <w:rPr>
          <w:rFonts w:asciiTheme="majorHAnsi" w:eastAsiaTheme="majorEastAsia" w:hAnsiTheme="majorHAnsi" w:cstheme="majorBidi"/>
          <w:color w:val="1F3763" w:themeColor="accent1" w:themeShade="7F"/>
          <w:sz w:val="24"/>
          <w:szCs w:val="24"/>
        </w:rPr>
        <w:t>ctrlCKEditor</w:t>
      </w:r>
      <w:proofErr w:type="spellEnd"/>
    </w:p>
    <w:p w:rsidR="00BE519D" w:rsidRPr="00C6052C" w:rsidRDefault="00BE519D" w:rsidP="00BE519D">
      <w:r>
        <w:t xml:space="preserve">The </w:t>
      </w:r>
      <w:bookmarkStart w:id="0" w:name="_Hlk534710926"/>
      <w:proofErr w:type="spellStart"/>
      <w:r>
        <w:t>ctrlCKEditor</w:t>
      </w:r>
      <w:proofErr w:type="spellEnd"/>
      <w:r>
        <w:t xml:space="preserve"> </w:t>
      </w:r>
      <w:bookmarkEnd w:id="0"/>
      <w:r>
        <w:t>activity allows the user to create a CK Editor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&gt;) as input produced by from the “Start Form” activity.</w:t>
      </w:r>
    </w:p>
    <w:p w:rsidR="00BE519D" w:rsidRDefault="005C27A9" w:rsidP="00BE519D">
      <w:r>
        <w:t>Additional a</w:t>
      </w:r>
      <w:r w:rsidR="00BE519D">
        <w:t>rguments for this control can be aligned with this documentation from Alpaca:</w:t>
      </w:r>
    </w:p>
    <w:p w:rsidR="00BE519D" w:rsidRDefault="00BE519D" w:rsidP="001C79C8">
      <w:hyperlink r:id="rId6" w:history="1">
        <w:r w:rsidRPr="003407D6">
          <w:rPr>
            <w:rStyle w:val="Hyperlink"/>
          </w:rPr>
          <w:t>http://alpacajs.org/docs/fields/ckeditor.html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ctrlColor</w:t>
      </w:r>
      <w:proofErr w:type="spellEnd"/>
    </w:p>
    <w:p w:rsidR="00BE519D" w:rsidRPr="00C6052C" w:rsidRDefault="00BE519D" w:rsidP="00BE519D">
      <w:r>
        <w:lastRenderedPageBreak/>
        <w:t xml:space="preserve">The </w:t>
      </w:r>
      <w:proofErr w:type="spellStart"/>
      <w:r>
        <w:t>ctrlColor</w:t>
      </w:r>
      <w:proofErr w:type="spellEnd"/>
      <w:r>
        <w:t xml:space="preserve"> activity allows the user to create a color picker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&gt;) as input produced by from the “Start Form” activity.</w:t>
      </w:r>
    </w:p>
    <w:p w:rsidR="00BE519D" w:rsidRDefault="005C27A9" w:rsidP="00BE519D">
      <w:r>
        <w:t>Additional a</w:t>
      </w:r>
      <w:r w:rsidR="00BE519D">
        <w:t>rguments for this control can be aligned with this documentation from Alpaca:</w:t>
      </w:r>
    </w:p>
    <w:p w:rsidR="00BE519D" w:rsidRDefault="00BE519D" w:rsidP="001C79C8">
      <w:hyperlink r:id="rId7" w:history="1">
        <w:r w:rsidRPr="003407D6">
          <w:rPr>
            <w:rStyle w:val="Hyperlink"/>
          </w:rPr>
          <w:t>http://alpacajs.org/docs/fields/color.html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ctrlColorPicker</w:t>
      </w:r>
      <w:proofErr w:type="spellEnd"/>
    </w:p>
    <w:p w:rsidR="00BE519D" w:rsidRPr="00C6052C" w:rsidRDefault="00BE519D" w:rsidP="00BE519D">
      <w:r>
        <w:t xml:space="preserve">The </w:t>
      </w:r>
      <w:proofErr w:type="spellStart"/>
      <w:r>
        <w:t>ctrlColorPicker</w:t>
      </w:r>
      <w:proofErr w:type="spellEnd"/>
      <w:r>
        <w:t xml:space="preserve"> activity allows the user to create another type of color picker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&gt;) as input produced by from the “Start Form” activity.</w:t>
      </w:r>
    </w:p>
    <w:p w:rsidR="00BE519D" w:rsidRDefault="005C27A9" w:rsidP="00BE519D">
      <w:r>
        <w:t>Additional a</w:t>
      </w:r>
      <w:r w:rsidR="00BE519D">
        <w:t>rguments for this control can be aligned with this documentation from Alpaca:</w:t>
      </w:r>
    </w:p>
    <w:p w:rsidR="00BE519D" w:rsidRDefault="00BE519D" w:rsidP="001C79C8">
      <w:hyperlink r:id="rId8" w:history="1">
        <w:r w:rsidRPr="003407D6">
          <w:rPr>
            <w:rStyle w:val="Hyperlink"/>
          </w:rPr>
          <w:t>http://alpacajs.org/docs/fields/colorpicker.html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ctrlCountry</w:t>
      </w:r>
      <w:proofErr w:type="spellEnd"/>
    </w:p>
    <w:p w:rsidR="00BE519D" w:rsidRPr="00C6052C" w:rsidRDefault="00BE519D" w:rsidP="00BE519D">
      <w:r>
        <w:t xml:space="preserve">The </w:t>
      </w:r>
      <w:proofErr w:type="spellStart"/>
      <w:r>
        <w:t>ctrlCountry</w:t>
      </w:r>
      <w:proofErr w:type="spellEnd"/>
      <w:r>
        <w:t xml:space="preserve"> activity allows the user to create a country dropdown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&gt;) as input produced by from the “Start Form” activity.</w:t>
      </w:r>
    </w:p>
    <w:p w:rsidR="00BE519D" w:rsidRDefault="005C27A9" w:rsidP="00BE519D">
      <w:r>
        <w:t>Additional a</w:t>
      </w:r>
      <w:r w:rsidR="00BE519D">
        <w:t>rguments for this control can be aligned with this documentation from Alpaca:</w:t>
      </w:r>
    </w:p>
    <w:p w:rsidR="00BE519D" w:rsidRDefault="00BE519D" w:rsidP="001C79C8">
      <w:hyperlink r:id="rId9" w:history="1">
        <w:r w:rsidRPr="003407D6">
          <w:rPr>
            <w:rStyle w:val="Hyperlink"/>
          </w:rPr>
          <w:t>http://alpacajs.org/docs/fields/country.html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ctrlDate</w:t>
      </w:r>
      <w:proofErr w:type="spellEnd"/>
    </w:p>
    <w:p w:rsidR="00BE519D" w:rsidRPr="00C6052C" w:rsidRDefault="00BE519D" w:rsidP="00BE519D">
      <w:r>
        <w:t xml:space="preserve">The </w:t>
      </w:r>
      <w:proofErr w:type="spellStart"/>
      <w:r>
        <w:t>ctrlDate</w:t>
      </w:r>
      <w:proofErr w:type="spellEnd"/>
      <w:r>
        <w:t xml:space="preserve"> activity allows the user to create a date field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&gt;) as input produced by from the “Start Form” activity.</w:t>
      </w:r>
    </w:p>
    <w:p w:rsidR="00BE519D" w:rsidRDefault="005C27A9" w:rsidP="00BE519D">
      <w:r>
        <w:t>Additional a</w:t>
      </w:r>
      <w:r w:rsidR="00BE519D">
        <w:t>rguments for this control can be aligned with this documentation from Alpaca:</w:t>
      </w:r>
    </w:p>
    <w:p w:rsidR="00BE519D" w:rsidRDefault="00BE519D" w:rsidP="00BE519D">
      <w:hyperlink r:id="rId10" w:history="1">
        <w:r w:rsidRPr="003407D6">
          <w:rPr>
            <w:rStyle w:val="Hyperlink"/>
          </w:rPr>
          <w:t>http://alpacajs.org/docs/fields/date.html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ctrlDateTime</w:t>
      </w:r>
      <w:proofErr w:type="spellEnd"/>
    </w:p>
    <w:p w:rsidR="00BE519D" w:rsidRPr="00C6052C" w:rsidRDefault="00BE519D" w:rsidP="00BE519D">
      <w:r>
        <w:t xml:space="preserve">The </w:t>
      </w:r>
      <w:proofErr w:type="spellStart"/>
      <w:r>
        <w:t>ctrlDate</w:t>
      </w:r>
      <w:proofErr w:type="spellEnd"/>
      <w:r>
        <w:t xml:space="preserve"> activity allows the user to create a date/time field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&gt;) as input produced by from the “Start Form” activity.</w:t>
      </w:r>
    </w:p>
    <w:p w:rsidR="00BE519D" w:rsidRDefault="005C27A9" w:rsidP="00BE519D">
      <w:r>
        <w:t>Additional a</w:t>
      </w:r>
      <w:r w:rsidR="00BE519D">
        <w:t>rguments for this control can be aligned with this documentation from Alpaca:</w:t>
      </w:r>
    </w:p>
    <w:p w:rsidR="00BE519D" w:rsidRDefault="00BE519D" w:rsidP="001C79C8">
      <w:hyperlink r:id="rId11" w:history="1">
        <w:r w:rsidRPr="003407D6">
          <w:rPr>
            <w:rStyle w:val="Hyperlink"/>
          </w:rPr>
          <w:t>http://alpacajs.org/docs/fields/datetime.html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ctrlFile</w:t>
      </w:r>
      <w:proofErr w:type="spellEnd"/>
    </w:p>
    <w:p w:rsidR="00BE519D" w:rsidRPr="00C6052C" w:rsidRDefault="00BE519D" w:rsidP="00BE519D">
      <w:r>
        <w:t xml:space="preserve">The </w:t>
      </w:r>
      <w:proofErr w:type="spellStart"/>
      <w:r>
        <w:t>ctrlFile</w:t>
      </w:r>
      <w:proofErr w:type="spellEnd"/>
      <w:r>
        <w:t xml:space="preserve"> activity allows the user to create a file picker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&gt;) as input produced by from the “Start Form” activity.</w:t>
      </w:r>
    </w:p>
    <w:p w:rsidR="00BE519D" w:rsidRDefault="005C27A9" w:rsidP="00BE519D">
      <w:r>
        <w:lastRenderedPageBreak/>
        <w:t>Additional a</w:t>
      </w:r>
      <w:r w:rsidR="00BE519D">
        <w:t>rguments for this control can be aligned with this documentation from Alpaca:</w:t>
      </w:r>
    </w:p>
    <w:p w:rsidR="00BE519D" w:rsidRDefault="00BE519D" w:rsidP="001C79C8">
      <w:hyperlink r:id="rId12" w:history="1">
        <w:r w:rsidRPr="003407D6">
          <w:rPr>
            <w:rStyle w:val="Hyperlink"/>
          </w:rPr>
          <w:t>http://alpacajs.org/docs/fields/file.html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ctrlNumber</w:t>
      </w:r>
      <w:proofErr w:type="spellEnd"/>
    </w:p>
    <w:p w:rsidR="00BE519D" w:rsidRPr="00C6052C" w:rsidRDefault="00BE519D" w:rsidP="00BE519D">
      <w:r>
        <w:t xml:space="preserve">The </w:t>
      </w:r>
      <w:proofErr w:type="spellStart"/>
      <w:r>
        <w:t>ctrlNumber</w:t>
      </w:r>
      <w:proofErr w:type="spellEnd"/>
      <w:r>
        <w:t xml:space="preserve"> activity allows the user to create a number field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&gt;) as input produced by from the “Start Form” activity.</w:t>
      </w:r>
    </w:p>
    <w:p w:rsidR="00BE519D" w:rsidRDefault="005C27A9" w:rsidP="00BE519D">
      <w:r>
        <w:t>Additional a</w:t>
      </w:r>
      <w:r w:rsidR="00BE519D">
        <w:t>rguments for this control can be aligned with this documentation from Alpaca:</w:t>
      </w:r>
    </w:p>
    <w:p w:rsidR="00BE519D" w:rsidRDefault="00BE519D" w:rsidP="001C79C8">
      <w:hyperlink r:id="rId13" w:history="1">
        <w:r w:rsidRPr="003407D6">
          <w:rPr>
            <w:rStyle w:val="Hyperlink"/>
          </w:rPr>
          <w:t>http://alpacajs.org/docs/fields/number.html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ctrlPassword</w:t>
      </w:r>
      <w:proofErr w:type="spellEnd"/>
    </w:p>
    <w:p w:rsidR="00BE519D" w:rsidRPr="00C6052C" w:rsidRDefault="00BE519D" w:rsidP="00BE519D">
      <w:r>
        <w:t xml:space="preserve">The </w:t>
      </w:r>
      <w:proofErr w:type="spellStart"/>
      <w:r>
        <w:t>ctrlPassword</w:t>
      </w:r>
      <w:proofErr w:type="spellEnd"/>
      <w:r>
        <w:t xml:space="preserve"> activity allows the user to create a password field 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&gt;) as input produced by from the “Start Form” activity.</w:t>
      </w:r>
    </w:p>
    <w:p w:rsidR="00BE519D" w:rsidRDefault="005C27A9" w:rsidP="00BE519D">
      <w:r>
        <w:t>Additional a</w:t>
      </w:r>
      <w:r w:rsidR="00BE519D">
        <w:t>rguments for this control can be aligned with this documentation from Alpaca:</w:t>
      </w:r>
    </w:p>
    <w:p w:rsidR="00BE519D" w:rsidRDefault="00BE519D" w:rsidP="001C79C8">
      <w:hyperlink r:id="rId14" w:history="1">
        <w:r w:rsidRPr="003407D6">
          <w:rPr>
            <w:rStyle w:val="Hyperlink"/>
          </w:rPr>
          <w:t>http://alpacajs.org/docs/fields/password.html</w:t>
        </w:r>
      </w:hyperlink>
    </w:p>
    <w:p w:rsidR="00BE519D" w:rsidRDefault="00BE519D" w:rsidP="00BE519D">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ctrlPickAColor</w:t>
      </w:r>
      <w:proofErr w:type="spellEnd"/>
    </w:p>
    <w:p w:rsidR="00BE519D" w:rsidRPr="00C6052C" w:rsidRDefault="00BE519D" w:rsidP="00BE519D">
      <w:r>
        <w:t xml:space="preserve">The </w:t>
      </w:r>
      <w:proofErr w:type="spellStart"/>
      <w:r>
        <w:t>ctrlPickAColor</w:t>
      </w:r>
      <w:proofErr w:type="spellEnd"/>
      <w:r>
        <w:t xml:space="preserve"> activity </w:t>
      </w:r>
      <w:r w:rsidR="005C27A9">
        <w:t xml:space="preserve">allows the user to create another type of color picker </w:t>
      </w:r>
      <w:r>
        <w:t>on a form created using the “</w:t>
      </w:r>
      <w:proofErr w:type="spellStart"/>
      <w:r>
        <w:t>StartForm</w:t>
      </w:r>
      <w:proofErr w:type="spellEnd"/>
      <w:r>
        <w:t>” activity.</w:t>
      </w:r>
      <w:r w:rsidR="005C27A9">
        <w:t xml:space="preserve">  The activity takes a </w:t>
      </w:r>
      <w:proofErr w:type="spellStart"/>
      <w:r w:rsidR="005C27A9">
        <w:t>FormPayload</w:t>
      </w:r>
      <w:proofErr w:type="spellEnd"/>
      <w:r w:rsidR="005C27A9">
        <w:t xml:space="preserve"> (dictionary&lt;</w:t>
      </w:r>
      <w:proofErr w:type="spellStart"/>
      <w:proofErr w:type="gramStart"/>
      <w:r w:rsidR="005C27A9">
        <w:t>string,object</w:t>
      </w:r>
      <w:proofErr w:type="spellEnd"/>
      <w:proofErr w:type="gramEnd"/>
      <w:r w:rsidR="005C27A9">
        <w:t>&gt;) as input produced by from the “Start Form” activity.</w:t>
      </w:r>
    </w:p>
    <w:p w:rsidR="00BE519D" w:rsidRDefault="005C27A9" w:rsidP="00BE519D">
      <w:r>
        <w:t>Additional a</w:t>
      </w:r>
      <w:r w:rsidR="00BE519D">
        <w:t>rguments for this control can be aligned with this documentation from Alpaca:</w:t>
      </w:r>
    </w:p>
    <w:p w:rsidR="00BE519D" w:rsidRDefault="005C27A9" w:rsidP="00BE519D">
      <w:hyperlink r:id="rId15" w:history="1">
        <w:r w:rsidRPr="003407D6">
          <w:rPr>
            <w:rStyle w:val="Hyperlink"/>
          </w:rPr>
          <w:t>http://alpacajs.org/docs/fields/pickacolor.html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ctrlRadio</w:t>
      </w:r>
      <w:proofErr w:type="spellEnd"/>
    </w:p>
    <w:p w:rsidR="005C27A9" w:rsidRPr="00C6052C" w:rsidRDefault="005C27A9" w:rsidP="005C27A9">
      <w:r>
        <w:t xml:space="preserve">The </w:t>
      </w:r>
      <w:proofErr w:type="spellStart"/>
      <w:r>
        <w:t>ctrlRadio</w:t>
      </w:r>
      <w:proofErr w:type="spellEnd"/>
      <w:r>
        <w:t xml:space="preserve"> activity allows the user to create a radio button set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&gt;) as input produced by from the “Start Form” activity.</w:t>
      </w:r>
    </w:p>
    <w:p w:rsidR="005C27A9" w:rsidRDefault="005C27A9" w:rsidP="005C27A9">
      <w:r>
        <w:t>Additional arguments for this control can be aligned with this documentation from Alpaca:</w:t>
      </w:r>
    </w:p>
    <w:p w:rsidR="00BE519D" w:rsidRDefault="005C27A9" w:rsidP="001C79C8">
      <w:hyperlink r:id="rId16" w:history="1">
        <w:r w:rsidRPr="003407D6">
          <w:rPr>
            <w:rStyle w:val="Hyperlink"/>
          </w:rPr>
          <w:t>http://alpacajs.org/docs/fields/radio.html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ctrlSelect</w:t>
      </w:r>
      <w:proofErr w:type="spellEnd"/>
    </w:p>
    <w:p w:rsidR="005C27A9" w:rsidRPr="00C6052C" w:rsidRDefault="005C27A9" w:rsidP="005C27A9">
      <w:r>
        <w:t xml:space="preserve">The </w:t>
      </w:r>
      <w:proofErr w:type="spellStart"/>
      <w:r>
        <w:t>ctrlSelect</w:t>
      </w:r>
      <w:proofErr w:type="spellEnd"/>
      <w:r>
        <w:t xml:space="preserve"> activity allows the user to create a select control (dropdown)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&gt;) as input produced by from the “Start Form” activity.</w:t>
      </w:r>
    </w:p>
    <w:p w:rsidR="005C27A9" w:rsidRDefault="005C27A9" w:rsidP="005C27A9">
      <w:r>
        <w:t>Additional arguments for this control can be aligned with this documentation from Alpaca:</w:t>
      </w:r>
    </w:p>
    <w:p w:rsidR="005C27A9" w:rsidRDefault="005C27A9" w:rsidP="001C79C8">
      <w:hyperlink r:id="rId17" w:history="1">
        <w:r w:rsidRPr="003407D6">
          <w:rPr>
            <w:rStyle w:val="Hyperlink"/>
          </w:rPr>
          <w:t>http://alpacajs.org/docs/fields/select.html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lastRenderedPageBreak/>
        <w:t>ctrlState</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ctrlState</w:t>
      </w:r>
      <w:proofErr w:type="spellEnd"/>
      <w:r>
        <w:t xml:space="preserve"> activity allows the user to create a state dropdown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&gt;) as input produced by from the “Start Form” activity.</w:t>
      </w:r>
    </w:p>
    <w:p w:rsidR="005C27A9" w:rsidRDefault="005C27A9" w:rsidP="005C27A9">
      <w:r>
        <w:t>Additional arguments for this control can be aligned with this documentation from Alpaca:</w:t>
      </w:r>
    </w:p>
    <w:p w:rsidR="005C27A9" w:rsidRDefault="005C27A9" w:rsidP="005C27A9">
      <w:hyperlink r:id="rId18" w:history="1">
        <w:r w:rsidRPr="003407D6">
          <w:rPr>
            <w:rStyle w:val="Hyperlink"/>
          </w:rPr>
          <w:t>http://alpacajs.org/docs/fields/state.html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ctrlSummernoteEditor</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ctrlSummernoteEditor</w:t>
      </w:r>
      <w:proofErr w:type="spellEnd"/>
      <w:r>
        <w:t xml:space="preserve"> activity allows the user to create a </w:t>
      </w:r>
      <w:proofErr w:type="spellStart"/>
      <w:r>
        <w:t>summernote</w:t>
      </w:r>
      <w:proofErr w:type="spellEnd"/>
      <w:r>
        <w:t xml:space="preserve"> (rich text) editor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&gt;) as input produced by from the “Start Form” activity.</w:t>
      </w:r>
    </w:p>
    <w:p w:rsidR="005C27A9" w:rsidRDefault="005C27A9" w:rsidP="005C27A9">
      <w:r>
        <w:t>Additional arguments for this control can be aligned with this documentation from Alpaca:</w:t>
      </w:r>
    </w:p>
    <w:p w:rsidR="005C27A9" w:rsidRDefault="005C27A9" w:rsidP="001C79C8">
      <w:hyperlink r:id="rId19" w:history="1">
        <w:r w:rsidRPr="003407D6">
          <w:rPr>
            <w:rStyle w:val="Hyperlink"/>
          </w:rPr>
          <w:t>http://alpacajs.org/docs/fields/summernote.html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ctrlTextArea</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ctrlTextArea</w:t>
      </w:r>
      <w:proofErr w:type="spellEnd"/>
      <w:r>
        <w:t xml:space="preserve"> activity allows the user to create a text area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&gt;) as input produced by from the “Start Form” activity.</w:t>
      </w:r>
    </w:p>
    <w:p w:rsidR="005C27A9" w:rsidRDefault="005C27A9" w:rsidP="005C27A9">
      <w:r>
        <w:t>Additional arguments for this control can be aligned with this documentation from Alpaca:</w:t>
      </w:r>
    </w:p>
    <w:p w:rsidR="005C27A9" w:rsidRDefault="005C27A9" w:rsidP="005C27A9">
      <w:hyperlink r:id="rId20" w:history="1">
        <w:r w:rsidRPr="003407D6">
          <w:rPr>
            <w:rStyle w:val="Hyperlink"/>
          </w:rPr>
          <w:t>http://alpacajs.org/docs/fields/textarea.html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ctrlTextField</w:t>
      </w:r>
      <w:proofErr w:type="spellEnd"/>
      <w:r>
        <w:t xml:space="preserve"> activity allows the user to create a 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&gt;) as input produced by from the “Start Form” activity.</w:t>
      </w:r>
    </w:p>
    <w:p w:rsidR="005C27A9" w:rsidRDefault="005C27A9" w:rsidP="005C27A9">
      <w:r>
        <w:t>Additional arguments for this control can be aligned with this documentation from Alpaca:</w:t>
      </w:r>
    </w:p>
    <w:p w:rsidR="005C27A9" w:rsidRDefault="005C27A9" w:rsidP="005C27A9">
      <w:hyperlink r:id="rId21" w:history="1">
        <w:r w:rsidRPr="003407D6">
          <w:rPr>
            <w:rStyle w:val="Hyperlink"/>
          </w:rPr>
          <w:t>http://alpacajs.org/docs/fields/text.html</w:t>
        </w:r>
      </w:hyperlink>
    </w:p>
    <w:p w:rsidR="005C27A9" w:rsidRDefault="005C27A9" w:rsidP="005C27A9">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ctrlTextFieldEmail</w:t>
      </w:r>
      <w:proofErr w:type="spellEnd"/>
    </w:p>
    <w:p w:rsidR="005C27A9" w:rsidRPr="005C27A9" w:rsidRDefault="005C27A9" w:rsidP="005C27A9">
      <w:pPr>
        <w:rPr>
          <w:rFonts w:asciiTheme="majorHAnsi" w:eastAsiaTheme="majorEastAsia" w:hAnsiTheme="majorHAnsi" w:cstheme="majorBidi"/>
          <w:color w:val="1F3763" w:themeColor="accent1" w:themeShade="7F"/>
          <w:sz w:val="24"/>
          <w:szCs w:val="24"/>
        </w:rPr>
      </w:pPr>
      <w:r>
        <w:t xml:space="preserve">The </w:t>
      </w:r>
      <w:proofErr w:type="spellStart"/>
      <w:r>
        <w:t>ctrlTextFieldEmail</w:t>
      </w:r>
      <w:proofErr w:type="spellEnd"/>
      <w:r>
        <w:t xml:space="preserve"> activ</w:t>
      </w:r>
      <w:r w:rsidR="006D0FD0">
        <w:t xml:space="preserve">ity allows the user to create an email </w:t>
      </w:r>
      <w:r>
        <w:t>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&gt;) as input produced by from the “Start Form” activity.</w:t>
      </w:r>
    </w:p>
    <w:p w:rsidR="005C27A9" w:rsidRDefault="005C27A9" w:rsidP="005C27A9">
      <w:r>
        <w:t>Additional arguments for this control can be aligned with this documentation from Alpaca:</w:t>
      </w:r>
    </w:p>
    <w:p w:rsidR="005C27A9" w:rsidRDefault="006D0FD0" w:rsidP="005C27A9">
      <w:hyperlink r:id="rId22" w:history="1">
        <w:r w:rsidRPr="003407D6">
          <w:rPr>
            <w:rStyle w:val="Hyperlink"/>
          </w:rPr>
          <w:t>http://alpacajs.org/docs/fields/email.html</w:t>
        </w:r>
      </w:hyperlink>
    </w:p>
    <w:p w:rsidR="006D0FD0" w:rsidRDefault="006D0FD0" w:rsidP="006D0FD0">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ctrlTextFieldPhone</w:t>
      </w:r>
      <w:proofErr w:type="spellEnd"/>
    </w:p>
    <w:p w:rsidR="006D0FD0" w:rsidRPr="005C27A9" w:rsidRDefault="006D0FD0" w:rsidP="006D0FD0">
      <w:pPr>
        <w:rPr>
          <w:rFonts w:asciiTheme="majorHAnsi" w:eastAsiaTheme="majorEastAsia" w:hAnsiTheme="majorHAnsi" w:cstheme="majorBidi"/>
          <w:color w:val="1F3763" w:themeColor="accent1" w:themeShade="7F"/>
          <w:sz w:val="24"/>
          <w:szCs w:val="24"/>
        </w:rPr>
      </w:pPr>
      <w:r>
        <w:lastRenderedPageBreak/>
        <w:t xml:space="preserve">The </w:t>
      </w:r>
      <w:proofErr w:type="spellStart"/>
      <w:r>
        <w:t>ctrlTextFieldPhone</w:t>
      </w:r>
      <w:proofErr w:type="spellEnd"/>
      <w:r>
        <w:t xml:space="preserve"> activi</w:t>
      </w:r>
      <w:r>
        <w:t xml:space="preserve">ty allows the user to create a phone </w:t>
      </w:r>
      <w:r>
        <w:t>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&gt;) as input produced by from the “Start Form” activity.</w:t>
      </w:r>
    </w:p>
    <w:p w:rsidR="006D0FD0" w:rsidRDefault="006D0FD0" w:rsidP="006D0FD0">
      <w:r>
        <w:t>Additional arguments for this control can be aligned with this documentation from Alpaca:</w:t>
      </w:r>
    </w:p>
    <w:p w:rsidR="006D0FD0" w:rsidRDefault="006D0FD0" w:rsidP="006D0FD0">
      <w:hyperlink r:id="rId23" w:history="1">
        <w:r w:rsidRPr="003407D6">
          <w:rPr>
            <w:rStyle w:val="Hyperlink"/>
          </w:rPr>
          <w:t>http://alpacajs.org/docs/fields/phone.html</w:t>
        </w:r>
      </w:hyperlink>
    </w:p>
    <w:p w:rsidR="006D0FD0" w:rsidRDefault="006D0FD0" w:rsidP="006D0FD0">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ctrlTextFieldURL</w:t>
      </w:r>
      <w:proofErr w:type="spellEnd"/>
    </w:p>
    <w:p w:rsidR="006D0FD0" w:rsidRPr="005C27A9" w:rsidRDefault="006D0FD0" w:rsidP="006D0FD0">
      <w:pPr>
        <w:rPr>
          <w:rFonts w:asciiTheme="majorHAnsi" w:eastAsiaTheme="majorEastAsia" w:hAnsiTheme="majorHAnsi" w:cstheme="majorBidi"/>
          <w:color w:val="1F3763" w:themeColor="accent1" w:themeShade="7F"/>
          <w:sz w:val="24"/>
          <w:szCs w:val="24"/>
        </w:rPr>
      </w:pPr>
      <w:r>
        <w:t xml:space="preserve">The </w:t>
      </w:r>
      <w:proofErr w:type="spellStart"/>
      <w:r>
        <w:t>ctrlTextFieldURL</w:t>
      </w:r>
      <w:proofErr w:type="spellEnd"/>
      <w:r>
        <w:t xml:space="preserve"> activity allows the user to create a </w:t>
      </w:r>
      <w:r>
        <w:t xml:space="preserve">URL </w:t>
      </w:r>
      <w:r>
        <w:t>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&gt;) as input produced by from the “Start Form” activity.</w:t>
      </w:r>
    </w:p>
    <w:p w:rsidR="006D0FD0" w:rsidRDefault="006D0FD0" w:rsidP="006D0FD0">
      <w:r>
        <w:t>Additional arguments for this control can be aligned with this documentation from Alpaca:</w:t>
      </w:r>
    </w:p>
    <w:p w:rsidR="005C27A9" w:rsidRDefault="006D0FD0" w:rsidP="001C79C8">
      <w:hyperlink r:id="rId24" w:history="1">
        <w:r w:rsidRPr="003407D6">
          <w:rPr>
            <w:rStyle w:val="Hyperlink"/>
          </w:rPr>
          <w:t>http://alpacajs.org/docs/fields/url.html</w:t>
        </w:r>
      </w:hyperlink>
    </w:p>
    <w:p w:rsidR="006D0FD0" w:rsidRDefault="006D0FD0" w:rsidP="006D0FD0">
      <w:pPr>
        <w:rPr>
          <w:rFonts w:asciiTheme="majorHAnsi" w:eastAsiaTheme="majorEastAsia" w:hAnsiTheme="majorHAnsi" w:cstheme="majorBidi"/>
          <w:color w:val="1F3763" w:themeColor="accent1" w:themeShade="7F"/>
          <w:sz w:val="24"/>
          <w:szCs w:val="24"/>
        </w:rPr>
      </w:pPr>
      <w:proofErr w:type="spellStart"/>
      <w:r>
        <w:rPr>
          <w:rFonts w:asciiTheme="majorHAnsi" w:eastAsiaTheme="majorEastAsia" w:hAnsiTheme="majorHAnsi" w:cstheme="majorBidi"/>
          <w:color w:val="1F3763" w:themeColor="accent1" w:themeShade="7F"/>
          <w:sz w:val="24"/>
          <w:szCs w:val="24"/>
        </w:rPr>
        <w:t>ctrlTextFieldZipCode</w:t>
      </w:r>
      <w:proofErr w:type="spellEnd"/>
    </w:p>
    <w:p w:rsidR="006D0FD0" w:rsidRPr="005C27A9" w:rsidRDefault="006D0FD0" w:rsidP="006D0FD0">
      <w:pPr>
        <w:rPr>
          <w:rFonts w:asciiTheme="majorHAnsi" w:eastAsiaTheme="majorEastAsia" w:hAnsiTheme="majorHAnsi" w:cstheme="majorBidi"/>
          <w:color w:val="1F3763" w:themeColor="accent1" w:themeShade="7F"/>
          <w:sz w:val="24"/>
          <w:szCs w:val="24"/>
        </w:rPr>
      </w:pPr>
      <w:r>
        <w:t xml:space="preserve">The </w:t>
      </w:r>
      <w:proofErr w:type="spellStart"/>
      <w:r>
        <w:t>ctrlTextFieldURL</w:t>
      </w:r>
      <w:proofErr w:type="spellEnd"/>
      <w:r>
        <w:t xml:space="preserve"> activity allows the user to create a </w:t>
      </w:r>
      <w:r>
        <w:t>zip code</w:t>
      </w:r>
      <w:r>
        <w:t xml:space="preserve"> text field on a form created using the “</w:t>
      </w:r>
      <w:proofErr w:type="spellStart"/>
      <w:r>
        <w:t>StartForm</w:t>
      </w:r>
      <w:proofErr w:type="spellEnd"/>
      <w:r>
        <w:t xml:space="preserve">” activity.  The activity takes a </w:t>
      </w:r>
      <w:proofErr w:type="spellStart"/>
      <w:r>
        <w:t>FormPayload</w:t>
      </w:r>
      <w:proofErr w:type="spellEnd"/>
      <w:r>
        <w:t xml:space="preserve"> (dictionary&lt;</w:t>
      </w:r>
      <w:proofErr w:type="spellStart"/>
      <w:proofErr w:type="gramStart"/>
      <w:r>
        <w:t>string,object</w:t>
      </w:r>
      <w:proofErr w:type="spellEnd"/>
      <w:proofErr w:type="gramEnd"/>
      <w:r>
        <w:t>&gt;) as input produced by from the “Start Form” activity.</w:t>
      </w:r>
    </w:p>
    <w:p w:rsidR="006D0FD0" w:rsidRDefault="006D0FD0" w:rsidP="006D0FD0">
      <w:r>
        <w:t>Additional arguments for this control can be aligned with this documentation from Alpaca:</w:t>
      </w:r>
    </w:p>
    <w:p w:rsidR="006D0FD0" w:rsidRDefault="006D0FD0" w:rsidP="006D0FD0">
      <w:hyperlink r:id="rId25" w:history="1">
        <w:r w:rsidRPr="003407D6">
          <w:rPr>
            <w:rStyle w:val="Hyperlink"/>
          </w:rPr>
          <w:t>http://alpacajs.org/docs/fields/zipcode.html</w:t>
        </w:r>
      </w:hyperlink>
    </w:p>
    <w:p w:rsidR="006D0FD0" w:rsidRDefault="006D0FD0" w:rsidP="006D0FD0">
      <w:bookmarkStart w:id="1" w:name="_GoBack"/>
      <w:bookmarkEnd w:id="1"/>
    </w:p>
    <w:p w:rsidR="006D0FD0" w:rsidRDefault="006D0FD0" w:rsidP="001C79C8"/>
    <w:sectPr w:rsidR="006D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C8"/>
    <w:rsid w:val="000F5FC4"/>
    <w:rsid w:val="001C79C8"/>
    <w:rsid w:val="003B2318"/>
    <w:rsid w:val="003D048E"/>
    <w:rsid w:val="00524838"/>
    <w:rsid w:val="005C27A9"/>
    <w:rsid w:val="006D0FD0"/>
    <w:rsid w:val="00814E48"/>
    <w:rsid w:val="009537CF"/>
    <w:rsid w:val="009C3C98"/>
    <w:rsid w:val="00A5400E"/>
    <w:rsid w:val="00BE519D"/>
    <w:rsid w:val="00C6052C"/>
    <w:rsid w:val="00EF7329"/>
    <w:rsid w:val="00FB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B52B"/>
  <w15:chartTrackingRefBased/>
  <w15:docId w15:val="{1207DA3F-849A-4A31-91D7-CFF6B16C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9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79C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C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C79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5400E"/>
    <w:rPr>
      <w:color w:val="0563C1" w:themeColor="hyperlink"/>
      <w:u w:val="single"/>
    </w:rPr>
  </w:style>
  <w:style w:type="character" w:styleId="UnresolvedMention">
    <w:name w:val="Unresolved Mention"/>
    <w:basedOn w:val="DefaultParagraphFont"/>
    <w:uiPriority w:val="99"/>
    <w:semiHidden/>
    <w:unhideWhenUsed/>
    <w:rsid w:val="00A5400E"/>
    <w:rPr>
      <w:color w:val="808080"/>
      <w:shd w:val="clear" w:color="auto" w:fill="E6E6E6"/>
    </w:rPr>
  </w:style>
  <w:style w:type="paragraph" w:styleId="BalloonText">
    <w:name w:val="Balloon Text"/>
    <w:basedOn w:val="Normal"/>
    <w:link w:val="BalloonTextChar"/>
    <w:uiPriority w:val="99"/>
    <w:semiHidden/>
    <w:unhideWhenUsed/>
    <w:rsid w:val="000F5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FC4"/>
    <w:rPr>
      <w:rFonts w:ascii="Segoe UI" w:hAnsi="Segoe UI" w:cs="Segoe UI"/>
      <w:sz w:val="18"/>
      <w:szCs w:val="18"/>
    </w:rPr>
  </w:style>
  <w:style w:type="character" w:customStyle="1" w:styleId="Heading3Char">
    <w:name w:val="Heading 3 Char"/>
    <w:basedOn w:val="DefaultParagraphFont"/>
    <w:link w:val="Heading3"/>
    <w:uiPriority w:val="9"/>
    <w:rsid w:val="00C605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pacajs.org/docs/fields/colorpicker.html" TargetMode="External"/><Relationship Id="rId13" Type="http://schemas.openxmlformats.org/officeDocument/2006/relationships/hyperlink" Target="http://alpacajs.org/docs/fields/number.html" TargetMode="External"/><Relationship Id="rId18" Type="http://schemas.openxmlformats.org/officeDocument/2006/relationships/hyperlink" Target="http://alpacajs.org/docs/fields/state.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alpacajs.org/docs/fields/text.html" TargetMode="External"/><Relationship Id="rId7" Type="http://schemas.openxmlformats.org/officeDocument/2006/relationships/hyperlink" Target="http://alpacajs.org/docs/fields/color.html" TargetMode="External"/><Relationship Id="rId12" Type="http://schemas.openxmlformats.org/officeDocument/2006/relationships/hyperlink" Target="http://alpacajs.org/docs/fields/file.html" TargetMode="External"/><Relationship Id="rId17" Type="http://schemas.openxmlformats.org/officeDocument/2006/relationships/hyperlink" Target="http://alpacajs.org/docs/fields/select.html" TargetMode="External"/><Relationship Id="rId25" Type="http://schemas.openxmlformats.org/officeDocument/2006/relationships/hyperlink" Target="http://alpacajs.org/docs/fields/zipcode.html" TargetMode="External"/><Relationship Id="rId2" Type="http://schemas.openxmlformats.org/officeDocument/2006/relationships/settings" Target="settings.xml"/><Relationship Id="rId16" Type="http://schemas.openxmlformats.org/officeDocument/2006/relationships/hyperlink" Target="http://alpacajs.org/docs/fields/radio.html" TargetMode="External"/><Relationship Id="rId20" Type="http://schemas.openxmlformats.org/officeDocument/2006/relationships/hyperlink" Target="http://alpacajs.org/docs/fields/textarea.html" TargetMode="External"/><Relationship Id="rId1" Type="http://schemas.openxmlformats.org/officeDocument/2006/relationships/styles" Target="styles.xml"/><Relationship Id="rId6" Type="http://schemas.openxmlformats.org/officeDocument/2006/relationships/hyperlink" Target="http://alpacajs.org/docs/fields/ckeditor.html" TargetMode="External"/><Relationship Id="rId11" Type="http://schemas.openxmlformats.org/officeDocument/2006/relationships/hyperlink" Target="http://alpacajs.org/docs/fields/datetime.html" TargetMode="External"/><Relationship Id="rId24" Type="http://schemas.openxmlformats.org/officeDocument/2006/relationships/hyperlink" Target="http://alpacajs.org/docs/fields/url.html" TargetMode="External"/><Relationship Id="rId5" Type="http://schemas.openxmlformats.org/officeDocument/2006/relationships/hyperlink" Target="http://alpacajs.org/docs/fields/chooser.html" TargetMode="External"/><Relationship Id="rId15" Type="http://schemas.openxmlformats.org/officeDocument/2006/relationships/hyperlink" Target="http://alpacajs.org/docs/fields/pickacolor.html" TargetMode="External"/><Relationship Id="rId23" Type="http://schemas.openxmlformats.org/officeDocument/2006/relationships/hyperlink" Target="http://alpacajs.org/docs/fields/phone.html" TargetMode="External"/><Relationship Id="rId10" Type="http://schemas.openxmlformats.org/officeDocument/2006/relationships/hyperlink" Target="http://alpacajs.org/docs/fields/date.html" TargetMode="External"/><Relationship Id="rId19" Type="http://schemas.openxmlformats.org/officeDocument/2006/relationships/hyperlink" Target="http://alpacajs.org/docs/fields/summernote.html" TargetMode="External"/><Relationship Id="rId4" Type="http://schemas.openxmlformats.org/officeDocument/2006/relationships/hyperlink" Target="http://alpacajs.org/docs/fields/checkbox.html" TargetMode="External"/><Relationship Id="rId9" Type="http://schemas.openxmlformats.org/officeDocument/2006/relationships/hyperlink" Target="http://alpacajs.org/docs/fields/country.html" TargetMode="External"/><Relationship Id="rId14" Type="http://schemas.openxmlformats.org/officeDocument/2006/relationships/hyperlink" Target="http://alpacajs.org/docs/fields/password.html" TargetMode="External"/><Relationship Id="rId22" Type="http://schemas.openxmlformats.org/officeDocument/2006/relationships/hyperlink" Target="http://alpacajs.org/docs/fields/emai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Baptist</dc:creator>
  <cp:keywords/>
  <dc:description/>
  <cp:lastModifiedBy>Robert Baptist</cp:lastModifiedBy>
  <cp:revision>4</cp:revision>
  <cp:lastPrinted>2018-10-23T02:59:00Z</cp:lastPrinted>
  <dcterms:created xsi:type="dcterms:W3CDTF">2018-10-23T02:13:00Z</dcterms:created>
  <dcterms:modified xsi:type="dcterms:W3CDTF">2019-01-08T18:06:00Z</dcterms:modified>
</cp:coreProperties>
</file>