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DB74C" w14:textId="0FEB85E9" w:rsidR="00407C38" w:rsidRPr="00407C38" w:rsidRDefault="00407C38">
      <w:pPr>
        <w:rPr>
          <w:sz w:val="30"/>
          <w:szCs w:val="30"/>
          <w:lang w:val="en-GB"/>
        </w:rPr>
      </w:pPr>
      <w:proofErr w:type="spellStart"/>
      <w:r w:rsidRPr="00407C38">
        <w:rPr>
          <w:sz w:val="30"/>
          <w:szCs w:val="30"/>
          <w:lang w:val="en-GB"/>
        </w:rPr>
        <w:t>Logika</w:t>
      </w:r>
      <w:proofErr w:type="spellEnd"/>
      <w:r w:rsidRPr="00407C38">
        <w:rPr>
          <w:sz w:val="30"/>
          <w:szCs w:val="30"/>
          <w:lang w:val="en-GB"/>
        </w:rPr>
        <w:t xml:space="preserve"> </w:t>
      </w:r>
      <w:proofErr w:type="spellStart"/>
      <w:r w:rsidRPr="00407C38">
        <w:rPr>
          <w:sz w:val="30"/>
          <w:szCs w:val="30"/>
          <w:lang w:val="en-GB"/>
        </w:rPr>
        <w:t>hry</w:t>
      </w:r>
      <w:proofErr w:type="spellEnd"/>
      <w:r w:rsidRPr="00407C38">
        <w:rPr>
          <w:sz w:val="30"/>
          <w:szCs w:val="30"/>
          <w:lang w:val="en-GB"/>
        </w:rPr>
        <w:t xml:space="preserve"> </w:t>
      </w:r>
      <w:proofErr w:type="spellStart"/>
      <w:r w:rsidRPr="00407C38">
        <w:rPr>
          <w:sz w:val="30"/>
          <w:szCs w:val="30"/>
          <w:lang w:val="en-GB"/>
        </w:rPr>
        <w:t>Color</w:t>
      </w:r>
      <w:proofErr w:type="spellEnd"/>
      <w:r w:rsidRPr="00407C38">
        <w:rPr>
          <w:sz w:val="30"/>
          <w:szCs w:val="30"/>
          <w:lang w:val="en-GB"/>
        </w:rPr>
        <w:t xml:space="preserve"> Sudoku</w:t>
      </w:r>
    </w:p>
    <w:p w14:paraId="42A5A0FF" w14:textId="77777777" w:rsidR="00407C38" w:rsidRDefault="00407C38">
      <w:pPr>
        <w:rPr>
          <w:lang w:val="en-GB"/>
        </w:rPr>
      </w:pPr>
    </w:p>
    <w:p w14:paraId="09AE7E00" w14:textId="102DA87E" w:rsidR="006966A9" w:rsidRDefault="006966A9"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hre</w:t>
      </w:r>
      <w:proofErr w:type="spellEnd"/>
      <w:r>
        <w:rPr>
          <w:lang w:val="en-GB"/>
        </w:rPr>
        <w:t xml:space="preserve"> </w:t>
      </w:r>
      <w:proofErr w:type="spellStart"/>
      <w:r>
        <w:t>Color</w:t>
      </w:r>
      <w:proofErr w:type="spellEnd"/>
      <w:r>
        <w:t xml:space="preserve"> Sudoku je pri generovaní herného poľa potrebné:</w:t>
      </w:r>
    </w:p>
    <w:p w14:paraId="3A89B5B2" w14:textId="452E9323" w:rsidR="000930AB" w:rsidRDefault="006966A9" w:rsidP="006966A9">
      <w:pPr>
        <w:pStyle w:val="Odsekzoznamu"/>
        <w:numPr>
          <w:ilvl w:val="0"/>
          <w:numId w:val="1"/>
        </w:numPr>
      </w:pPr>
      <w:r>
        <w:t>Vygenerovať herné pole s </w:t>
      </w:r>
      <w:proofErr w:type="spellStart"/>
      <w:r>
        <w:t>rozmermy</w:t>
      </w:r>
      <w:proofErr w:type="spellEnd"/>
      <w:r>
        <w:t xml:space="preserve"> 9x9 </w:t>
      </w:r>
      <w:proofErr w:type="spellStart"/>
      <w:r>
        <w:t>dláždic</w:t>
      </w:r>
      <w:proofErr w:type="spellEnd"/>
      <w:r>
        <w:t xml:space="preserve"> s náhodne </w:t>
      </w:r>
      <w:r w:rsidR="000930AB">
        <w:t>zafarbenými</w:t>
      </w:r>
      <w:r>
        <w:t xml:space="preserve"> </w:t>
      </w:r>
      <w:r w:rsidR="000930AB">
        <w:t xml:space="preserve">políčkami podľa vybranej </w:t>
      </w:r>
      <w:proofErr w:type="spellStart"/>
      <w:r w:rsidR="000930AB">
        <w:t>obtiažnosti</w:t>
      </w:r>
      <w:proofErr w:type="spellEnd"/>
      <w:r w:rsidR="00905BD9">
        <w:t xml:space="preserve"> ale tak aby v žiadnom rade, stĺpci a boxe neboli rovnaké farby</w:t>
      </w:r>
      <w:r w:rsidR="000930AB">
        <w:t xml:space="preserve"> </w:t>
      </w:r>
      <w:r w:rsidR="00BE1CAD">
        <w:t>takto sa vyplní celé pole farbami</w:t>
      </w:r>
    </w:p>
    <w:p w14:paraId="1B31C29D" w14:textId="31B001AC" w:rsidR="00BE1CAD" w:rsidRDefault="00905BD9" w:rsidP="00BE1CAD">
      <w:pPr>
        <w:pStyle w:val="Odsekzoznamu"/>
        <w:numPr>
          <w:ilvl w:val="0"/>
          <w:numId w:val="1"/>
        </w:numPr>
      </w:pPr>
      <w:r>
        <w:t xml:space="preserve">cyklus prechádza boxmi a náhodne do dlaždíc pridáva farby </w:t>
      </w:r>
    </w:p>
    <w:p w14:paraId="1B48E584" w14:textId="483CF60E" w:rsidR="00905BD9" w:rsidRDefault="00905BD9" w:rsidP="005025D5">
      <w:pPr>
        <w:pStyle w:val="Odsekzoznamu"/>
        <w:numPr>
          <w:ilvl w:val="0"/>
          <w:numId w:val="1"/>
        </w:numPr>
      </w:pPr>
      <w:r>
        <w:t>cyklus skončí ak prejde celým poľom</w:t>
      </w:r>
      <w:r w:rsidR="006074F7">
        <w:t xml:space="preserve"> </w:t>
      </w:r>
    </w:p>
    <w:p w14:paraId="65B8575E" w14:textId="2864D33D" w:rsidR="00BE1CAD" w:rsidRDefault="00BE1CAD" w:rsidP="005025D5">
      <w:pPr>
        <w:pStyle w:val="Odsekzoznamu"/>
        <w:numPr>
          <w:ilvl w:val="0"/>
          <w:numId w:val="1"/>
        </w:numPr>
      </w:pPr>
      <w:r>
        <w:t xml:space="preserve">ďalší cyklus zobrazí hráčovi niektoré farby </w:t>
      </w:r>
    </w:p>
    <w:p w14:paraId="253D1077" w14:textId="77777777" w:rsidR="00BE1CAD" w:rsidRDefault="00BE1CAD" w:rsidP="00BE1CAD">
      <w:pPr>
        <w:pStyle w:val="Odsekzoznamu"/>
        <w:numPr>
          <w:ilvl w:val="0"/>
          <w:numId w:val="1"/>
        </w:numPr>
      </w:pPr>
      <w:r>
        <w:t xml:space="preserve">pri najľahšej </w:t>
      </w:r>
      <w:proofErr w:type="spellStart"/>
      <w:r>
        <w:t>obtiažnosti</w:t>
      </w:r>
      <w:proofErr w:type="spellEnd"/>
      <w:r>
        <w:t xml:space="preserve"> sa zobrazí hráčovi v každom boxe(3x3) 3-6 dlaždíc</w:t>
      </w:r>
    </w:p>
    <w:p w14:paraId="32AD5BA1" w14:textId="77777777" w:rsidR="00BE1CAD" w:rsidRDefault="00BE1CAD" w:rsidP="00BE1CAD">
      <w:pPr>
        <w:pStyle w:val="Odsekzoznamu"/>
        <w:numPr>
          <w:ilvl w:val="0"/>
          <w:numId w:val="1"/>
        </w:numPr>
      </w:pPr>
      <w:r>
        <w:t xml:space="preserve">pri strednej </w:t>
      </w:r>
      <w:proofErr w:type="spellStart"/>
      <w:r>
        <w:t>obtiažnosti</w:t>
      </w:r>
      <w:proofErr w:type="spellEnd"/>
      <w:r>
        <w:t xml:space="preserve"> sa zobrazí hráčovi v každom boxe(3x3) 2-5 dlaždíc</w:t>
      </w:r>
    </w:p>
    <w:p w14:paraId="4249D354" w14:textId="1825B18E" w:rsidR="00BE1CAD" w:rsidRDefault="00BE1CAD" w:rsidP="00BE1CAD">
      <w:pPr>
        <w:pStyle w:val="Odsekzoznamu"/>
        <w:numPr>
          <w:ilvl w:val="0"/>
          <w:numId w:val="1"/>
        </w:numPr>
      </w:pPr>
      <w:r>
        <w:t xml:space="preserve">pri ťažkej </w:t>
      </w:r>
      <w:proofErr w:type="spellStart"/>
      <w:r>
        <w:t>obtiažnosti</w:t>
      </w:r>
      <w:proofErr w:type="spellEnd"/>
      <w:r>
        <w:t xml:space="preserve"> sa zobrazí hráčovi v každom boxe(3x3) 1-4 dlaždíc</w:t>
      </w:r>
    </w:p>
    <w:p w14:paraId="6519542B" w14:textId="2EAC4C73" w:rsidR="006074F7" w:rsidRDefault="005025D5" w:rsidP="005025D5">
      <w:pPr>
        <w:pStyle w:val="Odsekzoznamu"/>
        <w:numPr>
          <w:ilvl w:val="0"/>
          <w:numId w:val="1"/>
        </w:numPr>
      </w:pPr>
      <w:r>
        <w:t>z</w:t>
      </w:r>
      <w:r w:rsidR="006074F7">
        <w:t xml:space="preserve">vyšné </w:t>
      </w:r>
      <w:r w:rsidR="00BE1CAD">
        <w:t>nezobrazené</w:t>
      </w:r>
      <w:r w:rsidR="006074F7">
        <w:t xml:space="preserve"> miesta sa vyplnia bielou farbou </w:t>
      </w:r>
    </w:p>
    <w:p w14:paraId="22FD9871" w14:textId="2B06BD9A" w:rsidR="00BE1CAD" w:rsidRDefault="00BE1CAD" w:rsidP="005025D5">
      <w:pPr>
        <w:pStyle w:val="Odsekzoznamu"/>
        <w:numPr>
          <w:ilvl w:val="0"/>
          <w:numId w:val="1"/>
        </w:numPr>
      </w:pPr>
      <w:r>
        <w:t>hra si v poli bude pamätať ako má vyzerať výsledné sudoku</w:t>
      </w:r>
    </w:p>
    <w:p w14:paraId="0A7356CB" w14:textId="748DB388" w:rsidR="005025D5" w:rsidRDefault="005025D5" w:rsidP="005025D5">
      <w:r>
        <w:t>Pri vypĺňaní dlaždíc farbami sa kontroluje či sa taká istá</w:t>
      </w:r>
      <w:r w:rsidR="00BE1CAD">
        <w:t xml:space="preserve"> zobrazená</w:t>
      </w:r>
      <w:r>
        <w:t xml:space="preserve"> farba nenachádza v danom riadku, stĺpci a</w:t>
      </w:r>
      <w:r w:rsidR="00BE1CAD">
        <w:t>lebo </w:t>
      </w:r>
      <w:r>
        <w:t>boxe</w:t>
      </w:r>
      <w:r w:rsidR="00BE1CAD">
        <w:t xml:space="preserve"> a zároveň sa kontroluje či nie sú vyplnené všetky dlaždice</w:t>
      </w:r>
      <w:r w:rsidR="007C4240">
        <w:t>:</w:t>
      </w:r>
    </w:p>
    <w:p w14:paraId="22404EEC" w14:textId="25A64BBA" w:rsidR="00BE1CAD" w:rsidRDefault="00BE1CAD" w:rsidP="00BE1CAD">
      <w:pPr>
        <w:pStyle w:val="Odsekzoznamu"/>
        <w:numPr>
          <w:ilvl w:val="0"/>
          <w:numId w:val="2"/>
        </w:numPr>
      </w:pPr>
      <w:r>
        <w:t>Ak sa v riadku, stĺpci alebo boxe nachádza rovnaká zobrazená farba ako tá ktorú hráč zadá zobrazí sa chybová hláška</w:t>
      </w:r>
      <w:r w:rsidR="007C4240">
        <w:t xml:space="preserve"> a odpočíta sa mu jedna </w:t>
      </w:r>
      <w:proofErr w:type="spellStart"/>
      <w:r w:rsidR="007C4240">
        <w:t>nápoveda</w:t>
      </w:r>
      <w:proofErr w:type="spellEnd"/>
    </w:p>
    <w:p w14:paraId="1F355A6B" w14:textId="77777777" w:rsidR="00BE1CAD" w:rsidRDefault="00BE1CAD" w:rsidP="00BE1CAD">
      <w:pPr>
        <w:pStyle w:val="Odsekzoznamu"/>
        <w:numPr>
          <w:ilvl w:val="0"/>
          <w:numId w:val="2"/>
        </w:numPr>
      </w:pPr>
      <w:r>
        <w:t>Ak sú vyplnené všetky políčka a nenastane bod 1. tak sa hra označí ako SOLVED čiže hráč dokončil hru úspešne</w:t>
      </w:r>
    </w:p>
    <w:p w14:paraId="05DE3D75" w14:textId="77777777" w:rsidR="007C4240" w:rsidRDefault="00BE1CAD" w:rsidP="00BE1CAD">
      <w:pPr>
        <w:pStyle w:val="Odsekzoznamu"/>
        <w:numPr>
          <w:ilvl w:val="0"/>
          <w:numId w:val="2"/>
        </w:numPr>
      </w:pPr>
      <w:r>
        <w:t xml:space="preserve">Hráč bude mať k dispozícii </w:t>
      </w:r>
      <w:proofErr w:type="spellStart"/>
      <w:r>
        <w:t>nápovedy</w:t>
      </w:r>
      <w:proofErr w:type="spellEnd"/>
      <w:r>
        <w:t xml:space="preserve"> ktorými si bude vedieť overiť </w:t>
      </w:r>
      <w:r w:rsidR="007C4240">
        <w:t xml:space="preserve">či farby ktoré zadal sú na správnom mieste. Ak hráč minie všetky </w:t>
      </w:r>
      <w:proofErr w:type="spellStart"/>
      <w:r w:rsidR="007C4240">
        <w:t>nápovedy</w:t>
      </w:r>
      <w:proofErr w:type="spellEnd"/>
      <w:r w:rsidR="007C4240">
        <w:t xml:space="preserve"> hra sa označí ako FAILED a hráč tým pádom prehrá</w:t>
      </w:r>
    </w:p>
    <w:p w14:paraId="704D0C16" w14:textId="5D9F781D" w:rsidR="007C4240" w:rsidRDefault="007C4240" w:rsidP="00BE1CAD">
      <w:pPr>
        <w:pStyle w:val="Odsekzoznamu"/>
        <w:numPr>
          <w:ilvl w:val="0"/>
          <w:numId w:val="2"/>
        </w:numPr>
      </w:pPr>
      <w:r>
        <w:t>Ak sa hra neoznačí ani ako SOLVED ani FAILED hráč pokračuje ďalej v hraní</w:t>
      </w:r>
    </w:p>
    <w:p w14:paraId="49798C1B" w14:textId="768C8A82" w:rsidR="00BE1CAD" w:rsidRDefault="007C4240" w:rsidP="007C4240">
      <w:r>
        <w:t>Ťah hráča spočíva vo výbere typu akcie:</w:t>
      </w:r>
    </w:p>
    <w:p w14:paraId="08AA8F1F" w14:textId="6F909F52" w:rsidR="007C4240" w:rsidRDefault="007C4240" w:rsidP="007C4240">
      <w:pPr>
        <w:pStyle w:val="Odsekzoznamu"/>
        <w:numPr>
          <w:ilvl w:val="0"/>
          <w:numId w:val="3"/>
        </w:numPr>
      </w:pPr>
      <w:r>
        <w:t>zafarbenie dlaždice</w:t>
      </w:r>
      <w:r w:rsidR="00407C38">
        <w:t>(</w:t>
      </w:r>
      <w:proofErr w:type="spellStart"/>
      <w:r w:rsidR="00407C38">
        <w:t>setColor</w:t>
      </w:r>
      <w:proofErr w:type="spellEnd"/>
      <w:r w:rsidR="00407C38">
        <w:t>(</w:t>
      </w:r>
      <w:proofErr w:type="spellStart"/>
      <w:r w:rsidR="00407C38">
        <w:t>int</w:t>
      </w:r>
      <w:proofErr w:type="spellEnd"/>
      <w:r w:rsidR="00407C38">
        <w:t xml:space="preserve"> </w:t>
      </w:r>
      <w:proofErr w:type="spellStart"/>
      <w:r w:rsidR="00407C38">
        <w:t>row</w:t>
      </w:r>
      <w:proofErr w:type="spellEnd"/>
      <w:r w:rsidR="00407C38">
        <w:t xml:space="preserve">, </w:t>
      </w:r>
      <w:proofErr w:type="spellStart"/>
      <w:r w:rsidR="00407C38">
        <w:t>int</w:t>
      </w:r>
      <w:proofErr w:type="spellEnd"/>
      <w:r w:rsidR="00407C38">
        <w:t xml:space="preserve"> </w:t>
      </w:r>
      <w:proofErr w:type="spellStart"/>
      <w:r w:rsidR="00407C38">
        <w:t>column</w:t>
      </w:r>
      <w:proofErr w:type="spellEnd"/>
      <w:r w:rsidR="00407C38">
        <w:t xml:space="preserve">, </w:t>
      </w:r>
      <w:proofErr w:type="spellStart"/>
      <w:r w:rsidR="00407C38">
        <w:t>TileColor</w:t>
      </w:r>
      <w:proofErr w:type="spellEnd"/>
      <w:r w:rsidR="00407C38">
        <w:t xml:space="preserve"> </w:t>
      </w:r>
      <w:proofErr w:type="spellStart"/>
      <w:r w:rsidR="00407C38">
        <w:t>c</w:t>
      </w:r>
      <w:r w:rsidR="00407C38">
        <w:t>olor</w:t>
      </w:r>
      <w:proofErr w:type="spellEnd"/>
      <w:r w:rsidR="00407C38">
        <w:t>)</w:t>
      </w:r>
      <w:r w:rsidR="00407C38">
        <w:t>)</w:t>
      </w:r>
      <w:r>
        <w:t>, môže zafarbiť bielu (nezafarbenú) dlaždicu alebo prefarbiť inú hráčom zafarbenú dlaždicu, ktorá bola označená ako chybná alebo označenú dlaždicu</w:t>
      </w:r>
    </w:p>
    <w:p w14:paraId="49A1B3EE" w14:textId="08141EF7" w:rsidR="007C4240" w:rsidRDefault="007C4240" w:rsidP="007C4240">
      <w:pPr>
        <w:pStyle w:val="Odsekzoznamu"/>
        <w:numPr>
          <w:ilvl w:val="0"/>
          <w:numId w:val="3"/>
        </w:numPr>
      </w:pPr>
      <w:r>
        <w:t>označenie dlaždice(</w:t>
      </w:r>
      <w:r w:rsidR="00407C38">
        <w:t>note(</w:t>
      </w:r>
      <w:proofErr w:type="spellStart"/>
      <w:r w:rsidR="00407C38">
        <w:t>int</w:t>
      </w:r>
      <w:proofErr w:type="spellEnd"/>
      <w:r w:rsidR="00407C38">
        <w:t xml:space="preserve"> </w:t>
      </w:r>
      <w:proofErr w:type="spellStart"/>
      <w:r w:rsidR="00407C38">
        <w:t>row</w:t>
      </w:r>
      <w:proofErr w:type="spellEnd"/>
      <w:r w:rsidR="00407C38">
        <w:t xml:space="preserve">, </w:t>
      </w:r>
      <w:proofErr w:type="spellStart"/>
      <w:r w:rsidR="00407C38">
        <w:t>int</w:t>
      </w:r>
      <w:proofErr w:type="spellEnd"/>
      <w:r w:rsidR="00407C38">
        <w:t xml:space="preserve"> </w:t>
      </w:r>
      <w:proofErr w:type="spellStart"/>
      <w:r w:rsidR="00407C38">
        <w:t>column</w:t>
      </w:r>
      <w:proofErr w:type="spellEnd"/>
      <w:r w:rsidR="00407C38">
        <w:t xml:space="preserve">, </w:t>
      </w:r>
      <w:proofErr w:type="spellStart"/>
      <w:r w:rsidR="00407C38">
        <w:t>TileColor</w:t>
      </w:r>
      <w:proofErr w:type="spellEnd"/>
      <w:r w:rsidR="00407C38">
        <w:t xml:space="preserve"> </w:t>
      </w:r>
      <w:proofErr w:type="spellStart"/>
      <w:r w:rsidR="00407C38">
        <w:t>notedColor</w:t>
      </w:r>
      <w:proofErr w:type="spellEnd"/>
      <w:r w:rsidR="00407C38">
        <w:t>)</w:t>
      </w:r>
      <w:r>
        <w:t xml:space="preserve">), môže byť označená viacerými farbami, hráč môže označiť </w:t>
      </w:r>
      <w:r>
        <w:t>bielu (nezafarbenú) dlaždicu alebo</w:t>
      </w:r>
      <w:r>
        <w:t xml:space="preserve"> označiť </w:t>
      </w:r>
      <w:r>
        <w:t>inú hráčom zafarbenú dlaždicu, ktorá bola označená ako chybná</w:t>
      </w:r>
    </w:p>
    <w:p w14:paraId="31D39593" w14:textId="77777777" w:rsidR="00BE1CAD" w:rsidRDefault="00BE1CAD" w:rsidP="005025D5"/>
    <w:p w14:paraId="6E763607" w14:textId="77777777" w:rsidR="006074F7" w:rsidRPr="006966A9" w:rsidRDefault="006074F7" w:rsidP="006074F7">
      <w:pPr>
        <w:ind w:left="1416"/>
      </w:pPr>
    </w:p>
    <w:sectPr w:rsidR="006074F7" w:rsidRPr="00696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16E8C"/>
    <w:multiLevelType w:val="hybridMultilevel"/>
    <w:tmpl w:val="80723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8735C"/>
    <w:multiLevelType w:val="hybridMultilevel"/>
    <w:tmpl w:val="197AAF4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70052C9"/>
    <w:multiLevelType w:val="hybridMultilevel"/>
    <w:tmpl w:val="50BA63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A9"/>
    <w:rsid w:val="000930AB"/>
    <w:rsid w:val="00261B2B"/>
    <w:rsid w:val="00407C38"/>
    <w:rsid w:val="005025D5"/>
    <w:rsid w:val="00550418"/>
    <w:rsid w:val="006074F7"/>
    <w:rsid w:val="006966A9"/>
    <w:rsid w:val="007C4240"/>
    <w:rsid w:val="00905BD9"/>
    <w:rsid w:val="00A9301F"/>
    <w:rsid w:val="00BB3716"/>
    <w:rsid w:val="00B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1D0"/>
  <w15:chartTrackingRefBased/>
  <w15:docId w15:val="{6910222F-2EC0-4DE2-AFD1-13685FFD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Bereš</dc:creator>
  <cp:keywords/>
  <dc:description/>
  <cp:lastModifiedBy>Róbert Bereš</cp:lastModifiedBy>
  <cp:revision>2</cp:revision>
  <dcterms:created xsi:type="dcterms:W3CDTF">2021-03-01T18:12:00Z</dcterms:created>
  <dcterms:modified xsi:type="dcterms:W3CDTF">2021-03-01T18:12:00Z</dcterms:modified>
</cp:coreProperties>
</file>