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9F531" w14:textId="01BF108C" w:rsidR="008E39AB" w:rsidRPr="00682FD1" w:rsidRDefault="00172E84" w:rsidP="008E39AB">
      <w:pPr>
        <w:spacing w:after="0" w:line="240" w:lineRule="auto"/>
        <w:jc w:val="center"/>
        <w:rPr>
          <w:rFonts w:ascii="Times New Roman" w:eastAsia="Times New Roman" w:hAnsi="Times New Roman" w:cs="Times New Roman"/>
          <w:sz w:val="24"/>
          <w:szCs w:val="24"/>
        </w:rPr>
      </w:pPr>
      <w:r w:rsidRPr="00682FD1">
        <w:rPr>
          <w:rFonts w:ascii="Times New Roman" w:eastAsia="Times New Roman" w:hAnsi="Times New Roman" w:cs="Times New Roman"/>
          <w:color w:val="333333"/>
          <w:sz w:val="24"/>
          <w:szCs w:val="24"/>
        </w:rPr>
        <w:br/>
      </w:r>
      <w:r w:rsidR="002E349F">
        <w:rPr>
          <w:rFonts w:ascii="Times New Roman" w:eastAsia="Times New Roman" w:hAnsi="Times New Roman" w:cs="Times New Roman"/>
          <w:color w:val="333333"/>
          <w:sz w:val="24"/>
          <w:szCs w:val="24"/>
        </w:rPr>
        <w:t>Occupancy Detection</w:t>
      </w:r>
      <w:r w:rsidR="008E39AB" w:rsidRPr="00682FD1">
        <w:rPr>
          <w:rFonts w:ascii="Times New Roman" w:eastAsia="Times New Roman" w:hAnsi="Times New Roman" w:cs="Times New Roman"/>
          <w:color w:val="333333"/>
          <w:sz w:val="24"/>
          <w:szCs w:val="24"/>
        </w:rPr>
        <w:br/>
      </w:r>
      <w:r w:rsidR="00812A12">
        <w:rPr>
          <w:rFonts w:ascii="Times New Roman" w:eastAsia="Times New Roman" w:hAnsi="Times New Roman" w:cs="Times New Roman"/>
          <w:sz w:val="24"/>
          <w:szCs w:val="24"/>
        </w:rPr>
        <w:t>Robert B Fisher</w:t>
      </w:r>
      <w:r w:rsidR="008E39AB" w:rsidRPr="00682FD1">
        <w:rPr>
          <w:rFonts w:ascii="Times New Roman" w:eastAsia="Times New Roman" w:hAnsi="Times New Roman" w:cs="Times New Roman"/>
          <w:sz w:val="24"/>
          <w:szCs w:val="24"/>
        </w:rPr>
        <w:br/>
        <w:t>Data Mining (DS 260)</w:t>
      </w:r>
    </w:p>
    <w:p w14:paraId="59C268E7" w14:textId="53B9B42D" w:rsidR="00172E84" w:rsidRPr="00682FD1" w:rsidRDefault="00172E84" w:rsidP="008E39AB">
      <w:pPr>
        <w:spacing w:after="0" w:line="240" w:lineRule="auto"/>
        <w:jc w:val="center"/>
        <w:rPr>
          <w:rFonts w:ascii="Times New Roman" w:eastAsia="Times New Roman" w:hAnsi="Times New Roman" w:cs="Times New Roman"/>
          <w:sz w:val="24"/>
          <w:szCs w:val="24"/>
        </w:rPr>
      </w:pPr>
    </w:p>
    <w:p w14:paraId="7E703542" w14:textId="0D20A202" w:rsidR="008E39AB" w:rsidRPr="00682FD1" w:rsidRDefault="008E39AB" w:rsidP="008E39AB">
      <w:pPr>
        <w:shd w:val="clear" w:color="auto" w:fill="FFFFFF"/>
        <w:spacing w:before="199" w:after="199" w:line="240" w:lineRule="auto"/>
        <w:jc w:val="both"/>
        <w:outlineLvl w:val="2"/>
        <w:rPr>
          <w:rFonts w:ascii="Times New Roman" w:eastAsia="Times New Roman" w:hAnsi="Times New Roman" w:cs="Times New Roman"/>
          <w:color w:val="333333"/>
          <w:sz w:val="24"/>
          <w:szCs w:val="24"/>
        </w:rPr>
      </w:pPr>
      <w:r w:rsidRPr="00682FD1">
        <w:rPr>
          <w:rFonts w:ascii="Times New Roman" w:eastAsia="Times New Roman" w:hAnsi="Times New Roman" w:cs="Times New Roman"/>
          <w:color w:val="0B5394"/>
          <w:sz w:val="24"/>
          <w:szCs w:val="24"/>
        </w:rPr>
        <w:t>Introduction</w:t>
      </w:r>
    </w:p>
    <w:p w14:paraId="7E48590E" w14:textId="77777777" w:rsidR="003F3C04" w:rsidRPr="00682FD1" w:rsidRDefault="003F3C04" w:rsidP="008E39AB">
      <w:pPr>
        <w:rPr>
          <w:rFonts w:ascii="Times New Roman" w:eastAsia="Times New Roman" w:hAnsi="Times New Roman" w:cs="Times New Roman"/>
          <w:color w:val="333333"/>
          <w:sz w:val="24"/>
          <w:szCs w:val="24"/>
          <w:shd w:val="clear" w:color="auto" w:fill="FFFFFF"/>
        </w:rPr>
      </w:pPr>
      <w:r w:rsidRPr="00682FD1">
        <w:rPr>
          <w:rFonts w:ascii="Times New Roman" w:eastAsia="Times New Roman" w:hAnsi="Times New Roman" w:cs="Times New Roman"/>
          <w:color w:val="333333"/>
          <w:sz w:val="24"/>
          <w:szCs w:val="24"/>
          <w:shd w:val="clear" w:color="auto" w:fill="FFFFFF"/>
        </w:rPr>
        <w:t xml:space="preserve">The purpose of this project is to build predictive models that determine whether an office is occupied based on environmental sensor readings. The dataset contains six variables collected at regular time intervals: </w:t>
      </w:r>
    </w:p>
    <w:p w14:paraId="181EA7C8" w14:textId="5067ED92" w:rsidR="003F3C04" w:rsidRPr="00682FD1" w:rsidRDefault="003F3C04" w:rsidP="003F3C04">
      <w:pPr>
        <w:pStyle w:val="ListParagraph"/>
        <w:numPr>
          <w:ilvl w:val="0"/>
          <w:numId w:val="3"/>
        </w:numPr>
        <w:rPr>
          <w:rFonts w:ascii="Times New Roman" w:eastAsia="Times New Roman" w:hAnsi="Times New Roman" w:cs="Times New Roman"/>
          <w:color w:val="333333"/>
          <w:sz w:val="24"/>
          <w:szCs w:val="24"/>
          <w:shd w:val="clear" w:color="auto" w:fill="FFFFFF"/>
        </w:rPr>
      </w:pPr>
      <w:r w:rsidRPr="00682FD1">
        <w:rPr>
          <w:rFonts w:ascii="Times New Roman" w:eastAsia="Times New Roman" w:hAnsi="Times New Roman" w:cs="Times New Roman"/>
          <w:color w:val="333333"/>
          <w:sz w:val="24"/>
          <w:szCs w:val="24"/>
          <w:shd w:val="clear" w:color="auto" w:fill="FFFFFF"/>
        </w:rPr>
        <w:t xml:space="preserve">Temperature (Celsius) </w:t>
      </w:r>
    </w:p>
    <w:p w14:paraId="7B2E513C" w14:textId="3E11E63C" w:rsidR="003F3C04" w:rsidRPr="00682FD1" w:rsidRDefault="003F3C04" w:rsidP="003F3C04">
      <w:pPr>
        <w:pStyle w:val="ListParagraph"/>
        <w:numPr>
          <w:ilvl w:val="0"/>
          <w:numId w:val="3"/>
        </w:numPr>
        <w:rPr>
          <w:rFonts w:ascii="Times New Roman" w:eastAsia="Times New Roman" w:hAnsi="Times New Roman" w:cs="Times New Roman"/>
          <w:color w:val="333333"/>
          <w:sz w:val="24"/>
          <w:szCs w:val="24"/>
          <w:shd w:val="clear" w:color="auto" w:fill="FFFFFF"/>
        </w:rPr>
      </w:pPr>
      <w:r w:rsidRPr="00682FD1">
        <w:rPr>
          <w:rFonts w:ascii="Times New Roman" w:eastAsia="Times New Roman" w:hAnsi="Times New Roman" w:cs="Times New Roman"/>
          <w:color w:val="333333"/>
          <w:sz w:val="24"/>
          <w:szCs w:val="24"/>
          <w:shd w:val="clear" w:color="auto" w:fill="FFFFFF"/>
        </w:rPr>
        <w:t xml:space="preserve">Humidity (percentage) </w:t>
      </w:r>
    </w:p>
    <w:p w14:paraId="0B594E3D" w14:textId="4FBA70BA" w:rsidR="003F3C04" w:rsidRPr="00682FD1" w:rsidRDefault="003F3C04" w:rsidP="003F3C04">
      <w:pPr>
        <w:pStyle w:val="ListParagraph"/>
        <w:numPr>
          <w:ilvl w:val="0"/>
          <w:numId w:val="3"/>
        </w:numPr>
        <w:rPr>
          <w:rFonts w:ascii="Times New Roman" w:eastAsia="Times New Roman" w:hAnsi="Times New Roman" w:cs="Times New Roman"/>
          <w:color w:val="333333"/>
          <w:sz w:val="24"/>
          <w:szCs w:val="24"/>
          <w:shd w:val="clear" w:color="auto" w:fill="FFFFFF"/>
        </w:rPr>
      </w:pPr>
      <w:r w:rsidRPr="00682FD1">
        <w:rPr>
          <w:rFonts w:ascii="Times New Roman" w:eastAsia="Times New Roman" w:hAnsi="Times New Roman" w:cs="Times New Roman"/>
          <w:color w:val="333333"/>
          <w:sz w:val="24"/>
          <w:szCs w:val="24"/>
          <w:shd w:val="clear" w:color="auto" w:fill="FFFFFF"/>
        </w:rPr>
        <w:t xml:space="preserve">Light </w:t>
      </w:r>
    </w:p>
    <w:p w14:paraId="37C14E43" w14:textId="3E835CBF" w:rsidR="003F3C04" w:rsidRPr="00682FD1" w:rsidRDefault="003F3C04" w:rsidP="003F3C04">
      <w:pPr>
        <w:pStyle w:val="ListParagraph"/>
        <w:numPr>
          <w:ilvl w:val="0"/>
          <w:numId w:val="3"/>
        </w:numPr>
        <w:rPr>
          <w:rFonts w:ascii="Times New Roman" w:eastAsia="Times New Roman" w:hAnsi="Times New Roman" w:cs="Times New Roman"/>
          <w:color w:val="333333"/>
          <w:sz w:val="24"/>
          <w:szCs w:val="24"/>
          <w:shd w:val="clear" w:color="auto" w:fill="FFFFFF"/>
        </w:rPr>
      </w:pPr>
      <w:r w:rsidRPr="00682FD1">
        <w:rPr>
          <w:rFonts w:ascii="Times New Roman" w:eastAsia="Times New Roman" w:hAnsi="Times New Roman" w:cs="Times New Roman"/>
          <w:color w:val="333333"/>
          <w:sz w:val="24"/>
          <w:szCs w:val="24"/>
          <w:shd w:val="clear" w:color="auto" w:fill="FFFFFF"/>
        </w:rPr>
        <w:t xml:space="preserve">CO2 concentration (ppm) </w:t>
      </w:r>
    </w:p>
    <w:p w14:paraId="05262494" w14:textId="5089E8AC" w:rsidR="003F3C04" w:rsidRPr="00682FD1" w:rsidRDefault="003F3C04" w:rsidP="003F3C04">
      <w:pPr>
        <w:pStyle w:val="ListParagraph"/>
        <w:numPr>
          <w:ilvl w:val="0"/>
          <w:numId w:val="3"/>
        </w:numPr>
        <w:rPr>
          <w:rFonts w:ascii="Times New Roman" w:eastAsia="Times New Roman" w:hAnsi="Times New Roman" w:cs="Times New Roman"/>
          <w:color w:val="333333"/>
          <w:sz w:val="24"/>
          <w:szCs w:val="24"/>
          <w:shd w:val="clear" w:color="auto" w:fill="FFFFFF"/>
        </w:rPr>
      </w:pPr>
      <w:r w:rsidRPr="00682FD1">
        <w:rPr>
          <w:rFonts w:ascii="Times New Roman" w:eastAsia="Times New Roman" w:hAnsi="Times New Roman" w:cs="Times New Roman"/>
          <w:color w:val="333333"/>
          <w:sz w:val="24"/>
          <w:szCs w:val="24"/>
          <w:shd w:val="clear" w:color="auto" w:fill="FFFFFF"/>
        </w:rPr>
        <w:t xml:space="preserve">Humidity Ratio (ratio of humidity to temperature) </w:t>
      </w:r>
    </w:p>
    <w:p w14:paraId="3604024C" w14:textId="488C7B6D" w:rsidR="003F3C04" w:rsidRPr="00682FD1" w:rsidRDefault="003F3C04" w:rsidP="003F3C04">
      <w:pPr>
        <w:pStyle w:val="ListParagraph"/>
        <w:numPr>
          <w:ilvl w:val="0"/>
          <w:numId w:val="3"/>
        </w:numPr>
        <w:rPr>
          <w:rFonts w:ascii="Times New Roman" w:eastAsia="Times New Roman" w:hAnsi="Times New Roman" w:cs="Times New Roman"/>
          <w:color w:val="333333"/>
          <w:sz w:val="24"/>
          <w:szCs w:val="24"/>
          <w:shd w:val="clear" w:color="auto" w:fill="FFFFFF"/>
        </w:rPr>
      </w:pPr>
      <w:r w:rsidRPr="00682FD1">
        <w:rPr>
          <w:rFonts w:ascii="Times New Roman" w:eastAsia="Times New Roman" w:hAnsi="Times New Roman" w:cs="Times New Roman"/>
          <w:color w:val="333333"/>
          <w:sz w:val="24"/>
          <w:szCs w:val="24"/>
          <w:shd w:val="clear" w:color="auto" w:fill="FFFFFF"/>
        </w:rPr>
        <w:t xml:space="preserve">Occupied </w:t>
      </w:r>
    </w:p>
    <w:p w14:paraId="4882E53C" w14:textId="235604D4" w:rsidR="003F3C04" w:rsidRPr="00682FD1" w:rsidRDefault="003F3C04" w:rsidP="003F3C04">
      <w:pPr>
        <w:pStyle w:val="ListParagraph"/>
        <w:numPr>
          <w:ilvl w:val="0"/>
          <w:numId w:val="3"/>
        </w:numPr>
        <w:rPr>
          <w:rFonts w:ascii="Times New Roman" w:eastAsia="Times New Roman" w:hAnsi="Times New Roman" w:cs="Times New Roman"/>
          <w:color w:val="333333"/>
          <w:sz w:val="24"/>
          <w:szCs w:val="24"/>
          <w:shd w:val="clear" w:color="auto" w:fill="FFFFFF"/>
        </w:rPr>
      </w:pPr>
      <w:r w:rsidRPr="00682FD1">
        <w:rPr>
          <w:rFonts w:ascii="Times New Roman" w:eastAsia="Times New Roman" w:hAnsi="Times New Roman" w:cs="Times New Roman"/>
          <w:color w:val="333333"/>
          <w:sz w:val="24"/>
          <w:szCs w:val="24"/>
          <w:shd w:val="clear" w:color="auto" w:fill="FFFFFF"/>
        </w:rPr>
        <w:t xml:space="preserve">ID. </w:t>
      </w:r>
    </w:p>
    <w:p w14:paraId="713C364F" w14:textId="6FBC2449" w:rsidR="003F3C04" w:rsidRPr="00682FD1" w:rsidRDefault="003F3C04" w:rsidP="008E39AB">
      <w:pPr>
        <w:rPr>
          <w:rFonts w:ascii="Times New Roman" w:eastAsia="Times New Roman" w:hAnsi="Times New Roman" w:cs="Times New Roman"/>
          <w:color w:val="333333"/>
          <w:sz w:val="24"/>
          <w:szCs w:val="24"/>
          <w:shd w:val="clear" w:color="auto" w:fill="FFFFFF"/>
          <w:lang w:eastAsia="zh-CN"/>
        </w:rPr>
      </w:pPr>
      <w:r w:rsidRPr="00682FD1">
        <w:rPr>
          <w:rFonts w:ascii="Times New Roman" w:eastAsia="Times New Roman" w:hAnsi="Times New Roman" w:cs="Times New Roman"/>
          <w:color w:val="333333"/>
          <w:sz w:val="24"/>
          <w:szCs w:val="24"/>
          <w:shd w:val="clear" w:color="auto" w:fill="FFFFFF"/>
        </w:rPr>
        <w:t>The target vari</w:t>
      </w:r>
      <w:r w:rsidRPr="00682FD1">
        <w:rPr>
          <w:rFonts w:ascii="Times New Roman" w:eastAsia="Times New Roman" w:hAnsi="Times New Roman" w:cs="Times New Roman"/>
          <w:color w:val="333333"/>
          <w:sz w:val="24"/>
          <w:szCs w:val="24"/>
          <w:shd w:val="clear" w:color="auto" w:fill="FFFFFF"/>
          <w:lang w:eastAsia="zh-CN"/>
        </w:rPr>
        <w:t>able Occupied indicated whether the room was occupied at a given moment. It takes one of two categorical values: Yes (1) or No (0). The goal of this project is to use the training dataset to clean the data, explore potential predictors, and build classification models that can accurately predict occupancy in the test dataset.</w:t>
      </w:r>
    </w:p>
    <w:p w14:paraId="014BDDE4" w14:textId="4BDD1174" w:rsidR="008E39AB" w:rsidRPr="00682FD1" w:rsidRDefault="002A5973" w:rsidP="002A5973">
      <w:pPr>
        <w:shd w:val="clear" w:color="auto" w:fill="FFFFFF"/>
        <w:spacing w:before="199" w:after="199" w:line="240" w:lineRule="auto"/>
        <w:outlineLvl w:val="2"/>
        <w:rPr>
          <w:rFonts w:ascii="Times New Roman" w:eastAsia="Times New Roman" w:hAnsi="Times New Roman" w:cs="Times New Roman"/>
          <w:color w:val="333333"/>
          <w:sz w:val="24"/>
          <w:szCs w:val="24"/>
        </w:rPr>
      </w:pPr>
      <w:r w:rsidRPr="00682FD1">
        <w:rPr>
          <w:rFonts w:ascii="Times New Roman" w:eastAsia="Times New Roman" w:hAnsi="Times New Roman" w:cs="Times New Roman"/>
          <w:color w:val="0B5394"/>
          <w:sz w:val="24"/>
          <w:szCs w:val="24"/>
        </w:rPr>
        <w:t>Data Preparation</w:t>
      </w:r>
    </w:p>
    <w:p w14:paraId="1E5FE33E" w14:textId="69428D58" w:rsidR="00155A1D" w:rsidRDefault="003F3C04" w:rsidP="008E39AB">
      <w:pPr>
        <w:rPr>
          <w:rFonts w:ascii="Times New Roman" w:eastAsia="Times New Roman" w:hAnsi="Times New Roman" w:cs="Times New Roman"/>
          <w:color w:val="333333"/>
          <w:sz w:val="24"/>
          <w:szCs w:val="24"/>
          <w:shd w:val="clear" w:color="auto" w:fill="FFFFFF"/>
        </w:rPr>
      </w:pPr>
      <w:r w:rsidRPr="00682FD1">
        <w:rPr>
          <w:rFonts w:ascii="Times New Roman" w:eastAsia="Times New Roman" w:hAnsi="Times New Roman" w:cs="Times New Roman"/>
          <w:color w:val="333333"/>
          <w:sz w:val="24"/>
          <w:szCs w:val="24"/>
          <w:shd w:val="clear" w:color="auto" w:fill="FFFFFF"/>
        </w:rPr>
        <w:t xml:space="preserve">The raw training dataset contained several issues that required cleaning before model building. The more important problem was the inconsistent labeling in the target variable Occupied. Although most entries were labeled “yes” or “no”, the dataset also contained values such as “Yes,” “Y,” “N,” and a few missing values. Because machine learning algorithms require consistent numeric labels, these inconsistencies had to be addressed. </w:t>
      </w:r>
    </w:p>
    <w:p w14:paraId="55321517" w14:textId="3935588A" w:rsidR="003F3C04" w:rsidRPr="00682FD1" w:rsidRDefault="00155A1D" w:rsidP="008E39AB">
      <w:pPr>
        <w:rPr>
          <w:rFonts w:ascii="Times New Roman" w:eastAsia="Times New Roman" w:hAnsi="Times New Roman" w:cs="Times New Roman"/>
          <w:color w:val="333333"/>
          <w:sz w:val="24"/>
          <w:szCs w:val="24"/>
          <w:shd w:val="clear" w:color="auto" w:fill="FFFFFF"/>
        </w:rPr>
      </w:pPr>
      <w:r w:rsidRPr="00682FD1">
        <w:rPr>
          <w:rFonts w:ascii="Times New Roman" w:eastAsia="Times New Roman" w:hAnsi="Times New Roman" w:cs="Times New Roman"/>
          <w:noProof/>
          <w:color w:val="333333"/>
          <w:sz w:val="24"/>
          <w:szCs w:val="24"/>
          <w:shd w:val="clear" w:color="auto" w:fill="FFFFFF"/>
        </w:rPr>
        <w:drawing>
          <wp:anchor distT="0" distB="0" distL="114300" distR="114300" simplePos="0" relativeHeight="251661312" behindDoc="0" locked="0" layoutInCell="1" allowOverlap="1" wp14:anchorId="6C3FCB49" wp14:editId="2D3D88F4">
            <wp:simplePos x="0" y="0"/>
            <wp:positionH relativeFrom="column">
              <wp:posOffset>977900</wp:posOffset>
            </wp:positionH>
            <wp:positionV relativeFrom="paragraph">
              <wp:posOffset>641985</wp:posOffset>
            </wp:positionV>
            <wp:extent cx="4724400" cy="2780030"/>
            <wp:effectExtent l="0" t="0" r="0" b="1270"/>
            <wp:wrapTopAndBottom/>
            <wp:docPr id="11520522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52291" name="Picture 1" descr="A screenshot of a computer pro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24400" cy="2780030"/>
                    </a:xfrm>
                    <a:prstGeom prst="rect">
                      <a:avLst/>
                    </a:prstGeom>
                  </pic:spPr>
                </pic:pic>
              </a:graphicData>
            </a:graphic>
            <wp14:sizeRelH relativeFrom="page">
              <wp14:pctWidth>0</wp14:pctWidth>
            </wp14:sizeRelH>
            <wp14:sizeRelV relativeFrom="page">
              <wp14:pctHeight>0</wp14:pctHeight>
            </wp14:sizeRelV>
          </wp:anchor>
        </w:drawing>
      </w:r>
      <w:r w:rsidR="00682FD1">
        <w:rPr>
          <w:rFonts w:ascii="Times New Roman" w:eastAsia="Times New Roman" w:hAnsi="Times New Roman" w:cs="Times New Roman"/>
          <w:color w:val="333333"/>
          <w:sz w:val="24"/>
          <w:szCs w:val="24"/>
          <w:shd w:val="clear" w:color="auto" w:fill="FFFFFF"/>
        </w:rPr>
        <w:t>U</w:t>
      </w:r>
      <w:r w:rsidR="00682FD1" w:rsidRPr="00682FD1">
        <w:rPr>
          <w:rFonts w:ascii="Times New Roman" w:eastAsia="Times New Roman" w:hAnsi="Times New Roman" w:cs="Times New Roman"/>
          <w:color w:val="333333"/>
          <w:sz w:val="24"/>
          <w:szCs w:val="24"/>
          <w:shd w:val="clear" w:color="auto" w:fill="FFFFFF"/>
        </w:rPr>
        <w:t xml:space="preserve">sing Python and Pandas, I first converted the Occupied column to lowercase strings, removed spacing, and mapped all valid positive labels to 1 and negative labels to 0. Any rows with invalid or missing target labels were removed. The following Python statements were used for data cleaning: </w:t>
      </w:r>
      <w:r w:rsidR="003F3C04" w:rsidRPr="00682FD1">
        <w:rPr>
          <w:rFonts w:ascii="Times New Roman" w:eastAsia="Times New Roman" w:hAnsi="Times New Roman" w:cs="Times New Roman"/>
          <w:color w:val="333333"/>
          <w:sz w:val="24"/>
          <w:szCs w:val="24"/>
          <w:shd w:val="clear" w:color="auto" w:fill="FFFFFF"/>
        </w:rPr>
        <w:t xml:space="preserve"> </w:t>
      </w:r>
    </w:p>
    <w:p w14:paraId="1FEA174E" w14:textId="389C673F" w:rsidR="003F3C04" w:rsidRPr="00682FD1" w:rsidRDefault="007F5101" w:rsidP="008E39AB">
      <w:pPr>
        <w:rPr>
          <w:rFonts w:ascii="Times New Roman" w:eastAsia="Times New Roman" w:hAnsi="Times New Roman" w:cs="Times New Roman"/>
          <w:color w:val="333333"/>
          <w:sz w:val="24"/>
          <w:szCs w:val="24"/>
          <w:shd w:val="clear" w:color="auto" w:fill="FFFFFF"/>
        </w:rPr>
      </w:pPr>
      <w:r w:rsidRPr="00682FD1">
        <w:rPr>
          <w:rFonts w:ascii="Times New Roman" w:eastAsia="Times New Roman" w:hAnsi="Times New Roman" w:cs="Times New Roman"/>
          <w:color w:val="333333"/>
          <w:sz w:val="24"/>
          <w:szCs w:val="24"/>
          <w:shd w:val="clear" w:color="auto" w:fill="FFFFFF"/>
        </w:rPr>
        <w:t xml:space="preserve">After cleaning, all labels were consistent, and the dataset was ready for modeling. </w:t>
      </w:r>
    </w:p>
    <w:p w14:paraId="201C1544" w14:textId="503C8367" w:rsidR="000D2C33" w:rsidRPr="00682FD1" w:rsidRDefault="00F224FF" w:rsidP="000D2C33">
      <w:pPr>
        <w:shd w:val="clear" w:color="auto" w:fill="FFFFFF"/>
        <w:spacing w:before="199" w:after="199" w:line="240" w:lineRule="auto"/>
        <w:outlineLvl w:val="2"/>
        <w:rPr>
          <w:rFonts w:ascii="Times New Roman" w:eastAsia="Times New Roman" w:hAnsi="Times New Roman" w:cs="Times New Roman"/>
          <w:color w:val="333333"/>
          <w:sz w:val="24"/>
          <w:szCs w:val="24"/>
        </w:rPr>
      </w:pPr>
      <w:r w:rsidRPr="00682FD1">
        <w:rPr>
          <w:rFonts w:ascii="Times New Roman" w:eastAsia="Times New Roman" w:hAnsi="Times New Roman" w:cs="Times New Roman"/>
          <w:color w:val="0B5394"/>
          <w:sz w:val="24"/>
          <w:szCs w:val="24"/>
        </w:rPr>
        <w:lastRenderedPageBreak/>
        <w:t>Training Set</w:t>
      </w:r>
      <w:r w:rsidR="000D2C33" w:rsidRPr="00682FD1">
        <w:rPr>
          <w:rFonts w:ascii="Times New Roman" w:eastAsia="Times New Roman" w:hAnsi="Times New Roman" w:cs="Times New Roman"/>
          <w:color w:val="0B5394"/>
          <w:sz w:val="24"/>
          <w:szCs w:val="24"/>
        </w:rPr>
        <w:t xml:space="preserve"> Exploration</w:t>
      </w:r>
      <w:r w:rsidRPr="00682FD1">
        <w:rPr>
          <w:rFonts w:ascii="Times New Roman" w:eastAsia="Times New Roman" w:hAnsi="Times New Roman" w:cs="Times New Roman"/>
          <w:color w:val="0B5394"/>
          <w:sz w:val="24"/>
          <w:szCs w:val="24"/>
        </w:rPr>
        <w:t xml:space="preserve"> </w:t>
      </w:r>
    </w:p>
    <w:p w14:paraId="116FCA03" w14:textId="4E5296FF" w:rsidR="00155A1D" w:rsidRPr="00682FD1" w:rsidRDefault="007F5101" w:rsidP="00F224FF">
      <w:pPr>
        <w:rPr>
          <w:rFonts w:ascii="Times New Roman" w:eastAsia="Times New Roman" w:hAnsi="Times New Roman" w:cs="Times New Roman"/>
          <w:color w:val="333333"/>
          <w:sz w:val="24"/>
          <w:szCs w:val="24"/>
          <w:shd w:val="clear" w:color="auto" w:fill="FFFFFF"/>
        </w:rPr>
      </w:pPr>
      <w:r w:rsidRPr="00682FD1">
        <w:rPr>
          <w:rFonts w:ascii="Times New Roman" w:eastAsia="Times New Roman" w:hAnsi="Times New Roman" w:cs="Times New Roman"/>
          <w:color w:val="333333"/>
          <w:sz w:val="24"/>
          <w:szCs w:val="24"/>
          <w:shd w:val="clear" w:color="auto" w:fill="FFFFFF"/>
        </w:rPr>
        <w:t xml:space="preserve">To better understand the structure of the data, I computed the mean and median of each numerical feature (excluding ID and Occupied). These values help reveal typical sensor readings and potential outliers. </w:t>
      </w:r>
    </w:p>
    <w:p w14:paraId="13AC7B9A" w14:textId="58D2DFE1" w:rsidR="007F5101" w:rsidRDefault="007F5101" w:rsidP="00F224FF">
      <w:pPr>
        <w:rPr>
          <w:rFonts w:ascii="Times New Roman" w:eastAsia="Times New Roman" w:hAnsi="Times New Roman" w:cs="Times New Roman"/>
          <w:color w:val="333333"/>
          <w:sz w:val="24"/>
          <w:szCs w:val="24"/>
          <w:shd w:val="clear" w:color="auto" w:fill="FFFFFF"/>
        </w:rPr>
      </w:pPr>
      <w:r w:rsidRPr="00682FD1">
        <w:rPr>
          <w:rFonts w:ascii="Times New Roman" w:eastAsia="Times New Roman" w:hAnsi="Times New Roman" w:cs="Times New Roman"/>
          <w:noProof/>
          <w:color w:val="333333"/>
          <w:sz w:val="24"/>
          <w:szCs w:val="24"/>
          <w:shd w:val="clear" w:color="auto" w:fill="FFFFFF"/>
        </w:rPr>
        <w:drawing>
          <wp:inline distT="0" distB="0" distL="0" distR="0" wp14:anchorId="2CE3A284" wp14:editId="0B585CD4">
            <wp:extent cx="6858000" cy="1675765"/>
            <wp:effectExtent l="0" t="0" r="0" b="635"/>
            <wp:docPr id="775331427" name="Picture 2" descr="A white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31427" name="Picture 2" descr="A white background with red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6977885" cy="1705059"/>
                    </a:xfrm>
                    <a:prstGeom prst="rect">
                      <a:avLst/>
                    </a:prstGeom>
                  </pic:spPr>
                </pic:pic>
              </a:graphicData>
            </a:graphic>
          </wp:inline>
        </w:drawing>
      </w:r>
    </w:p>
    <w:p w14:paraId="0387A4A3" w14:textId="05C3BD63" w:rsidR="00155A1D" w:rsidRDefault="00155A1D" w:rsidP="00F224FF">
      <w:pPr>
        <w:rPr>
          <w:rFonts w:ascii="Times New Roman" w:eastAsia="Times New Roman" w:hAnsi="Times New Roman" w:cs="Times New Roman"/>
          <w:color w:val="0B5394"/>
          <w:sz w:val="24"/>
          <w:szCs w:val="24"/>
        </w:rPr>
      </w:pPr>
      <w:r>
        <w:rPr>
          <w:rFonts w:ascii="Times New Roman" w:eastAsia="Times New Roman" w:hAnsi="Times New Roman" w:cs="Times New Roman"/>
          <w:color w:val="0B5394"/>
          <w:sz w:val="24"/>
          <w:szCs w:val="24"/>
        </w:rPr>
        <w:t>Time Series Exploration Using KNIME</w:t>
      </w:r>
    </w:p>
    <w:p w14:paraId="723A34A5" w14:textId="452AA718" w:rsidR="00155A1D" w:rsidRDefault="00155A1D" w:rsidP="00F224FF">
      <w:pPr>
        <w:rPr>
          <w:rFonts w:ascii="Times New Roman" w:eastAsia="Times New Roman" w:hAnsi="Times New Roman" w:cs="Times New Roman"/>
          <w:color w:val="333333"/>
          <w:sz w:val="24"/>
          <w:szCs w:val="24"/>
          <w:shd w:val="clear" w:color="auto" w:fill="FFFFFF"/>
        </w:rPr>
      </w:pPr>
      <w:r>
        <w:rPr>
          <w:rFonts w:ascii="Times New Roman" w:eastAsia="Times New Roman" w:hAnsi="Times New Roman" w:cs="Times New Roman"/>
          <w:color w:val="333333"/>
          <w:sz w:val="24"/>
          <w:szCs w:val="24"/>
          <w:shd w:val="clear" w:color="auto" w:fill="FFFFFF"/>
        </w:rPr>
        <w:t xml:space="preserve">Because the data was collected at regular time intervals, each feature can be viewed as a time series, showing how environmental conditions in the room changed over the measurement period. Although the assignment does not require forecasting, visualizing these time-series patterns help identify which features are most closely associated with occupancy. </w:t>
      </w:r>
    </w:p>
    <w:p w14:paraId="47CC91BB" w14:textId="5218AE15" w:rsidR="00155A1D" w:rsidRDefault="00155A1D" w:rsidP="00F224FF">
      <w:pPr>
        <w:rPr>
          <w:rFonts w:ascii="Times New Roman" w:eastAsia="Times New Roman" w:hAnsi="Times New Roman" w:cs="Times New Roman"/>
          <w:color w:val="333333"/>
          <w:sz w:val="24"/>
          <w:szCs w:val="24"/>
          <w:shd w:val="clear" w:color="auto" w:fill="FFFFFF"/>
        </w:rPr>
      </w:pPr>
      <w:r>
        <w:rPr>
          <w:rFonts w:ascii="Times New Roman" w:eastAsia="Times New Roman" w:hAnsi="Times New Roman" w:cs="Times New Roman"/>
          <w:color w:val="333333"/>
          <w:sz w:val="24"/>
          <w:szCs w:val="24"/>
          <w:shd w:val="clear" w:color="auto" w:fill="FFFFFF"/>
        </w:rPr>
        <w:t xml:space="preserve">To create these visualizations, I used KNIME’s JavaScript Line Plot node. For each feature, I selected </w:t>
      </w:r>
      <w:proofErr w:type="spellStart"/>
      <w:r>
        <w:rPr>
          <w:rFonts w:ascii="Times New Roman" w:eastAsia="Times New Roman" w:hAnsi="Times New Roman" w:cs="Times New Roman"/>
          <w:color w:val="333333"/>
          <w:sz w:val="24"/>
          <w:szCs w:val="24"/>
          <w:shd w:val="clear" w:color="auto" w:fill="FFFFFF"/>
        </w:rPr>
        <w:t>RowID</w:t>
      </w:r>
      <w:proofErr w:type="spellEnd"/>
      <w:r>
        <w:rPr>
          <w:rFonts w:ascii="Times New Roman" w:eastAsia="Times New Roman" w:hAnsi="Times New Roman" w:cs="Times New Roman"/>
          <w:color w:val="333333"/>
          <w:sz w:val="24"/>
          <w:szCs w:val="24"/>
          <w:shd w:val="clear" w:color="auto" w:fill="FFFFFF"/>
        </w:rPr>
        <w:t xml:space="preserve"> as the x-axis (representing time) and plotted one variable at a time on the y-axis. Below are all six time-series graphs and a discussion of what each </w:t>
      </w:r>
      <w:proofErr w:type="gramStart"/>
      <w:r>
        <w:rPr>
          <w:rFonts w:ascii="Times New Roman" w:eastAsia="Times New Roman" w:hAnsi="Times New Roman" w:cs="Times New Roman"/>
          <w:color w:val="333333"/>
          <w:sz w:val="24"/>
          <w:szCs w:val="24"/>
          <w:shd w:val="clear" w:color="auto" w:fill="FFFFFF"/>
        </w:rPr>
        <w:t>reveals</w:t>
      </w:r>
      <w:proofErr w:type="gramEnd"/>
      <w:r>
        <w:rPr>
          <w:rFonts w:ascii="Times New Roman" w:eastAsia="Times New Roman" w:hAnsi="Times New Roman" w:cs="Times New Roman"/>
          <w:color w:val="333333"/>
          <w:sz w:val="24"/>
          <w:szCs w:val="24"/>
          <w:shd w:val="clear" w:color="auto" w:fill="FFFFFF"/>
        </w:rPr>
        <w:t xml:space="preserve"> about the potential predictive power of that feature. </w:t>
      </w:r>
    </w:p>
    <w:p w14:paraId="039B5002" w14:textId="2A9C9374" w:rsidR="00155A1D" w:rsidRPr="00155A1D" w:rsidRDefault="00155A1D" w:rsidP="00155A1D">
      <w:pPr>
        <w:pStyle w:val="NormalWeb"/>
        <w:rPr>
          <w:color w:val="000000"/>
        </w:rPr>
      </w:pPr>
      <w:r>
        <w:rPr>
          <w:noProof/>
          <w:color w:val="0B5394"/>
        </w:rPr>
        <w:drawing>
          <wp:anchor distT="0" distB="0" distL="114300" distR="114300" simplePos="0" relativeHeight="251664384" behindDoc="0" locked="0" layoutInCell="1" allowOverlap="1" wp14:anchorId="3FB004D8" wp14:editId="766574C4">
            <wp:simplePos x="0" y="0"/>
            <wp:positionH relativeFrom="column">
              <wp:posOffset>622300</wp:posOffset>
            </wp:positionH>
            <wp:positionV relativeFrom="paragraph">
              <wp:posOffset>1010285</wp:posOffset>
            </wp:positionV>
            <wp:extent cx="5181600" cy="3498215"/>
            <wp:effectExtent l="0" t="0" r="0" b="0"/>
            <wp:wrapTopAndBottom/>
            <wp:docPr id="917348754" name="Picture 8"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48754" name="Picture 8" descr="A graph showing a lin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81600" cy="3498215"/>
                    </a:xfrm>
                    <a:prstGeom prst="rect">
                      <a:avLst/>
                    </a:prstGeom>
                  </pic:spPr>
                </pic:pic>
              </a:graphicData>
            </a:graphic>
            <wp14:sizeRelH relativeFrom="page">
              <wp14:pctWidth>0</wp14:pctWidth>
            </wp14:sizeRelH>
            <wp14:sizeRelV relativeFrom="page">
              <wp14:pctHeight>0</wp14:pctHeight>
            </wp14:sizeRelV>
          </wp:anchor>
        </w:drawing>
      </w:r>
      <w:r>
        <w:rPr>
          <w:color w:val="000000"/>
        </w:rPr>
        <w:t>T</w:t>
      </w:r>
      <w:r w:rsidRPr="00155A1D">
        <w:rPr>
          <w:color w:val="000000"/>
        </w:rPr>
        <w:t>he temperature plot shows smooth and gradual fluctuations between approximately 20°C and 23°C. These changes appear to follow natural room conditions, such as HVAC cycles or normal heating and cooling, rather than sudden shifts associated with people entering or leaving. Temperature does not react sharply to occupancy and therefore appears to be a</w:t>
      </w:r>
      <w:r w:rsidRPr="00155A1D">
        <w:rPr>
          <w:rStyle w:val="apple-converted-space"/>
          <w:color w:val="000000"/>
        </w:rPr>
        <w:t> </w:t>
      </w:r>
      <w:r w:rsidRPr="00155A1D">
        <w:rPr>
          <w:rStyle w:val="Strong"/>
          <w:b w:val="0"/>
          <w:bCs w:val="0"/>
          <w:color w:val="000000"/>
        </w:rPr>
        <w:t>weak predictor</w:t>
      </w:r>
      <w:r w:rsidRPr="00155A1D">
        <w:rPr>
          <w:rStyle w:val="apple-converted-space"/>
          <w:color w:val="000000"/>
        </w:rPr>
        <w:t> </w:t>
      </w:r>
      <w:r w:rsidRPr="00155A1D">
        <w:rPr>
          <w:color w:val="000000"/>
        </w:rPr>
        <w:t>of whether the room is occupied.</w:t>
      </w:r>
    </w:p>
    <w:p w14:paraId="08B352D7" w14:textId="3D63AAD7" w:rsidR="00155A1D" w:rsidRPr="00155A1D" w:rsidRDefault="00155A1D" w:rsidP="00155A1D">
      <w:pPr>
        <w:pStyle w:val="NormalWeb"/>
        <w:rPr>
          <w:color w:val="000000"/>
        </w:rPr>
      </w:pPr>
      <w:r>
        <w:rPr>
          <w:noProof/>
          <w:color w:val="0B5394"/>
        </w:rPr>
        <w:lastRenderedPageBreak/>
        <w:drawing>
          <wp:anchor distT="0" distB="0" distL="114300" distR="114300" simplePos="0" relativeHeight="251663360" behindDoc="0" locked="0" layoutInCell="1" allowOverlap="1" wp14:anchorId="5F136A3C" wp14:editId="61B4F69B">
            <wp:simplePos x="0" y="0"/>
            <wp:positionH relativeFrom="column">
              <wp:posOffset>469900</wp:posOffset>
            </wp:positionH>
            <wp:positionV relativeFrom="paragraph">
              <wp:posOffset>0</wp:posOffset>
            </wp:positionV>
            <wp:extent cx="5194300" cy="3531870"/>
            <wp:effectExtent l="0" t="0" r="0" b="0"/>
            <wp:wrapTopAndBottom/>
            <wp:docPr id="604499087" name="Picture 7"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99087" name="Picture 7" descr="A graph showing a lin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94300" cy="3531870"/>
                    </a:xfrm>
                    <a:prstGeom prst="rect">
                      <a:avLst/>
                    </a:prstGeom>
                  </pic:spPr>
                </pic:pic>
              </a:graphicData>
            </a:graphic>
            <wp14:sizeRelH relativeFrom="page">
              <wp14:pctWidth>0</wp14:pctWidth>
            </wp14:sizeRelH>
            <wp14:sizeRelV relativeFrom="page">
              <wp14:pctHeight>0</wp14:pctHeight>
            </wp14:sizeRelV>
          </wp:anchor>
        </w:drawing>
      </w:r>
      <w:r w:rsidRPr="00155A1D">
        <w:rPr>
          <w:color w:val="000000"/>
        </w:rPr>
        <w:t>Humidity varies between roughly 18% and 28%, showing gradual rises and falls. These patterns are smooth and do not display any abrupt transitions.</w:t>
      </w:r>
      <w:r>
        <w:rPr>
          <w:color w:val="000000"/>
        </w:rPr>
        <w:t xml:space="preserve"> </w:t>
      </w:r>
      <w:r w:rsidRPr="00155A1D">
        <w:rPr>
          <w:color w:val="000000"/>
        </w:rPr>
        <w:t>Like temperature, humidity changes slowly and does not correspond clearly with occupancy changes. Humidity is therefore also a</w:t>
      </w:r>
      <w:r w:rsidRPr="00155A1D">
        <w:rPr>
          <w:rStyle w:val="apple-converted-space"/>
          <w:color w:val="000000"/>
        </w:rPr>
        <w:t> </w:t>
      </w:r>
      <w:r w:rsidRPr="00155A1D">
        <w:rPr>
          <w:rStyle w:val="Strong"/>
          <w:b w:val="0"/>
          <w:bCs w:val="0"/>
          <w:color w:val="000000"/>
        </w:rPr>
        <w:t>weak predictor</w:t>
      </w:r>
      <w:r w:rsidRPr="00155A1D">
        <w:rPr>
          <w:b/>
          <w:bCs/>
          <w:color w:val="000000"/>
        </w:rPr>
        <w:t>.</w:t>
      </w:r>
    </w:p>
    <w:p w14:paraId="7536D5CB" w14:textId="5E08A8EA" w:rsidR="00155A1D" w:rsidRPr="00682FD1" w:rsidRDefault="00155A1D" w:rsidP="00F224FF">
      <w:pPr>
        <w:rPr>
          <w:rFonts w:ascii="Times New Roman" w:eastAsia="Times New Roman" w:hAnsi="Times New Roman" w:cs="Times New Roman"/>
          <w:color w:val="333333"/>
          <w:sz w:val="24"/>
          <w:szCs w:val="24"/>
          <w:shd w:val="clear" w:color="auto" w:fill="FFFFFF"/>
        </w:rPr>
      </w:pPr>
      <w:r>
        <w:rPr>
          <w:rFonts w:ascii="Times New Roman" w:eastAsia="Times New Roman" w:hAnsi="Times New Roman" w:cs="Times New Roman"/>
          <w:noProof/>
          <w:color w:val="0B5394"/>
          <w:sz w:val="24"/>
          <w:szCs w:val="24"/>
        </w:rPr>
        <w:drawing>
          <wp:anchor distT="0" distB="0" distL="114300" distR="114300" simplePos="0" relativeHeight="251665408" behindDoc="0" locked="0" layoutInCell="1" allowOverlap="1" wp14:anchorId="3E6F67E0" wp14:editId="5B944201">
            <wp:simplePos x="0" y="0"/>
            <wp:positionH relativeFrom="column">
              <wp:posOffset>381000</wp:posOffset>
            </wp:positionH>
            <wp:positionV relativeFrom="paragraph">
              <wp:posOffset>397510</wp:posOffset>
            </wp:positionV>
            <wp:extent cx="5194300" cy="3520440"/>
            <wp:effectExtent l="0" t="0" r="0" b="0"/>
            <wp:wrapTopAndBottom/>
            <wp:docPr id="1206427723" name="Picture 9" descr="A graph of a mount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27723" name="Picture 9" descr="A graph of a mountai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94300" cy="3520440"/>
                    </a:xfrm>
                    <a:prstGeom prst="rect">
                      <a:avLst/>
                    </a:prstGeom>
                  </pic:spPr>
                </pic:pic>
              </a:graphicData>
            </a:graphic>
            <wp14:sizeRelH relativeFrom="page">
              <wp14:pctWidth>0</wp14:pctWidth>
            </wp14:sizeRelH>
            <wp14:sizeRelV relativeFrom="page">
              <wp14:pctHeight>0</wp14:pctHeight>
            </wp14:sizeRelV>
          </wp:anchor>
        </w:drawing>
      </w:r>
    </w:p>
    <w:p w14:paraId="16CFA19C" w14:textId="6BB40B71" w:rsidR="00155A1D" w:rsidRDefault="00155A1D" w:rsidP="00155A1D">
      <w:pPr>
        <w:pStyle w:val="NormalWeb"/>
        <w:rPr>
          <w:color w:val="000000"/>
        </w:rPr>
      </w:pPr>
      <w:r>
        <w:rPr>
          <w:noProof/>
          <w:color w:val="0B5394"/>
        </w:rPr>
        <w:lastRenderedPageBreak/>
        <w:drawing>
          <wp:anchor distT="0" distB="0" distL="114300" distR="114300" simplePos="0" relativeHeight="251662336" behindDoc="0" locked="0" layoutInCell="1" allowOverlap="1" wp14:anchorId="3A57D77F" wp14:editId="6C177945">
            <wp:simplePos x="0" y="0"/>
            <wp:positionH relativeFrom="column">
              <wp:posOffset>584200</wp:posOffset>
            </wp:positionH>
            <wp:positionV relativeFrom="paragraph">
              <wp:posOffset>906145</wp:posOffset>
            </wp:positionV>
            <wp:extent cx="5041900" cy="3425190"/>
            <wp:effectExtent l="0" t="0" r="0" b="3810"/>
            <wp:wrapTopAndBottom/>
            <wp:docPr id="501076582" name="Picture 6" descr="A graph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76582" name="Picture 6" descr="A graph on a white backgroun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41900" cy="3425190"/>
                    </a:xfrm>
                    <a:prstGeom prst="rect">
                      <a:avLst/>
                    </a:prstGeom>
                  </pic:spPr>
                </pic:pic>
              </a:graphicData>
            </a:graphic>
            <wp14:sizeRelH relativeFrom="page">
              <wp14:pctWidth>0</wp14:pctWidth>
            </wp14:sizeRelH>
            <wp14:sizeRelV relativeFrom="page">
              <wp14:pctHeight>0</wp14:pctHeight>
            </wp14:sizeRelV>
          </wp:anchor>
        </w:drawing>
      </w:r>
      <w:r>
        <w:rPr>
          <w:color w:val="000000"/>
        </w:rPr>
        <w:t>The light plot shows extremely clear transitions. When the room is unoccupied, light levels remain close to</w:t>
      </w:r>
      <w:r>
        <w:rPr>
          <w:rStyle w:val="apple-converted-space"/>
          <w:color w:val="000000"/>
        </w:rPr>
        <w:t> </w:t>
      </w:r>
      <w:r w:rsidRPr="00155A1D">
        <w:rPr>
          <w:rStyle w:val="Strong"/>
          <w:b w:val="0"/>
          <w:bCs w:val="0"/>
          <w:color w:val="000000"/>
        </w:rPr>
        <w:t>0</w:t>
      </w:r>
      <w:r w:rsidRPr="00155A1D">
        <w:rPr>
          <w:color w:val="000000"/>
        </w:rPr>
        <w:t xml:space="preserve">. </w:t>
      </w:r>
      <w:r>
        <w:rPr>
          <w:color w:val="000000"/>
        </w:rPr>
        <w:t>When occupied, light levels jump sharply to</w:t>
      </w:r>
      <w:r>
        <w:rPr>
          <w:rStyle w:val="apple-converted-space"/>
          <w:color w:val="000000"/>
        </w:rPr>
        <w:t> </w:t>
      </w:r>
      <w:r w:rsidRPr="00155A1D">
        <w:rPr>
          <w:rStyle w:val="Strong"/>
          <w:b w:val="0"/>
          <w:bCs w:val="0"/>
          <w:color w:val="000000"/>
        </w:rPr>
        <w:t>400–500 Lux</w:t>
      </w:r>
      <w:r>
        <w:rPr>
          <w:rStyle w:val="apple-converted-space"/>
          <w:color w:val="000000"/>
        </w:rPr>
        <w:t> </w:t>
      </w:r>
      <w:r>
        <w:rPr>
          <w:color w:val="000000"/>
        </w:rPr>
        <w:t>or higher. These shifts are immediate and dramatic, forming distinct “on/off” patterns. Light is one of the</w:t>
      </w:r>
      <w:r>
        <w:rPr>
          <w:rStyle w:val="apple-converted-space"/>
          <w:color w:val="000000"/>
        </w:rPr>
        <w:t> </w:t>
      </w:r>
      <w:r w:rsidRPr="00155A1D">
        <w:rPr>
          <w:rStyle w:val="Strong"/>
          <w:b w:val="0"/>
          <w:bCs w:val="0"/>
          <w:color w:val="000000"/>
        </w:rPr>
        <w:t>strongest predictors</w:t>
      </w:r>
      <w:r>
        <w:rPr>
          <w:rStyle w:val="apple-converted-space"/>
          <w:color w:val="000000"/>
        </w:rPr>
        <w:t> </w:t>
      </w:r>
      <w:r>
        <w:rPr>
          <w:color w:val="000000"/>
        </w:rPr>
        <w:t>of occupancy. The near-binary behavior (lights off when empty, on when occupied) makes it highly informative.</w:t>
      </w:r>
    </w:p>
    <w:p w14:paraId="55BA4AC1" w14:textId="12AF5747" w:rsidR="00155A1D" w:rsidRDefault="00155A1D" w:rsidP="00155A1D">
      <w:pPr>
        <w:pStyle w:val="NormalWeb"/>
        <w:rPr>
          <w:color w:val="000000"/>
        </w:rPr>
      </w:pPr>
      <w:r>
        <w:rPr>
          <w:color w:val="000000"/>
        </w:rPr>
        <w:t>CO₂ levels show a strong and consistent pattern: levels increase dramatically when people are present—often exceeding 1000 ppm—and fall back toward 400–450 ppm when the room is empty. These “hill-shaped” curves correspond with occupancy periods. CO₂ is another</w:t>
      </w:r>
      <w:r>
        <w:rPr>
          <w:rStyle w:val="apple-converted-space"/>
          <w:color w:val="000000"/>
        </w:rPr>
        <w:t> </w:t>
      </w:r>
      <w:r w:rsidRPr="00155A1D">
        <w:rPr>
          <w:rStyle w:val="Strong"/>
          <w:b w:val="0"/>
          <w:bCs w:val="0"/>
          <w:color w:val="000000"/>
        </w:rPr>
        <w:t>very strong predictor</w:t>
      </w:r>
      <w:r>
        <w:rPr>
          <w:rStyle w:val="apple-converted-space"/>
          <w:color w:val="000000"/>
        </w:rPr>
        <w:t> </w:t>
      </w:r>
      <w:r>
        <w:rPr>
          <w:color w:val="000000"/>
        </w:rPr>
        <w:t>of occupancy because it rises directly in response to human presence.</w:t>
      </w:r>
    </w:p>
    <w:p w14:paraId="4568760F" w14:textId="61AE72BD" w:rsidR="00155A1D" w:rsidRDefault="00155A1D" w:rsidP="00155A1D">
      <w:pPr>
        <w:pStyle w:val="NormalWeb"/>
        <w:rPr>
          <w:color w:val="000000"/>
        </w:rPr>
      </w:pPr>
    </w:p>
    <w:p w14:paraId="6302F9A3" w14:textId="68F1329F" w:rsidR="00155A1D" w:rsidRDefault="00155A1D" w:rsidP="00155A1D">
      <w:pPr>
        <w:pStyle w:val="NormalWeb"/>
        <w:rPr>
          <w:color w:val="000000"/>
        </w:rPr>
      </w:pPr>
      <w:r>
        <w:rPr>
          <w:noProof/>
          <w:color w:val="0B5394"/>
        </w:rPr>
        <w:lastRenderedPageBreak/>
        <w:drawing>
          <wp:anchor distT="0" distB="0" distL="114300" distR="114300" simplePos="0" relativeHeight="251667456" behindDoc="0" locked="0" layoutInCell="1" allowOverlap="1" wp14:anchorId="19C416D7" wp14:editId="1B60CFFA">
            <wp:simplePos x="0" y="0"/>
            <wp:positionH relativeFrom="column">
              <wp:posOffset>50800</wp:posOffset>
            </wp:positionH>
            <wp:positionV relativeFrom="paragraph">
              <wp:posOffset>4254500</wp:posOffset>
            </wp:positionV>
            <wp:extent cx="5461000" cy="3712210"/>
            <wp:effectExtent l="0" t="0" r="0" b="0"/>
            <wp:wrapTopAndBottom/>
            <wp:docPr id="630420075" name="Picture 11" descr="A white rectangular object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20075" name="Picture 11" descr="A white rectangular object with blue lin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61000" cy="3712210"/>
                    </a:xfrm>
                    <a:prstGeom prst="rect">
                      <a:avLst/>
                    </a:prstGeom>
                  </pic:spPr>
                </pic:pic>
              </a:graphicData>
            </a:graphic>
            <wp14:sizeRelH relativeFrom="page">
              <wp14:pctWidth>0</wp14:pctWidth>
            </wp14:sizeRelH>
            <wp14:sizeRelV relativeFrom="page">
              <wp14:pctHeight>0</wp14:pctHeight>
            </wp14:sizeRelV>
          </wp:anchor>
        </w:drawing>
      </w:r>
      <w:r>
        <w:rPr>
          <w:noProof/>
          <w:color w:val="0B5394"/>
        </w:rPr>
        <w:drawing>
          <wp:anchor distT="0" distB="0" distL="114300" distR="114300" simplePos="0" relativeHeight="251666432" behindDoc="0" locked="0" layoutInCell="1" allowOverlap="1" wp14:anchorId="440D254A" wp14:editId="07DF44D8">
            <wp:simplePos x="0" y="0"/>
            <wp:positionH relativeFrom="column">
              <wp:posOffset>215900</wp:posOffset>
            </wp:positionH>
            <wp:positionV relativeFrom="paragraph">
              <wp:posOffset>25400</wp:posOffset>
            </wp:positionV>
            <wp:extent cx="5194300" cy="3518535"/>
            <wp:effectExtent l="0" t="0" r="0" b="0"/>
            <wp:wrapTopAndBottom/>
            <wp:docPr id="2024024725" name="Picture 10"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24725" name="Picture 10" descr="A graph showing a lin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94300" cy="3518535"/>
                    </a:xfrm>
                    <a:prstGeom prst="rect">
                      <a:avLst/>
                    </a:prstGeom>
                  </pic:spPr>
                </pic:pic>
              </a:graphicData>
            </a:graphic>
            <wp14:sizeRelH relativeFrom="page">
              <wp14:pctWidth>0</wp14:pctWidth>
            </wp14:sizeRelH>
            <wp14:sizeRelV relativeFrom="page">
              <wp14:pctHeight>0</wp14:pctHeight>
            </wp14:sizeRelV>
          </wp:anchor>
        </w:drawing>
      </w:r>
      <w:r>
        <w:rPr>
          <w:color w:val="000000"/>
        </w:rPr>
        <w:t>Humidity Ratio follows a similar shape to the humidity graph but uses smaller values. It changes gradually and does not exhibit sharp transitions. Humidity Ratio is a</w:t>
      </w:r>
      <w:r>
        <w:rPr>
          <w:rStyle w:val="apple-converted-space"/>
          <w:color w:val="000000"/>
        </w:rPr>
        <w:t> </w:t>
      </w:r>
      <w:r w:rsidRPr="00155A1D">
        <w:rPr>
          <w:rStyle w:val="Strong"/>
          <w:b w:val="0"/>
          <w:bCs w:val="0"/>
          <w:color w:val="000000"/>
        </w:rPr>
        <w:t>moderate to weak predictor</w:t>
      </w:r>
      <w:r w:rsidRPr="00155A1D">
        <w:rPr>
          <w:color w:val="000000"/>
        </w:rPr>
        <w:t>.</w:t>
      </w:r>
      <w:r>
        <w:rPr>
          <w:color w:val="000000"/>
        </w:rPr>
        <w:t xml:space="preserve"> It provides some environmental context but does not clearly signal occupancy on its own.</w:t>
      </w:r>
    </w:p>
    <w:p w14:paraId="33757411" w14:textId="19206E19" w:rsidR="007F5101" w:rsidRPr="00155A1D" w:rsidRDefault="00155A1D" w:rsidP="00F224FF">
      <w:pPr>
        <w:rPr>
          <w:rFonts w:ascii="Times New Roman" w:eastAsia="Times New Roman" w:hAnsi="Times New Roman" w:cs="Times New Roman"/>
          <w:color w:val="0B5394"/>
          <w:sz w:val="24"/>
          <w:szCs w:val="24"/>
        </w:rPr>
      </w:pPr>
      <w:r w:rsidRPr="00155A1D">
        <w:rPr>
          <w:rFonts w:ascii="Times New Roman" w:hAnsi="Times New Roman" w:cs="Times New Roman"/>
          <w:color w:val="000000"/>
          <w:sz w:val="24"/>
          <w:szCs w:val="24"/>
        </w:rPr>
        <w:t>The Occupied time-series plot displays clear blocks of 0s (unoccupied) and 1s (occupied). These patterns serve as the “ground truth” against which other features can be visually compared. When lined up conceptually with Light and CO₂, the alignment of peaks and transitions becomes very clear.</w:t>
      </w:r>
    </w:p>
    <w:p w14:paraId="3F425064" w14:textId="77777777" w:rsidR="00155A1D" w:rsidRDefault="00155A1D" w:rsidP="007F5101">
      <w:pPr>
        <w:shd w:val="clear" w:color="auto" w:fill="FFFFFF"/>
        <w:spacing w:before="199" w:after="199" w:line="240" w:lineRule="auto"/>
        <w:outlineLvl w:val="2"/>
        <w:rPr>
          <w:rFonts w:ascii="Times New Roman" w:eastAsia="Times New Roman" w:hAnsi="Times New Roman" w:cs="Times New Roman"/>
          <w:color w:val="0B5394"/>
          <w:sz w:val="24"/>
          <w:szCs w:val="24"/>
        </w:rPr>
      </w:pPr>
    </w:p>
    <w:p w14:paraId="63E72A61" w14:textId="77777777" w:rsidR="00155A1D" w:rsidRDefault="00155A1D" w:rsidP="007F5101">
      <w:pPr>
        <w:shd w:val="clear" w:color="auto" w:fill="FFFFFF"/>
        <w:spacing w:before="199" w:after="199" w:line="240" w:lineRule="auto"/>
        <w:outlineLvl w:val="2"/>
        <w:rPr>
          <w:rFonts w:ascii="Times New Roman" w:eastAsia="Times New Roman" w:hAnsi="Times New Roman" w:cs="Times New Roman"/>
          <w:color w:val="0B5394"/>
          <w:sz w:val="24"/>
          <w:szCs w:val="24"/>
        </w:rPr>
      </w:pPr>
    </w:p>
    <w:p w14:paraId="5C4C887A" w14:textId="6E12D7A1" w:rsidR="007F5101" w:rsidRPr="00682FD1" w:rsidRDefault="002E5D93" w:rsidP="007F5101">
      <w:pPr>
        <w:shd w:val="clear" w:color="auto" w:fill="FFFFFF"/>
        <w:spacing w:before="199" w:after="199" w:line="240" w:lineRule="auto"/>
        <w:outlineLvl w:val="2"/>
        <w:rPr>
          <w:rFonts w:ascii="Times New Roman" w:eastAsia="Times New Roman" w:hAnsi="Times New Roman" w:cs="Times New Roman"/>
          <w:color w:val="0B5394"/>
          <w:sz w:val="24"/>
          <w:szCs w:val="24"/>
        </w:rPr>
      </w:pPr>
      <w:r w:rsidRPr="00682FD1">
        <w:rPr>
          <w:rFonts w:ascii="Times New Roman" w:eastAsia="Times New Roman" w:hAnsi="Times New Roman" w:cs="Times New Roman"/>
          <w:color w:val="0B5394"/>
          <w:sz w:val="24"/>
          <w:szCs w:val="24"/>
        </w:rPr>
        <w:lastRenderedPageBreak/>
        <w:t>Predicting</w:t>
      </w:r>
      <w:r w:rsidR="00172E84" w:rsidRPr="00682FD1">
        <w:rPr>
          <w:rFonts w:ascii="Times New Roman" w:eastAsia="Times New Roman" w:hAnsi="Times New Roman" w:cs="Times New Roman"/>
          <w:color w:val="0B5394"/>
          <w:sz w:val="24"/>
          <w:szCs w:val="24"/>
        </w:rPr>
        <w:t xml:space="preserve"> </w:t>
      </w:r>
      <w:r w:rsidRPr="00682FD1">
        <w:rPr>
          <w:rFonts w:ascii="Times New Roman" w:eastAsia="Times New Roman" w:hAnsi="Times New Roman" w:cs="Times New Roman"/>
          <w:color w:val="0B5394"/>
          <w:sz w:val="24"/>
          <w:szCs w:val="24"/>
        </w:rPr>
        <w:t>Occupancy</w:t>
      </w:r>
    </w:p>
    <w:p w14:paraId="09CCA071" w14:textId="3D8DD8DB" w:rsidR="007F5101" w:rsidRPr="00682FD1" w:rsidRDefault="007F5101" w:rsidP="002E5D93">
      <w:pPr>
        <w:pStyle w:val="ListParagraph"/>
        <w:ind w:left="0"/>
        <w:rPr>
          <w:rFonts w:ascii="Times New Roman" w:eastAsia="Times New Roman" w:hAnsi="Times New Roman" w:cs="Times New Roman"/>
          <w:color w:val="333333"/>
          <w:sz w:val="24"/>
          <w:szCs w:val="24"/>
          <w:shd w:val="clear" w:color="auto" w:fill="FFFFFF"/>
        </w:rPr>
      </w:pPr>
      <w:r w:rsidRPr="00682FD1">
        <w:rPr>
          <w:rFonts w:ascii="Times New Roman" w:eastAsia="Times New Roman" w:hAnsi="Times New Roman" w:cs="Times New Roman"/>
          <w:color w:val="333333"/>
          <w:sz w:val="24"/>
          <w:szCs w:val="24"/>
          <w:shd w:val="clear" w:color="auto" w:fill="FFFFFF"/>
        </w:rPr>
        <w:t xml:space="preserve">The goal of this section is to build models that classify a room as occupied or not. I used a training set to fit the models and a validation set to select the best-performing tree. The test set was held out until the end to evaluate final model performance. </w:t>
      </w:r>
    </w:p>
    <w:p w14:paraId="74ACEB97" w14:textId="77777777" w:rsidR="007F5101" w:rsidRPr="00682FD1" w:rsidRDefault="007F5101" w:rsidP="002E5D93">
      <w:pPr>
        <w:pStyle w:val="ListParagraph"/>
        <w:ind w:left="0"/>
        <w:rPr>
          <w:rFonts w:ascii="Times New Roman" w:eastAsia="Times New Roman" w:hAnsi="Times New Roman" w:cs="Times New Roman"/>
          <w:color w:val="333333"/>
          <w:sz w:val="24"/>
          <w:szCs w:val="24"/>
          <w:shd w:val="clear" w:color="auto" w:fill="FFFFFF"/>
        </w:rPr>
      </w:pPr>
    </w:p>
    <w:p w14:paraId="22C534F1" w14:textId="2A1D5C17" w:rsidR="007F5101" w:rsidRPr="00682FD1" w:rsidRDefault="007F5101" w:rsidP="002E5D93">
      <w:pPr>
        <w:pStyle w:val="ListParagraph"/>
        <w:ind w:left="0"/>
        <w:rPr>
          <w:rFonts w:ascii="Times New Roman" w:eastAsia="Times New Roman" w:hAnsi="Times New Roman" w:cs="Times New Roman"/>
          <w:color w:val="333333"/>
          <w:sz w:val="24"/>
          <w:szCs w:val="24"/>
          <w:shd w:val="clear" w:color="auto" w:fill="FFFFFF"/>
        </w:rPr>
      </w:pPr>
      <w:r w:rsidRPr="00682FD1">
        <w:rPr>
          <w:rFonts w:ascii="Times New Roman" w:eastAsia="Times New Roman" w:hAnsi="Times New Roman" w:cs="Times New Roman"/>
          <w:color w:val="333333"/>
          <w:sz w:val="24"/>
          <w:szCs w:val="24"/>
          <w:shd w:val="clear" w:color="auto" w:fill="FFFFFF"/>
        </w:rPr>
        <w:t xml:space="preserve">I created three different decision trees by varying the predictors used in each model. </w:t>
      </w:r>
    </w:p>
    <w:p w14:paraId="37F744C0" w14:textId="77777777" w:rsidR="007F5101" w:rsidRPr="00682FD1" w:rsidRDefault="007F5101" w:rsidP="002E5D93">
      <w:pPr>
        <w:pStyle w:val="ListParagraph"/>
        <w:ind w:left="0"/>
        <w:rPr>
          <w:rFonts w:ascii="Times New Roman" w:eastAsia="Times New Roman" w:hAnsi="Times New Roman" w:cs="Times New Roman"/>
          <w:color w:val="333333"/>
          <w:sz w:val="24"/>
          <w:szCs w:val="24"/>
          <w:shd w:val="clear" w:color="auto" w:fill="FFFFFF"/>
        </w:rPr>
      </w:pPr>
    </w:p>
    <w:p w14:paraId="5ED05512" w14:textId="725F04AF" w:rsidR="007F5101" w:rsidRPr="00682FD1" w:rsidRDefault="007F5101" w:rsidP="002E5D93">
      <w:pPr>
        <w:pStyle w:val="ListParagraph"/>
        <w:ind w:left="0"/>
        <w:rPr>
          <w:rFonts w:ascii="Times New Roman" w:eastAsia="Times New Roman" w:hAnsi="Times New Roman" w:cs="Times New Roman"/>
          <w:color w:val="333333"/>
          <w:sz w:val="24"/>
          <w:szCs w:val="24"/>
          <w:shd w:val="clear" w:color="auto" w:fill="FFFFFF"/>
        </w:rPr>
      </w:pPr>
      <w:r w:rsidRPr="00682FD1">
        <w:rPr>
          <w:rFonts w:ascii="Times New Roman" w:eastAsia="Times New Roman" w:hAnsi="Times New Roman" w:cs="Times New Roman"/>
          <w:color w:val="333333"/>
          <w:sz w:val="24"/>
          <w:szCs w:val="24"/>
          <w:shd w:val="clear" w:color="auto" w:fill="FFFFFF"/>
        </w:rPr>
        <w:t xml:space="preserve">Decision Tree 1 – All Predictors </w:t>
      </w:r>
    </w:p>
    <w:p w14:paraId="1B359A2D" w14:textId="42848FF6" w:rsidR="007F5101" w:rsidRPr="00682FD1" w:rsidRDefault="007F5101" w:rsidP="002E5D93">
      <w:pPr>
        <w:pStyle w:val="ListParagraph"/>
        <w:ind w:left="0"/>
        <w:rPr>
          <w:rFonts w:ascii="Times New Roman" w:eastAsia="Times New Roman" w:hAnsi="Times New Roman" w:cs="Times New Roman"/>
          <w:color w:val="333333"/>
          <w:sz w:val="24"/>
          <w:szCs w:val="24"/>
          <w:shd w:val="clear" w:color="auto" w:fill="FFFFFF"/>
        </w:rPr>
      </w:pPr>
      <w:r w:rsidRPr="00682FD1">
        <w:rPr>
          <w:rFonts w:ascii="Times New Roman" w:eastAsia="Times New Roman" w:hAnsi="Times New Roman" w:cs="Times New Roman"/>
          <w:color w:val="333333"/>
          <w:sz w:val="24"/>
          <w:szCs w:val="24"/>
          <w:shd w:val="clear" w:color="auto" w:fill="FFFFFF"/>
        </w:rPr>
        <w:t>Predictors: Temperature, Humidity, Light, CO2, Humidity Ratio</w:t>
      </w:r>
    </w:p>
    <w:p w14:paraId="2391C969" w14:textId="34951782" w:rsidR="007F5101" w:rsidRPr="00682FD1" w:rsidRDefault="007F5101" w:rsidP="002E5D93">
      <w:pPr>
        <w:pStyle w:val="ListParagraph"/>
        <w:ind w:left="0"/>
        <w:rPr>
          <w:rFonts w:ascii="Times New Roman" w:eastAsia="Times New Roman" w:hAnsi="Times New Roman" w:cs="Times New Roman"/>
          <w:color w:val="333333"/>
          <w:sz w:val="24"/>
          <w:szCs w:val="24"/>
          <w:shd w:val="clear" w:color="auto" w:fill="FFFFFF"/>
        </w:rPr>
      </w:pPr>
      <w:r w:rsidRPr="00682FD1">
        <w:rPr>
          <w:rFonts w:ascii="Times New Roman" w:eastAsia="Times New Roman" w:hAnsi="Times New Roman" w:cs="Times New Roman"/>
          <w:color w:val="333333"/>
          <w:sz w:val="24"/>
          <w:szCs w:val="24"/>
          <w:shd w:val="clear" w:color="auto" w:fill="FFFFFF"/>
        </w:rPr>
        <w:t>Accuracy: 1.00</w:t>
      </w:r>
    </w:p>
    <w:p w14:paraId="433D52F7" w14:textId="45541B57" w:rsidR="007F5101" w:rsidRPr="00682FD1" w:rsidRDefault="007F5101" w:rsidP="002E5D93">
      <w:pPr>
        <w:pStyle w:val="ListParagraph"/>
        <w:ind w:left="0"/>
        <w:rPr>
          <w:rFonts w:ascii="Times New Roman" w:eastAsia="Times New Roman" w:hAnsi="Times New Roman" w:cs="Times New Roman"/>
          <w:color w:val="333333"/>
          <w:sz w:val="24"/>
          <w:szCs w:val="24"/>
          <w:shd w:val="clear" w:color="auto" w:fill="FFFFFF"/>
        </w:rPr>
      </w:pPr>
      <w:r w:rsidRPr="00682FD1">
        <w:rPr>
          <w:rFonts w:ascii="Times New Roman" w:eastAsia="Times New Roman" w:hAnsi="Times New Roman" w:cs="Times New Roman"/>
          <w:noProof/>
          <w:color w:val="333333"/>
          <w:sz w:val="24"/>
          <w:szCs w:val="24"/>
          <w:shd w:val="clear" w:color="auto" w:fill="FFFFFF"/>
        </w:rPr>
        <w:drawing>
          <wp:anchor distT="0" distB="0" distL="114300" distR="114300" simplePos="0" relativeHeight="251658240" behindDoc="0" locked="0" layoutInCell="1" allowOverlap="1" wp14:anchorId="563867AD" wp14:editId="69B5F579">
            <wp:simplePos x="0" y="0"/>
            <wp:positionH relativeFrom="column">
              <wp:posOffset>266700</wp:posOffset>
            </wp:positionH>
            <wp:positionV relativeFrom="paragraph">
              <wp:posOffset>224155</wp:posOffset>
            </wp:positionV>
            <wp:extent cx="6121400" cy="3999865"/>
            <wp:effectExtent l="0" t="0" r="0" b="635"/>
            <wp:wrapTopAndBottom/>
            <wp:docPr id="68988342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83422" name="Picture 3"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121400" cy="3999865"/>
                    </a:xfrm>
                    <a:prstGeom prst="rect">
                      <a:avLst/>
                    </a:prstGeom>
                  </pic:spPr>
                </pic:pic>
              </a:graphicData>
            </a:graphic>
            <wp14:sizeRelH relativeFrom="page">
              <wp14:pctWidth>0</wp14:pctWidth>
            </wp14:sizeRelH>
            <wp14:sizeRelV relativeFrom="page">
              <wp14:pctHeight>0</wp14:pctHeight>
            </wp14:sizeRelV>
          </wp:anchor>
        </w:drawing>
      </w:r>
      <w:r w:rsidRPr="00682FD1">
        <w:rPr>
          <w:rFonts w:ascii="Times New Roman" w:eastAsia="Times New Roman" w:hAnsi="Times New Roman" w:cs="Times New Roman"/>
          <w:color w:val="333333"/>
          <w:sz w:val="24"/>
          <w:szCs w:val="24"/>
          <w:shd w:val="clear" w:color="auto" w:fill="FFFFFF"/>
        </w:rPr>
        <w:t>AUC: 0.9960</w:t>
      </w:r>
    </w:p>
    <w:p w14:paraId="588931AC" w14:textId="60D77944" w:rsidR="007F5101" w:rsidRPr="00682FD1" w:rsidRDefault="007F5101" w:rsidP="002E5D93">
      <w:pPr>
        <w:pStyle w:val="ListParagraph"/>
        <w:ind w:left="0"/>
        <w:rPr>
          <w:rFonts w:ascii="Times New Roman" w:eastAsia="Times New Roman" w:hAnsi="Times New Roman" w:cs="Times New Roman"/>
          <w:color w:val="333333"/>
          <w:sz w:val="24"/>
          <w:szCs w:val="24"/>
          <w:shd w:val="clear" w:color="auto" w:fill="FFFFFF"/>
        </w:rPr>
      </w:pPr>
    </w:p>
    <w:p w14:paraId="1393A1EF" w14:textId="2485957B" w:rsidR="007F5101" w:rsidRPr="00682FD1" w:rsidRDefault="007F5101" w:rsidP="002E5D93">
      <w:pPr>
        <w:pStyle w:val="ListParagraph"/>
        <w:ind w:left="0"/>
        <w:rPr>
          <w:rFonts w:ascii="Times New Roman" w:eastAsia="Times New Roman" w:hAnsi="Times New Roman" w:cs="Times New Roman"/>
          <w:color w:val="333333"/>
          <w:sz w:val="24"/>
          <w:szCs w:val="24"/>
          <w:shd w:val="clear" w:color="auto" w:fill="FFFFFF"/>
        </w:rPr>
      </w:pPr>
      <w:r w:rsidRPr="00682FD1">
        <w:rPr>
          <w:rFonts w:ascii="Times New Roman" w:eastAsia="Times New Roman" w:hAnsi="Times New Roman" w:cs="Times New Roman"/>
          <w:color w:val="333333"/>
          <w:sz w:val="24"/>
          <w:szCs w:val="24"/>
          <w:shd w:val="clear" w:color="auto" w:fill="FFFFFF"/>
        </w:rPr>
        <w:t xml:space="preserve">This tree achieved perfect accuracy on the validation set and shows clear decision splits based primarily on Light and CO2, which matches our exploratory analysis. </w:t>
      </w:r>
    </w:p>
    <w:p w14:paraId="0F959C6D" w14:textId="77777777" w:rsidR="007F5101" w:rsidRPr="00682FD1" w:rsidRDefault="007F5101" w:rsidP="002E5D93">
      <w:pPr>
        <w:pStyle w:val="ListParagraph"/>
        <w:ind w:left="0"/>
        <w:rPr>
          <w:rFonts w:ascii="Times New Roman" w:eastAsia="Times New Roman" w:hAnsi="Times New Roman" w:cs="Times New Roman"/>
          <w:color w:val="333333"/>
          <w:sz w:val="24"/>
          <w:szCs w:val="24"/>
          <w:shd w:val="clear" w:color="auto" w:fill="FFFFFF"/>
        </w:rPr>
      </w:pPr>
    </w:p>
    <w:p w14:paraId="3F44569E" w14:textId="3FC3E085" w:rsidR="007F5101" w:rsidRPr="00682FD1" w:rsidRDefault="007F5101" w:rsidP="002E5D93">
      <w:pPr>
        <w:pStyle w:val="ListParagraph"/>
        <w:ind w:left="0"/>
        <w:rPr>
          <w:rFonts w:ascii="Times New Roman" w:eastAsia="Times New Roman" w:hAnsi="Times New Roman" w:cs="Times New Roman"/>
          <w:color w:val="333333"/>
          <w:sz w:val="24"/>
          <w:szCs w:val="24"/>
          <w:shd w:val="clear" w:color="auto" w:fill="FFFFFF"/>
        </w:rPr>
      </w:pPr>
      <w:r w:rsidRPr="00682FD1">
        <w:rPr>
          <w:rFonts w:ascii="Times New Roman" w:eastAsia="Times New Roman" w:hAnsi="Times New Roman" w:cs="Times New Roman"/>
          <w:color w:val="333333"/>
          <w:sz w:val="24"/>
          <w:szCs w:val="24"/>
          <w:shd w:val="clear" w:color="auto" w:fill="FFFFFF"/>
        </w:rPr>
        <w:t>Decision Tree 2 – CO2 + Light Only</w:t>
      </w:r>
    </w:p>
    <w:p w14:paraId="2D04AD7F" w14:textId="7568E48C" w:rsidR="007F5101" w:rsidRPr="00682FD1" w:rsidRDefault="007F5101" w:rsidP="007F5101">
      <w:pPr>
        <w:pStyle w:val="ListParagraph"/>
        <w:ind w:left="0"/>
        <w:rPr>
          <w:rFonts w:ascii="Times New Roman" w:eastAsia="Times New Roman" w:hAnsi="Times New Roman" w:cs="Times New Roman"/>
          <w:color w:val="333333"/>
          <w:sz w:val="24"/>
          <w:szCs w:val="24"/>
          <w:shd w:val="clear" w:color="auto" w:fill="FFFFFF"/>
        </w:rPr>
      </w:pPr>
      <w:r w:rsidRPr="00682FD1">
        <w:rPr>
          <w:rFonts w:ascii="Times New Roman" w:eastAsia="Times New Roman" w:hAnsi="Times New Roman" w:cs="Times New Roman"/>
          <w:color w:val="333333"/>
          <w:sz w:val="24"/>
          <w:szCs w:val="24"/>
          <w:shd w:val="clear" w:color="auto" w:fill="FFFFFF"/>
        </w:rPr>
        <w:t>Predictors: CO2, Light</w:t>
      </w:r>
    </w:p>
    <w:p w14:paraId="4AF5B794" w14:textId="77777777" w:rsidR="00682FD1" w:rsidRDefault="007F5101" w:rsidP="007F5101">
      <w:pPr>
        <w:pStyle w:val="ListParagraph"/>
        <w:ind w:left="0"/>
        <w:rPr>
          <w:rFonts w:ascii="Times New Roman" w:eastAsia="Times New Roman" w:hAnsi="Times New Roman" w:cs="Times New Roman"/>
          <w:color w:val="333333"/>
          <w:sz w:val="24"/>
          <w:szCs w:val="24"/>
          <w:shd w:val="clear" w:color="auto" w:fill="FFFFFF"/>
        </w:rPr>
      </w:pPr>
      <w:r w:rsidRPr="00682FD1">
        <w:rPr>
          <w:rFonts w:ascii="Times New Roman" w:eastAsia="Times New Roman" w:hAnsi="Times New Roman" w:cs="Times New Roman"/>
          <w:color w:val="333333"/>
          <w:sz w:val="24"/>
          <w:szCs w:val="24"/>
          <w:shd w:val="clear" w:color="auto" w:fill="FFFFFF"/>
        </w:rPr>
        <w:t>Accuracy: 0.99</w:t>
      </w:r>
    </w:p>
    <w:p w14:paraId="454952CC" w14:textId="77777777" w:rsidR="00682FD1" w:rsidRDefault="00682FD1" w:rsidP="007F5101">
      <w:pPr>
        <w:pStyle w:val="ListParagraph"/>
        <w:ind w:left="0"/>
        <w:rPr>
          <w:rFonts w:ascii="Times New Roman" w:eastAsia="Times New Roman" w:hAnsi="Times New Roman" w:cs="Times New Roman"/>
          <w:color w:val="333333"/>
          <w:sz w:val="24"/>
          <w:szCs w:val="24"/>
          <w:shd w:val="clear" w:color="auto" w:fill="FFFFFF"/>
        </w:rPr>
      </w:pPr>
      <w:r>
        <w:rPr>
          <w:rFonts w:ascii="Times New Roman" w:eastAsia="Times New Roman" w:hAnsi="Times New Roman" w:cs="Times New Roman"/>
          <w:color w:val="333333"/>
          <w:sz w:val="24"/>
          <w:szCs w:val="24"/>
          <w:shd w:val="clear" w:color="auto" w:fill="FFFFFF"/>
        </w:rPr>
        <w:t>AUC: 0.9925</w:t>
      </w:r>
    </w:p>
    <w:p w14:paraId="0FEE01DE" w14:textId="073632D9" w:rsidR="007F5101" w:rsidRPr="00682FD1" w:rsidRDefault="007F5101" w:rsidP="007F5101">
      <w:pPr>
        <w:pStyle w:val="ListParagraph"/>
        <w:ind w:left="0"/>
        <w:rPr>
          <w:rFonts w:ascii="Times New Roman" w:eastAsia="Times New Roman" w:hAnsi="Times New Roman" w:cs="Times New Roman"/>
          <w:color w:val="333333"/>
          <w:sz w:val="24"/>
          <w:szCs w:val="24"/>
          <w:shd w:val="clear" w:color="auto" w:fill="FFFFFF"/>
        </w:rPr>
      </w:pPr>
      <w:r w:rsidRPr="00682FD1">
        <w:rPr>
          <w:rFonts w:ascii="Times New Roman" w:eastAsia="Times New Roman" w:hAnsi="Times New Roman" w:cs="Times New Roman"/>
          <w:noProof/>
          <w:color w:val="333333"/>
          <w:sz w:val="24"/>
          <w:szCs w:val="24"/>
          <w:shd w:val="clear" w:color="auto" w:fill="FFFFFF"/>
        </w:rPr>
        <w:lastRenderedPageBreak/>
        <w:drawing>
          <wp:anchor distT="0" distB="0" distL="114300" distR="114300" simplePos="0" relativeHeight="251659264" behindDoc="0" locked="0" layoutInCell="1" allowOverlap="1" wp14:anchorId="50A2E1A9" wp14:editId="6BED186B">
            <wp:simplePos x="0" y="0"/>
            <wp:positionH relativeFrom="column">
              <wp:posOffset>317500</wp:posOffset>
            </wp:positionH>
            <wp:positionV relativeFrom="paragraph">
              <wp:posOffset>243205</wp:posOffset>
            </wp:positionV>
            <wp:extent cx="5969000" cy="4750435"/>
            <wp:effectExtent l="0" t="0" r="0" b="0"/>
            <wp:wrapTopAndBottom/>
            <wp:docPr id="444086148"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86148" name="Picture 4" descr="A screen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69000" cy="4750435"/>
                    </a:xfrm>
                    <a:prstGeom prst="rect">
                      <a:avLst/>
                    </a:prstGeom>
                  </pic:spPr>
                </pic:pic>
              </a:graphicData>
            </a:graphic>
            <wp14:sizeRelH relativeFrom="page">
              <wp14:pctWidth>0</wp14:pctWidth>
            </wp14:sizeRelH>
            <wp14:sizeRelV relativeFrom="page">
              <wp14:pctHeight>0</wp14:pctHeight>
            </wp14:sizeRelV>
          </wp:anchor>
        </w:drawing>
      </w:r>
    </w:p>
    <w:p w14:paraId="2B9372C3" w14:textId="22DD0347" w:rsidR="007F5101" w:rsidRPr="00682FD1" w:rsidRDefault="007F5101" w:rsidP="002E5D93">
      <w:pPr>
        <w:pStyle w:val="ListParagraph"/>
        <w:ind w:left="0"/>
        <w:rPr>
          <w:rFonts w:ascii="Times New Roman" w:eastAsia="Times New Roman" w:hAnsi="Times New Roman" w:cs="Times New Roman"/>
          <w:color w:val="333333"/>
          <w:sz w:val="24"/>
          <w:szCs w:val="24"/>
          <w:shd w:val="clear" w:color="auto" w:fill="FFFFFF"/>
        </w:rPr>
      </w:pPr>
    </w:p>
    <w:p w14:paraId="5785B6D5" w14:textId="54BC4FAE" w:rsidR="007F5101" w:rsidRPr="00682FD1" w:rsidRDefault="007F5101" w:rsidP="002E5D93">
      <w:pPr>
        <w:pStyle w:val="ListParagraph"/>
        <w:ind w:left="0"/>
        <w:rPr>
          <w:rFonts w:ascii="Times New Roman" w:eastAsia="Times New Roman" w:hAnsi="Times New Roman" w:cs="Times New Roman"/>
          <w:color w:val="333333"/>
          <w:sz w:val="24"/>
          <w:szCs w:val="24"/>
          <w:shd w:val="clear" w:color="auto" w:fill="FFFFFF"/>
        </w:rPr>
      </w:pPr>
      <w:r w:rsidRPr="00682FD1">
        <w:rPr>
          <w:rFonts w:ascii="Times New Roman" w:eastAsia="Times New Roman" w:hAnsi="Times New Roman" w:cs="Times New Roman"/>
          <w:color w:val="333333"/>
          <w:sz w:val="24"/>
          <w:szCs w:val="24"/>
          <w:shd w:val="clear" w:color="auto" w:fill="FFFFFF"/>
        </w:rPr>
        <w:t xml:space="preserve">Even with only two predictors, this model performed extremely well, confirming that Light and CO2 are the strongest occupancy indicators. </w:t>
      </w:r>
    </w:p>
    <w:p w14:paraId="13EFF8D0" w14:textId="0A647822" w:rsidR="007F5101" w:rsidRPr="00682FD1" w:rsidRDefault="007F5101" w:rsidP="002E5D93">
      <w:pPr>
        <w:pStyle w:val="ListParagraph"/>
        <w:ind w:left="0"/>
        <w:rPr>
          <w:rFonts w:ascii="Times New Roman" w:eastAsia="Times New Roman" w:hAnsi="Times New Roman" w:cs="Times New Roman"/>
          <w:color w:val="333333"/>
          <w:sz w:val="24"/>
          <w:szCs w:val="24"/>
          <w:shd w:val="clear" w:color="auto" w:fill="FFFFFF"/>
        </w:rPr>
      </w:pPr>
    </w:p>
    <w:p w14:paraId="6B364AAE" w14:textId="44310079" w:rsidR="007F5101" w:rsidRPr="00682FD1" w:rsidRDefault="007F5101" w:rsidP="002E5D93">
      <w:pPr>
        <w:pStyle w:val="ListParagraph"/>
        <w:ind w:left="0"/>
        <w:rPr>
          <w:rFonts w:ascii="Times New Roman" w:eastAsia="Times New Roman" w:hAnsi="Times New Roman" w:cs="Times New Roman"/>
          <w:color w:val="333333"/>
          <w:sz w:val="24"/>
          <w:szCs w:val="24"/>
          <w:shd w:val="clear" w:color="auto" w:fill="FFFFFF"/>
        </w:rPr>
      </w:pPr>
      <w:r w:rsidRPr="00682FD1">
        <w:rPr>
          <w:rFonts w:ascii="Times New Roman" w:eastAsia="Times New Roman" w:hAnsi="Times New Roman" w:cs="Times New Roman"/>
          <w:color w:val="333333"/>
          <w:sz w:val="24"/>
          <w:szCs w:val="24"/>
          <w:shd w:val="clear" w:color="auto" w:fill="FFFFFF"/>
        </w:rPr>
        <w:t>Decision Tree 3 – Temperature + Humidity + CO2</w:t>
      </w:r>
    </w:p>
    <w:p w14:paraId="38CA5965" w14:textId="72B3E461" w:rsidR="007F5101" w:rsidRPr="00682FD1" w:rsidRDefault="007F5101" w:rsidP="007F5101">
      <w:pPr>
        <w:pStyle w:val="ListParagraph"/>
        <w:ind w:left="0"/>
        <w:rPr>
          <w:rFonts w:ascii="Times New Roman" w:eastAsia="Times New Roman" w:hAnsi="Times New Roman" w:cs="Times New Roman"/>
          <w:color w:val="333333"/>
          <w:sz w:val="24"/>
          <w:szCs w:val="24"/>
          <w:shd w:val="clear" w:color="auto" w:fill="FFFFFF"/>
        </w:rPr>
      </w:pPr>
      <w:r w:rsidRPr="00682FD1">
        <w:rPr>
          <w:rFonts w:ascii="Times New Roman" w:eastAsia="Times New Roman" w:hAnsi="Times New Roman" w:cs="Times New Roman"/>
          <w:color w:val="333333"/>
          <w:sz w:val="24"/>
          <w:szCs w:val="24"/>
          <w:shd w:val="clear" w:color="auto" w:fill="FFFFFF"/>
        </w:rPr>
        <w:t>Predictors: Temperature, Humidity, CO2</w:t>
      </w:r>
    </w:p>
    <w:p w14:paraId="45D456ED" w14:textId="70A573F9" w:rsidR="007F5101" w:rsidRPr="00682FD1" w:rsidRDefault="007F5101" w:rsidP="007F5101">
      <w:pPr>
        <w:pStyle w:val="ListParagraph"/>
        <w:ind w:left="0"/>
        <w:rPr>
          <w:rFonts w:ascii="Times New Roman" w:eastAsia="Times New Roman" w:hAnsi="Times New Roman" w:cs="Times New Roman"/>
          <w:color w:val="333333"/>
          <w:sz w:val="24"/>
          <w:szCs w:val="24"/>
          <w:shd w:val="clear" w:color="auto" w:fill="FFFFFF"/>
        </w:rPr>
      </w:pPr>
      <w:r w:rsidRPr="00682FD1">
        <w:rPr>
          <w:rFonts w:ascii="Times New Roman" w:eastAsia="Times New Roman" w:hAnsi="Times New Roman" w:cs="Times New Roman"/>
          <w:color w:val="333333"/>
          <w:sz w:val="24"/>
          <w:szCs w:val="24"/>
          <w:shd w:val="clear" w:color="auto" w:fill="FFFFFF"/>
        </w:rPr>
        <w:t>Accuracy: 0.97</w:t>
      </w:r>
    </w:p>
    <w:p w14:paraId="7E1796C3" w14:textId="0E85EB79" w:rsidR="007F5101" w:rsidRPr="00682FD1" w:rsidRDefault="007F5101" w:rsidP="007F5101">
      <w:pPr>
        <w:pStyle w:val="ListParagraph"/>
        <w:ind w:left="0"/>
        <w:rPr>
          <w:rFonts w:ascii="Times New Roman" w:eastAsia="Times New Roman" w:hAnsi="Times New Roman" w:cs="Times New Roman"/>
          <w:color w:val="333333"/>
          <w:sz w:val="24"/>
          <w:szCs w:val="24"/>
          <w:shd w:val="clear" w:color="auto" w:fill="FFFFFF"/>
        </w:rPr>
      </w:pPr>
      <w:r w:rsidRPr="00682FD1">
        <w:rPr>
          <w:rFonts w:ascii="Times New Roman" w:eastAsia="Times New Roman" w:hAnsi="Times New Roman" w:cs="Times New Roman"/>
          <w:color w:val="333333"/>
          <w:sz w:val="24"/>
          <w:szCs w:val="24"/>
          <w:shd w:val="clear" w:color="auto" w:fill="FFFFFF"/>
        </w:rPr>
        <w:t>AUC: 0.9863</w:t>
      </w:r>
    </w:p>
    <w:p w14:paraId="608D7634" w14:textId="42A7369B" w:rsidR="007F5101" w:rsidRPr="00682FD1" w:rsidRDefault="007F5101" w:rsidP="007F5101">
      <w:pPr>
        <w:pStyle w:val="ListParagraph"/>
        <w:ind w:left="0"/>
        <w:rPr>
          <w:rFonts w:ascii="Times New Roman" w:eastAsia="Times New Roman" w:hAnsi="Times New Roman" w:cs="Times New Roman"/>
          <w:color w:val="333333"/>
          <w:sz w:val="24"/>
          <w:szCs w:val="24"/>
          <w:shd w:val="clear" w:color="auto" w:fill="FFFFFF"/>
        </w:rPr>
      </w:pPr>
      <w:r w:rsidRPr="00682FD1">
        <w:rPr>
          <w:rFonts w:ascii="Times New Roman" w:eastAsia="Times New Roman" w:hAnsi="Times New Roman" w:cs="Times New Roman"/>
          <w:noProof/>
          <w:color w:val="333333"/>
          <w:sz w:val="24"/>
          <w:szCs w:val="24"/>
          <w:shd w:val="clear" w:color="auto" w:fill="FFFFFF"/>
        </w:rPr>
        <w:lastRenderedPageBreak/>
        <w:drawing>
          <wp:anchor distT="0" distB="0" distL="114300" distR="114300" simplePos="0" relativeHeight="251660288" behindDoc="0" locked="0" layoutInCell="1" allowOverlap="1" wp14:anchorId="460E3F6E" wp14:editId="72CAB0FB">
            <wp:simplePos x="0" y="0"/>
            <wp:positionH relativeFrom="column">
              <wp:posOffset>355600</wp:posOffset>
            </wp:positionH>
            <wp:positionV relativeFrom="paragraph">
              <wp:posOffset>161925</wp:posOffset>
            </wp:positionV>
            <wp:extent cx="5956300" cy="4511675"/>
            <wp:effectExtent l="0" t="0" r="0" b="0"/>
            <wp:wrapTopAndBottom/>
            <wp:docPr id="705753115"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53115" name="Picture 5" descr="A screenshot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56300" cy="4511675"/>
                    </a:xfrm>
                    <a:prstGeom prst="rect">
                      <a:avLst/>
                    </a:prstGeom>
                  </pic:spPr>
                </pic:pic>
              </a:graphicData>
            </a:graphic>
            <wp14:sizeRelH relativeFrom="page">
              <wp14:pctWidth>0</wp14:pctWidth>
            </wp14:sizeRelH>
            <wp14:sizeRelV relativeFrom="page">
              <wp14:pctHeight>0</wp14:pctHeight>
            </wp14:sizeRelV>
          </wp:anchor>
        </w:drawing>
      </w:r>
    </w:p>
    <w:p w14:paraId="1598D870" w14:textId="77777777" w:rsidR="007F5101" w:rsidRPr="00682FD1" w:rsidRDefault="007F5101" w:rsidP="007F5101">
      <w:pPr>
        <w:pStyle w:val="ListParagraph"/>
        <w:ind w:left="0"/>
        <w:rPr>
          <w:rFonts w:ascii="Times New Roman" w:eastAsia="Times New Roman" w:hAnsi="Times New Roman" w:cs="Times New Roman"/>
          <w:color w:val="333333"/>
          <w:sz w:val="24"/>
          <w:szCs w:val="24"/>
          <w:shd w:val="clear" w:color="auto" w:fill="FFFFFF"/>
        </w:rPr>
      </w:pPr>
    </w:p>
    <w:p w14:paraId="4F29A3D3" w14:textId="64F4922E" w:rsidR="007F5101" w:rsidRPr="00682FD1" w:rsidRDefault="007F5101" w:rsidP="007F5101">
      <w:pPr>
        <w:pStyle w:val="ListParagraph"/>
        <w:ind w:left="0"/>
        <w:rPr>
          <w:rFonts w:ascii="Times New Roman" w:eastAsia="Times New Roman" w:hAnsi="Times New Roman" w:cs="Times New Roman"/>
          <w:color w:val="333333"/>
          <w:sz w:val="24"/>
          <w:szCs w:val="24"/>
          <w:shd w:val="clear" w:color="auto" w:fill="FFFFFF"/>
        </w:rPr>
      </w:pPr>
      <w:r w:rsidRPr="00682FD1">
        <w:rPr>
          <w:rFonts w:ascii="Times New Roman" w:eastAsia="Times New Roman" w:hAnsi="Times New Roman" w:cs="Times New Roman"/>
          <w:color w:val="333333"/>
          <w:sz w:val="24"/>
          <w:szCs w:val="24"/>
          <w:shd w:val="clear" w:color="auto" w:fill="FFFFFF"/>
        </w:rPr>
        <w:t xml:space="preserve">While still strong, this model performed worse than the first two because it excluded the Light feature, which is the most powerful predictor. </w:t>
      </w:r>
    </w:p>
    <w:p w14:paraId="38C7C48B" w14:textId="77777777" w:rsidR="007F5101" w:rsidRPr="00682FD1" w:rsidRDefault="007F5101" w:rsidP="002E5D93">
      <w:pPr>
        <w:pStyle w:val="ListParagraph"/>
        <w:ind w:left="0"/>
        <w:rPr>
          <w:rFonts w:ascii="Times New Roman" w:eastAsia="Times New Roman" w:hAnsi="Times New Roman" w:cs="Times New Roman"/>
          <w:color w:val="333333"/>
          <w:sz w:val="24"/>
          <w:szCs w:val="24"/>
          <w:shd w:val="clear" w:color="auto" w:fill="FFFFFF"/>
        </w:rPr>
      </w:pPr>
    </w:p>
    <w:p w14:paraId="4B5CCD67" w14:textId="273D557B" w:rsidR="007F5101" w:rsidRPr="00682FD1" w:rsidRDefault="007F5101" w:rsidP="002E5D93">
      <w:pPr>
        <w:pStyle w:val="ListParagraph"/>
        <w:ind w:left="0"/>
        <w:rPr>
          <w:rFonts w:ascii="Times New Roman" w:eastAsia="Times New Roman" w:hAnsi="Times New Roman" w:cs="Times New Roman"/>
          <w:color w:val="333333"/>
          <w:sz w:val="24"/>
          <w:szCs w:val="24"/>
          <w:shd w:val="clear" w:color="auto" w:fill="FFFFFF"/>
        </w:rPr>
      </w:pPr>
      <w:r w:rsidRPr="00682FD1">
        <w:rPr>
          <w:rFonts w:ascii="Times New Roman" w:eastAsia="Times New Roman" w:hAnsi="Times New Roman" w:cs="Times New Roman"/>
          <w:color w:val="333333"/>
          <w:sz w:val="24"/>
          <w:szCs w:val="24"/>
          <w:shd w:val="clear" w:color="auto" w:fill="FFFFFF"/>
        </w:rPr>
        <w:t>I selected Decision Tree 1 as the final model for several reasons:</w:t>
      </w:r>
    </w:p>
    <w:p w14:paraId="1BC92ED9" w14:textId="46F15B81" w:rsidR="007F5101" w:rsidRPr="00682FD1" w:rsidRDefault="007F5101" w:rsidP="007F5101">
      <w:pPr>
        <w:pStyle w:val="ListParagraph"/>
        <w:numPr>
          <w:ilvl w:val="0"/>
          <w:numId w:val="4"/>
        </w:numPr>
        <w:rPr>
          <w:rFonts w:ascii="Times New Roman" w:eastAsia="Times New Roman" w:hAnsi="Times New Roman" w:cs="Times New Roman"/>
          <w:color w:val="333333"/>
          <w:sz w:val="24"/>
          <w:szCs w:val="24"/>
          <w:shd w:val="clear" w:color="auto" w:fill="FFFFFF"/>
        </w:rPr>
      </w:pPr>
      <w:r w:rsidRPr="00682FD1">
        <w:rPr>
          <w:rFonts w:ascii="Times New Roman" w:eastAsia="Times New Roman" w:hAnsi="Times New Roman" w:cs="Times New Roman"/>
          <w:color w:val="333333"/>
          <w:sz w:val="24"/>
          <w:szCs w:val="24"/>
          <w:shd w:val="clear" w:color="auto" w:fill="FFFFFF"/>
        </w:rPr>
        <w:t>Highest accuracy on validation data</w:t>
      </w:r>
    </w:p>
    <w:p w14:paraId="0741BE36" w14:textId="5FB7DB33" w:rsidR="007F5101" w:rsidRPr="00682FD1" w:rsidRDefault="007F5101" w:rsidP="007F5101">
      <w:pPr>
        <w:pStyle w:val="ListParagraph"/>
        <w:numPr>
          <w:ilvl w:val="0"/>
          <w:numId w:val="4"/>
        </w:numPr>
        <w:rPr>
          <w:rFonts w:ascii="Times New Roman" w:eastAsia="Times New Roman" w:hAnsi="Times New Roman" w:cs="Times New Roman"/>
          <w:color w:val="333333"/>
          <w:sz w:val="24"/>
          <w:szCs w:val="24"/>
          <w:shd w:val="clear" w:color="auto" w:fill="FFFFFF"/>
        </w:rPr>
      </w:pPr>
      <w:r w:rsidRPr="00682FD1">
        <w:rPr>
          <w:rFonts w:ascii="Times New Roman" w:eastAsia="Times New Roman" w:hAnsi="Times New Roman" w:cs="Times New Roman"/>
          <w:color w:val="333333"/>
          <w:sz w:val="24"/>
          <w:szCs w:val="24"/>
          <w:shd w:val="clear" w:color="auto" w:fill="FFFFFF"/>
        </w:rPr>
        <w:t>Includes all sensor inputs, capturing the full complexity of room conditions</w:t>
      </w:r>
    </w:p>
    <w:p w14:paraId="49DC8C2F" w14:textId="23AF174D" w:rsidR="007F5101" w:rsidRPr="00682FD1" w:rsidRDefault="007F5101" w:rsidP="007F5101">
      <w:pPr>
        <w:pStyle w:val="ListParagraph"/>
        <w:numPr>
          <w:ilvl w:val="0"/>
          <w:numId w:val="4"/>
        </w:numPr>
        <w:rPr>
          <w:rFonts w:ascii="Times New Roman" w:eastAsia="Times New Roman" w:hAnsi="Times New Roman" w:cs="Times New Roman"/>
          <w:color w:val="333333"/>
          <w:sz w:val="24"/>
          <w:szCs w:val="24"/>
          <w:shd w:val="clear" w:color="auto" w:fill="FFFFFF"/>
        </w:rPr>
      </w:pPr>
      <w:r w:rsidRPr="00682FD1">
        <w:rPr>
          <w:rFonts w:ascii="Times New Roman" w:eastAsia="Times New Roman" w:hAnsi="Times New Roman" w:cs="Times New Roman"/>
          <w:color w:val="333333"/>
          <w:sz w:val="24"/>
          <w:szCs w:val="24"/>
          <w:shd w:val="clear" w:color="auto" w:fill="FFFFFF"/>
        </w:rPr>
        <w:t>Produces a clean and interpretable tree structure</w:t>
      </w:r>
    </w:p>
    <w:p w14:paraId="0195D59A" w14:textId="793BC4A6" w:rsidR="007F5101" w:rsidRPr="00682FD1" w:rsidRDefault="007F5101" w:rsidP="007F5101">
      <w:pPr>
        <w:pStyle w:val="ListParagraph"/>
        <w:numPr>
          <w:ilvl w:val="0"/>
          <w:numId w:val="4"/>
        </w:numPr>
        <w:rPr>
          <w:rFonts w:ascii="Times New Roman" w:eastAsia="Times New Roman" w:hAnsi="Times New Roman" w:cs="Times New Roman"/>
          <w:color w:val="333333"/>
          <w:sz w:val="24"/>
          <w:szCs w:val="24"/>
          <w:shd w:val="clear" w:color="auto" w:fill="FFFFFF"/>
        </w:rPr>
      </w:pPr>
      <w:r w:rsidRPr="00682FD1">
        <w:rPr>
          <w:rFonts w:ascii="Times New Roman" w:eastAsia="Times New Roman" w:hAnsi="Times New Roman" w:cs="Times New Roman"/>
          <w:color w:val="333333"/>
          <w:sz w:val="24"/>
          <w:szCs w:val="24"/>
          <w:shd w:val="clear" w:color="auto" w:fill="FFFFFF"/>
        </w:rPr>
        <w:t>Strong AUC indicated excellent separability between occupied and unoccupied states</w:t>
      </w:r>
    </w:p>
    <w:p w14:paraId="11CE0C86" w14:textId="0C432B42" w:rsidR="0005669B" w:rsidRPr="00682FD1" w:rsidRDefault="0005669B" w:rsidP="00682FD1">
      <w:pPr>
        <w:shd w:val="clear" w:color="auto" w:fill="FFFFFF"/>
        <w:spacing w:before="199" w:after="199" w:line="240" w:lineRule="auto"/>
        <w:jc w:val="both"/>
        <w:outlineLvl w:val="2"/>
        <w:rPr>
          <w:rFonts w:ascii="Times New Roman" w:eastAsia="Times New Roman" w:hAnsi="Times New Roman" w:cs="Times New Roman"/>
          <w:color w:val="FF0000"/>
          <w:sz w:val="24"/>
          <w:szCs w:val="24"/>
        </w:rPr>
      </w:pPr>
      <w:r w:rsidRPr="00682FD1">
        <w:rPr>
          <w:rFonts w:ascii="Times New Roman" w:eastAsia="Times New Roman" w:hAnsi="Times New Roman" w:cs="Times New Roman"/>
          <w:color w:val="0B5394"/>
          <w:sz w:val="24"/>
          <w:szCs w:val="24"/>
        </w:rPr>
        <w:t>Conclusion</w:t>
      </w:r>
    </w:p>
    <w:p w14:paraId="1295C0D8" w14:textId="77777777" w:rsidR="00682FD1" w:rsidRPr="00682FD1" w:rsidRDefault="00682FD1" w:rsidP="00682FD1">
      <w:pPr>
        <w:pStyle w:val="NormalWeb"/>
        <w:rPr>
          <w:color w:val="000000"/>
        </w:rPr>
      </w:pPr>
      <w:r w:rsidRPr="00682FD1">
        <w:rPr>
          <w:color w:val="000000"/>
        </w:rPr>
        <w:t>In this project, I cleaned the dataset, explored its numerical and temporal characteristics, built three decision tree classification models, and selected the best-performing model. After comparing accuracy and AUC values,</w:t>
      </w:r>
      <w:r w:rsidRPr="00682FD1">
        <w:rPr>
          <w:rStyle w:val="apple-converted-space"/>
          <w:color w:val="000000"/>
        </w:rPr>
        <w:t> </w:t>
      </w:r>
      <w:r w:rsidRPr="00682FD1">
        <w:rPr>
          <w:rStyle w:val="Strong"/>
          <w:b w:val="0"/>
          <w:bCs w:val="0"/>
          <w:color w:val="000000"/>
        </w:rPr>
        <w:t>Decision Tree 1</w:t>
      </w:r>
      <w:r w:rsidRPr="00682FD1">
        <w:rPr>
          <w:rStyle w:val="apple-converted-space"/>
          <w:color w:val="000000"/>
        </w:rPr>
        <w:t> </w:t>
      </w:r>
      <w:r w:rsidRPr="00682FD1">
        <w:rPr>
          <w:color w:val="000000"/>
        </w:rPr>
        <w:t>emerged as the strongest model.</w:t>
      </w:r>
    </w:p>
    <w:p w14:paraId="1613E893" w14:textId="77777777" w:rsidR="00682FD1" w:rsidRPr="00682FD1" w:rsidRDefault="00682FD1" w:rsidP="00682FD1">
      <w:pPr>
        <w:pStyle w:val="NormalWeb"/>
        <w:rPr>
          <w:color w:val="000000"/>
        </w:rPr>
      </w:pPr>
      <w:r w:rsidRPr="00682FD1">
        <w:rPr>
          <w:color w:val="000000"/>
        </w:rPr>
        <w:t>This model relied on all available predictors and achieved perfect validation accuracy. The two most important predictors were</w:t>
      </w:r>
      <w:r w:rsidRPr="00682FD1">
        <w:rPr>
          <w:rStyle w:val="apple-converted-space"/>
          <w:color w:val="000000"/>
        </w:rPr>
        <w:t> </w:t>
      </w:r>
      <w:r w:rsidRPr="00682FD1">
        <w:rPr>
          <w:rStyle w:val="Strong"/>
          <w:b w:val="0"/>
          <w:bCs w:val="0"/>
          <w:color w:val="000000"/>
        </w:rPr>
        <w:t>Light</w:t>
      </w:r>
      <w:r w:rsidRPr="00682FD1">
        <w:rPr>
          <w:rStyle w:val="apple-converted-space"/>
          <w:color w:val="000000"/>
        </w:rPr>
        <w:t> </w:t>
      </w:r>
      <w:r w:rsidRPr="00682FD1">
        <w:rPr>
          <w:color w:val="000000"/>
        </w:rPr>
        <w:t>and</w:t>
      </w:r>
      <w:r w:rsidRPr="00682FD1">
        <w:rPr>
          <w:rStyle w:val="apple-converted-space"/>
          <w:color w:val="000000"/>
        </w:rPr>
        <w:t> </w:t>
      </w:r>
      <w:r w:rsidRPr="00682FD1">
        <w:rPr>
          <w:rStyle w:val="Strong"/>
          <w:b w:val="0"/>
          <w:bCs w:val="0"/>
          <w:color w:val="000000"/>
        </w:rPr>
        <w:t>CO₂</w:t>
      </w:r>
      <w:r w:rsidRPr="00682FD1">
        <w:rPr>
          <w:color w:val="000000"/>
        </w:rPr>
        <w:t>, which aligns with patterns observed in the time-series analysis. The final model is effective, interpretable, and highly accurate for predicting room occupancy based on environmental sensor data.</w:t>
      </w:r>
    </w:p>
    <w:p w14:paraId="565DD9B0" w14:textId="77777777" w:rsidR="00D43045" w:rsidRPr="00CB69E2" w:rsidRDefault="00D43045" w:rsidP="008E39AB">
      <w:pPr>
        <w:rPr>
          <w:sz w:val="18"/>
          <w:szCs w:val="18"/>
        </w:rPr>
      </w:pPr>
    </w:p>
    <w:sectPr w:rsidR="00D43045" w:rsidRPr="00CB69E2" w:rsidSect="002E5D9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40FA6"/>
    <w:multiLevelType w:val="multilevel"/>
    <w:tmpl w:val="24BA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D533F"/>
    <w:multiLevelType w:val="hybridMultilevel"/>
    <w:tmpl w:val="CB68E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8F74E6"/>
    <w:multiLevelType w:val="hybridMultilevel"/>
    <w:tmpl w:val="FE36F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526F23"/>
    <w:multiLevelType w:val="hybridMultilevel"/>
    <w:tmpl w:val="8848A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8644864">
    <w:abstractNumId w:val="1"/>
  </w:num>
  <w:num w:numId="2" w16cid:durableId="1735857898">
    <w:abstractNumId w:val="0"/>
  </w:num>
  <w:num w:numId="3" w16cid:durableId="1810055570">
    <w:abstractNumId w:val="2"/>
  </w:num>
  <w:num w:numId="4" w16cid:durableId="19537830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9AB"/>
    <w:rsid w:val="0005669B"/>
    <w:rsid w:val="00081F0C"/>
    <w:rsid w:val="000D2C33"/>
    <w:rsid w:val="00147A63"/>
    <w:rsid w:val="00155A1D"/>
    <w:rsid w:val="00172E84"/>
    <w:rsid w:val="00174A0C"/>
    <w:rsid w:val="00216183"/>
    <w:rsid w:val="00236773"/>
    <w:rsid w:val="002A5973"/>
    <w:rsid w:val="002B3A7E"/>
    <w:rsid w:val="002E349F"/>
    <w:rsid w:val="002E5D93"/>
    <w:rsid w:val="0034136B"/>
    <w:rsid w:val="003B60FD"/>
    <w:rsid w:val="003F3C04"/>
    <w:rsid w:val="004071CE"/>
    <w:rsid w:val="00471FA1"/>
    <w:rsid w:val="00511084"/>
    <w:rsid w:val="00654B3D"/>
    <w:rsid w:val="00682FD1"/>
    <w:rsid w:val="00721832"/>
    <w:rsid w:val="007F5101"/>
    <w:rsid w:val="00811BFB"/>
    <w:rsid w:val="00812A12"/>
    <w:rsid w:val="008E39AB"/>
    <w:rsid w:val="00973DB8"/>
    <w:rsid w:val="00BD78E8"/>
    <w:rsid w:val="00C24BFC"/>
    <w:rsid w:val="00CB0869"/>
    <w:rsid w:val="00CB69E2"/>
    <w:rsid w:val="00D43045"/>
    <w:rsid w:val="00D70934"/>
    <w:rsid w:val="00F0145C"/>
    <w:rsid w:val="00F224FF"/>
    <w:rsid w:val="00F65222"/>
    <w:rsid w:val="00F92F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60DFE"/>
  <w15:chartTrackingRefBased/>
  <w15:docId w15:val="{967BFB5F-D224-4AE4-9B77-116C776C0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E39A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E39AB"/>
    <w:rPr>
      <w:rFonts w:ascii="Times New Roman" w:eastAsia="Times New Roman" w:hAnsi="Times New Roman" w:cs="Times New Roman"/>
      <w:b/>
      <w:bCs/>
      <w:sz w:val="27"/>
      <w:szCs w:val="27"/>
    </w:rPr>
  </w:style>
  <w:style w:type="character" w:customStyle="1" w:styleId="indent">
    <w:name w:val="indent"/>
    <w:basedOn w:val="DefaultParagraphFont"/>
    <w:rsid w:val="008E39AB"/>
  </w:style>
  <w:style w:type="character" w:styleId="Hyperlink">
    <w:name w:val="Hyperlink"/>
    <w:basedOn w:val="DefaultParagraphFont"/>
    <w:uiPriority w:val="99"/>
    <w:semiHidden/>
    <w:unhideWhenUsed/>
    <w:rsid w:val="008E39AB"/>
    <w:rPr>
      <w:color w:val="0000FF"/>
      <w:u w:val="single"/>
    </w:rPr>
  </w:style>
  <w:style w:type="paragraph" w:styleId="ListParagraph">
    <w:name w:val="List Paragraph"/>
    <w:basedOn w:val="Normal"/>
    <w:uiPriority w:val="34"/>
    <w:qFormat/>
    <w:rsid w:val="00654B3D"/>
    <w:pPr>
      <w:ind w:left="720"/>
      <w:contextualSpacing/>
    </w:pPr>
  </w:style>
  <w:style w:type="paragraph" w:styleId="NormalWeb">
    <w:name w:val="Normal (Web)"/>
    <w:basedOn w:val="Normal"/>
    <w:uiPriority w:val="99"/>
    <w:unhideWhenUsed/>
    <w:rsid w:val="00CB69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structurefileholder">
    <w:name w:val="instructure_file_holder"/>
    <w:basedOn w:val="DefaultParagraphFont"/>
    <w:rsid w:val="00CB69E2"/>
  </w:style>
  <w:style w:type="character" w:styleId="Strong">
    <w:name w:val="Strong"/>
    <w:basedOn w:val="DefaultParagraphFont"/>
    <w:uiPriority w:val="22"/>
    <w:qFormat/>
    <w:rsid w:val="00CB69E2"/>
    <w:rPr>
      <w:b/>
      <w:bCs/>
    </w:rPr>
  </w:style>
  <w:style w:type="character" w:customStyle="1" w:styleId="apple-converted-space">
    <w:name w:val="apple-converted-space"/>
    <w:basedOn w:val="DefaultParagraphFont"/>
    <w:rsid w:val="00682F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587816">
      <w:bodyDiv w:val="1"/>
      <w:marLeft w:val="0"/>
      <w:marRight w:val="0"/>
      <w:marTop w:val="0"/>
      <w:marBottom w:val="0"/>
      <w:divBdr>
        <w:top w:val="none" w:sz="0" w:space="0" w:color="auto"/>
        <w:left w:val="none" w:sz="0" w:space="0" w:color="auto"/>
        <w:bottom w:val="none" w:sz="0" w:space="0" w:color="auto"/>
        <w:right w:val="none" w:sz="0" w:space="0" w:color="auto"/>
      </w:divBdr>
    </w:div>
    <w:div w:id="833373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8</Pages>
  <Words>997</Words>
  <Characters>5683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JCCC</Company>
  <LinksUpToDate>false</LinksUpToDate>
  <CharactersWithSpaces>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Suzanne Smith</dc:creator>
  <cp:keywords/>
  <dc:description/>
  <cp:lastModifiedBy>Fisher, Robert Bo</cp:lastModifiedBy>
  <cp:revision>20</cp:revision>
  <dcterms:created xsi:type="dcterms:W3CDTF">2020-11-19T04:18:00Z</dcterms:created>
  <dcterms:modified xsi:type="dcterms:W3CDTF">2025-12-12T04:39:00Z</dcterms:modified>
</cp:coreProperties>
</file>