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EDF7" w14:textId="77777777" w:rsidR="006A1CCC" w:rsidRDefault="006A1CCC" w:rsidP="006A1CCC">
      <w:r>
        <w:t>Requests for Additional Information:</w:t>
      </w:r>
    </w:p>
    <w:p w14:paraId="5F33F97D" w14:textId="77777777" w:rsidR="006A1CCC" w:rsidRDefault="006A1CCC" w:rsidP="006A1CCC"/>
    <w:p w14:paraId="67F72BAA" w14:textId="77777777" w:rsidR="006A1CCC" w:rsidRDefault="006A1CCC" w:rsidP="006A1CCC">
      <w:r>
        <w:t>Hi Fred:</w:t>
      </w:r>
    </w:p>
    <w:p w14:paraId="1053113F" w14:textId="77777777" w:rsidR="006A1CCC" w:rsidRDefault="006A1CCC" w:rsidP="006A1CCC"/>
    <w:p w14:paraId="5DC9545C" w14:textId="77777777" w:rsidR="006A1CCC" w:rsidRDefault="006A1CCC" w:rsidP="006A1CCC">
      <w:r>
        <w:t>Thank you for your update on the position requests for SFA. Responses are below:</w:t>
      </w:r>
    </w:p>
    <w:p w14:paraId="0FB6294A" w14:textId="77777777" w:rsidR="006A1CCC" w:rsidRDefault="006A1CCC" w:rsidP="006A1CCC">
      <w:r>
        <w:t xml:space="preserve"> </w:t>
      </w:r>
    </w:p>
    <w:p w14:paraId="5A5AA385" w14:textId="77777777" w:rsidR="006A1CCC" w:rsidRPr="006A1CCC" w:rsidRDefault="006A1CCC" w:rsidP="006A1CCC">
      <w:pPr>
        <w:rPr>
          <w:b/>
        </w:rPr>
      </w:pPr>
      <w:r w:rsidRPr="006A1CCC">
        <w:rPr>
          <w:b/>
        </w:rPr>
        <w:t>1. Please describe the rank order of priority for the three positions</w:t>
      </w:r>
    </w:p>
    <w:p w14:paraId="62400287" w14:textId="77777777" w:rsidR="006A1CCC" w:rsidRDefault="006A1CCC" w:rsidP="006A1CCC"/>
    <w:p w14:paraId="48708221" w14:textId="77CD9032" w:rsidR="006A1CCC" w:rsidRDefault="006A1CCC" w:rsidP="006A1CCC">
      <w:r>
        <w:t>The rank order is:</w:t>
      </w:r>
    </w:p>
    <w:p w14:paraId="2421B7D1" w14:textId="77777777" w:rsidR="006A1CCC" w:rsidRDefault="006A1CCC" w:rsidP="006A1CCC"/>
    <w:p w14:paraId="4CADCD62" w14:textId="40DF0FDE" w:rsidR="006A1CCC" w:rsidRDefault="006A1CCC" w:rsidP="006A1CCC">
      <w:r>
        <w:t>Priority # 1. Lecturer Animal and Veterinary Science</w:t>
      </w:r>
    </w:p>
    <w:p w14:paraId="42AD085C" w14:textId="77777777" w:rsidR="006A1CCC" w:rsidRDefault="006A1CCC" w:rsidP="006A1CCC"/>
    <w:p w14:paraId="03269083" w14:textId="3C3E6615" w:rsidR="006A1CCC" w:rsidRDefault="006A1CCC" w:rsidP="006A1CCC">
      <w:r>
        <w:t>Priority # 2. Assistant Professor of Agroecosystem</w:t>
      </w:r>
      <w:r>
        <w:t xml:space="preserve"> </w:t>
      </w:r>
      <w:r>
        <w:t>Sustainability</w:t>
      </w:r>
    </w:p>
    <w:p w14:paraId="798291F5" w14:textId="77777777" w:rsidR="006A1CCC" w:rsidRDefault="006A1CCC" w:rsidP="006A1CCC"/>
    <w:p w14:paraId="21264FD5" w14:textId="77777777" w:rsidR="006A1CCC" w:rsidRDefault="006A1CCC" w:rsidP="006A1CCC">
      <w:r>
        <w:t>Priority # 3. Assistant Professor of Animal and Veterinary Sciences</w:t>
      </w:r>
    </w:p>
    <w:p w14:paraId="4B415DEB" w14:textId="5C7158D6" w:rsidR="006A1CCC" w:rsidRDefault="006A1CCC" w:rsidP="006A1CCC"/>
    <w:p w14:paraId="25BCCADA" w14:textId="0369EFA6" w:rsidR="006A1CCC" w:rsidRDefault="006A1CCC" w:rsidP="006A1CCC">
      <w:pPr>
        <w:rPr>
          <w:b/>
        </w:rPr>
      </w:pPr>
      <w:r w:rsidRPr="006A1CCC">
        <w:rPr>
          <w:b/>
        </w:rPr>
        <w:t>2. Lecturer – Please clarify the specific courses to be taught by this position.</w:t>
      </w:r>
    </w:p>
    <w:p w14:paraId="121B67FB" w14:textId="77777777" w:rsidR="006A1CCC" w:rsidRPr="006A1CCC" w:rsidRDefault="006A1CCC" w:rsidP="006A1CCC">
      <w:pPr>
        <w:rPr>
          <w:b/>
        </w:rPr>
      </w:pPr>
    </w:p>
    <w:p w14:paraId="56BED5CD" w14:textId="60F7A6C8" w:rsidR="006A1CCC" w:rsidRDefault="006A1CCC" w:rsidP="006A1CCC">
      <w:r>
        <w:t>Experiential and laboratory classes at the Witter Center are critical to the AVS t</w:t>
      </w:r>
      <w:r>
        <w:t>eaching mission. This is why</w:t>
      </w:r>
      <w:r>
        <w:t xml:space="preserve"> the Lecturer is ranked number 1.</w:t>
      </w:r>
    </w:p>
    <w:p w14:paraId="0E41B838" w14:textId="6A892AA9" w:rsidR="006A1CCC" w:rsidRDefault="006A1CCC" w:rsidP="006A1CCC"/>
    <w:p w14:paraId="1146C1C0" w14:textId="36394FCF" w:rsidR="006A1CCC" w:rsidRDefault="006A1CCC" w:rsidP="006A1CCC">
      <w:r>
        <w:t xml:space="preserve">The lecturer will provide general animal science instruction, while also offering species specific instruction depending on his/her background.  </w:t>
      </w:r>
    </w:p>
    <w:p w14:paraId="628394CD" w14:textId="77777777" w:rsidR="006A1CCC" w:rsidRDefault="006A1CCC" w:rsidP="006A1CCC"/>
    <w:p w14:paraId="6CF06332" w14:textId="4FB78AFF" w:rsidR="006A1CCC" w:rsidRDefault="006A1CCC" w:rsidP="006A1CCC">
      <w:r>
        <w:t>General classes will be:</w:t>
      </w:r>
    </w:p>
    <w:p w14:paraId="4F5C2776" w14:textId="77777777" w:rsidR="00597A33" w:rsidRDefault="00597A33" w:rsidP="006A1CCC"/>
    <w:p w14:paraId="5D1A767D" w14:textId="77777777" w:rsidR="006A1CCC" w:rsidRDefault="006A1CCC" w:rsidP="006A1CCC">
      <w:r>
        <w:t xml:space="preserve">AVS 145/ 146 Introduction to Animal Science /with lab (Fall and Spring) </w:t>
      </w:r>
    </w:p>
    <w:p w14:paraId="5B408707" w14:textId="77777777" w:rsidR="006A1CCC" w:rsidRDefault="006A1CCC" w:rsidP="006A1CCC">
      <w:r>
        <w:t xml:space="preserve">AVS 396 - Field Experience in Animal and Veterinary Science (Fall and Spring)  </w:t>
      </w:r>
    </w:p>
    <w:p w14:paraId="55890DC7" w14:textId="77777777" w:rsidR="006A1CCC" w:rsidRDefault="006A1CCC" w:rsidP="006A1CCC">
      <w:r>
        <w:t>NFA 117 - Issues and Opportunities (Fall)</w:t>
      </w:r>
    </w:p>
    <w:p w14:paraId="05E27D43" w14:textId="77777777" w:rsidR="006A1CCC" w:rsidRDefault="006A1CCC" w:rsidP="006A1CCC"/>
    <w:p w14:paraId="5CEC3161" w14:textId="6CB6099D" w:rsidR="006A1CCC" w:rsidRDefault="006A1CCC" w:rsidP="006A1CCC">
      <w:r>
        <w:t>Depending on the individual's b</w:t>
      </w:r>
      <w:r w:rsidR="00A26941">
        <w:t xml:space="preserve">ackground, he/she will instruct or </w:t>
      </w:r>
      <w:r>
        <w:t>co</w:t>
      </w:r>
      <w:r w:rsidR="00A26941">
        <w:t>-</w:t>
      </w:r>
      <w:r>
        <w:t xml:space="preserve">instruct one or more of the following classes: </w:t>
      </w:r>
    </w:p>
    <w:p w14:paraId="6C2F3F5C" w14:textId="77777777" w:rsidR="006A1CCC" w:rsidRDefault="006A1CCC" w:rsidP="006A1CCC"/>
    <w:p w14:paraId="6B9EA68D" w14:textId="1F03F55E" w:rsidR="006A1CCC" w:rsidRDefault="006A1CCC" w:rsidP="006A1CCC">
      <w:r>
        <w:t>AVS 347 Dairy Cattle Technology Lab</w:t>
      </w:r>
    </w:p>
    <w:p w14:paraId="4068726C" w14:textId="5F115B6C" w:rsidR="006A1CCC" w:rsidRDefault="006A1CCC" w:rsidP="006A1CCC">
      <w:r>
        <w:t>AVS 303 Equine Management Cooperative</w:t>
      </w:r>
      <w:r w:rsidR="00597A33">
        <w:t xml:space="preserve"> </w:t>
      </w:r>
    </w:p>
    <w:p w14:paraId="01FA752D" w14:textId="5994B948" w:rsidR="006A1CCC" w:rsidRDefault="006A1CCC" w:rsidP="006A1CCC">
      <w:r>
        <w:t>AVS 3XX Sheep Management (proposed)</w:t>
      </w:r>
      <w:r w:rsidR="00597A33">
        <w:t xml:space="preserve"> </w:t>
      </w:r>
    </w:p>
    <w:p w14:paraId="006DEDF5" w14:textId="77777777" w:rsidR="006A1CCC" w:rsidRDefault="006A1CCC" w:rsidP="006A1CCC"/>
    <w:p w14:paraId="144E82BC" w14:textId="522F6FF6" w:rsidR="006A1CCC" w:rsidRDefault="00597A33" w:rsidP="006A1CCC">
      <w:r>
        <w:t>The formal teaching commitment will be equivalent to</w:t>
      </w:r>
      <w:r w:rsidR="006A1CCC">
        <w:t xml:space="preserve"> 9 credits a semester</w:t>
      </w:r>
      <w:r>
        <w:t xml:space="preserve"> (18 credits total)</w:t>
      </w:r>
      <w:r w:rsidR="006A1CCC">
        <w:t>.</w:t>
      </w:r>
      <w:r>
        <w:t xml:space="preserve"> </w:t>
      </w:r>
    </w:p>
    <w:p w14:paraId="22FA2FA6" w14:textId="77777777" w:rsidR="006A1CCC" w:rsidRDefault="006A1CCC" w:rsidP="006A1CCC"/>
    <w:p w14:paraId="7302B359" w14:textId="4E6BC874" w:rsidR="006A1CCC" w:rsidRDefault="006A1CCC" w:rsidP="006A1CCC">
      <w:r>
        <w:t>This individual will take on responsibilities in advising, recruitment a</w:t>
      </w:r>
      <w:r w:rsidR="00597A33">
        <w:t>nd curriculum development along</w:t>
      </w:r>
      <w:r>
        <w:t xml:space="preserve">side other faculty. </w:t>
      </w:r>
      <w:r>
        <w:t>It is recognized that t</w:t>
      </w:r>
      <w:r>
        <w:t>he role of u</w:t>
      </w:r>
      <w:r>
        <w:t>ndergraduate coordinator</w:t>
      </w:r>
      <w:r w:rsidR="00597A33">
        <w:t xml:space="preserve"> </w:t>
      </w:r>
      <w:r w:rsidR="00597A33">
        <w:t>(attached)</w:t>
      </w:r>
      <w:r w:rsidR="00597A33">
        <w:t>,</w:t>
      </w:r>
      <w:r>
        <w:t xml:space="preserve"> </w:t>
      </w:r>
      <w:r w:rsidR="00597A33">
        <w:t xml:space="preserve"> formally held by Martin Stokes, will</w:t>
      </w:r>
      <w:r>
        <w:t xml:space="preserve"> </w:t>
      </w:r>
      <w:bookmarkStart w:id="0" w:name="_GoBack"/>
      <w:bookmarkEnd w:id="0"/>
      <w:r w:rsidR="00597A33">
        <w:t>fall to an</w:t>
      </w:r>
      <w:r>
        <w:t>other faculty</w:t>
      </w:r>
      <w:r w:rsidR="00597A33">
        <w:t xml:space="preserve"> member.</w:t>
      </w:r>
      <w:r>
        <w:t xml:space="preserve"> </w:t>
      </w:r>
    </w:p>
    <w:p w14:paraId="18D3A996" w14:textId="505524CD" w:rsidR="006A1CCC" w:rsidRDefault="006A1CCC" w:rsidP="006A1CCC"/>
    <w:p w14:paraId="49A74AA7" w14:textId="77777777" w:rsidR="006A1CCC" w:rsidRDefault="006A1CCC" w:rsidP="006A1CCC">
      <w:r>
        <w:lastRenderedPageBreak/>
        <w:t xml:space="preserve">3. Assistant Professor Animal and Veterinary Sciences – Critical teaching needs and justification for the research area in this proposal are not strong.  Please provide a list of specific courses.  </w:t>
      </w:r>
    </w:p>
    <w:p w14:paraId="31E7C31C" w14:textId="77777777" w:rsidR="006A1CCC" w:rsidRDefault="006A1CCC" w:rsidP="006A1CCC"/>
    <w:p w14:paraId="2334C5DE" w14:textId="77777777" w:rsidR="006A1CCC" w:rsidRDefault="006A1CCC" w:rsidP="006A1CCC">
      <w:r>
        <w:t xml:space="preserve">I would like to see clear evidence that this position or an alternate one has clear support from the agricultural community of Maine </w:t>
      </w:r>
    </w:p>
    <w:p w14:paraId="3A978E12" w14:textId="77777777" w:rsidR="006A1CCC" w:rsidRDefault="006A1CCC" w:rsidP="006A1CCC"/>
    <w:p w14:paraId="77E55C66" w14:textId="633219C2" w:rsidR="00646337" w:rsidRDefault="006A1CCC" w:rsidP="006A1CCC">
      <w:r>
        <w:t>Fit of this position to the current disciplinary portfolio of the AVS faculty relative to strategic need</w:t>
      </w:r>
    </w:p>
    <w:sectPr w:rsidR="00646337" w:rsidSect="0050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CC"/>
    <w:rsid w:val="00507309"/>
    <w:rsid w:val="00597A33"/>
    <w:rsid w:val="005F703B"/>
    <w:rsid w:val="006A1CCC"/>
    <w:rsid w:val="00A26941"/>
    <w:rsid w:val="00C1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027D"/>
  <w15:chartTrackingRefBased/>
  <w15:docId w15:val="{E183B7CD-E320-B841-B18C-0BC4EB2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Causey</dc:creator>
  <cp:keywords/>
  <dc:description/>
  <cp:lastModifiedBy>Robert Causey</cp:lastModifiedBy>
  <cp:revision>2</cp:revision>
  <dcterms:created xsi:type="dcterms:W3CDTF">2018-07-17T18:28:00Z</dcterms:created>
  <dcterms:modified xsi:type="dcterms:W3CDTF">2018-07-17T18:59:00Z</dcterms:modified>
</cp:coreProperties>
</file>