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0B" w:rsidRDefault="008E7F0B">
      <w:r>
        <w:rPr>
          <w:rFonts w:hint="eastAsia"/>
        </w:rPr>
        <w:t>静态路由：</w:t>
      </w:r>
    </w:p>
    <w:p w:rsidR="008E7F0B" w:rsidRDefault="008E7F0B" w:rsidP="008E7F0B">
      <w:pPr>
        <w:pStyle w:val="a5"/>
        <w:numPr>
          <w:ilvl w:val="0"/>
          <w:numId w:val="3"/>
        </w:numPr>
        <w:ind w:firstLineChars="0"/>
      </w:pPr>
      <w:r w:rsidRPr="008E7F0B">
        <w:rPr>
          <w:b/>
        </w:rPr>
        <w:t>定义</w:t>
      </w:r>
      <w:r>
        <w:rPr>
          <w:rFonts w:hint="eastAsia"/>
        </w:rPr>
        <w:t>：静态路由是手工配置的特殊的路由。当网络结构比较简单的时候，只需配置静态路由就可以使网络正常工作。仔细设置和使用静态路由可以改进网络的性能，并可为重要的应用保证带宽。</w:t>
      </w:r>
    </w:p>
    <w:p w:rsidR="00E72C18" w:rsidRDefault="00E72C18" w:rsidP="00E72C18">
      <w:pPr>
        <w:pStyle w:val="a5"/>
        <w:ind w:left="480" w:firstLineChars="0" w:firstLine="0"/>
      </w:pPr>
    </w:p>
    <w:p w:rsidR="008E7F0B" w:rsidRPr="00E72C18" w:rsidRDefault="008E7F0B" w:rsidP="008E7F0B">
      <w:pPr>
        <w:pStyle w:val="a5"/>
        <w:numPr>
          <w:ilvl w:val="0"/>
          <w:numId w:val="3"/>
        </w:numPr>
        <w:ind w:firstLineChars="0"/>
      </w:pPr>
      <w:r>
        <w:rPr>
          <w:b/>
        </w:rPr>
        <w:t>缺点</w:t>
      </w:r>
      <w:r>
        <w:rPr>
          <w:rFonts w:hint="eastAsia"/>
          <w:b/>
        </w:rPr>
        <w:t>：</w:t>
      </w:r>
      <w:r>
        <w:rPr>
          <w:b/>
        </w:rPr>
        <w:t>网络发生故障或者拓扑结构发生变化后</w:t>
      </w:r>
      <w:r>
        <w:rPr>
          <w:rFonts w:hint="eastAsia"/>
          <w:b/>
        </w:rPr>
        <w:t>，</w:t>
      </w:r>
      <w:r>
        <w:rPr>
          <w:b/>
        </w:rPr>
        <w:t>静态路由不会自动改变</w:t>
      </w:r>
      <w:r>
        <w:rPr>
          <w:rFonts w:hint="eastAsia"/>
          <w:b/>
        </w:rPr>
        <w:t>。</w:t>
      </w:r>
    </w:p>
    <w:p w:rsidR="00E72C18" w:rsidRPr="008E7F0B" w:rsidRDefault="00E72C18" w:rsidP="00E72C18">
      <w:pPr>
        <w:pStyle w:val="a5"/>
        <w:ind w:left="480" w:firstLineChars="0" w:firstLine="0"/>
      </w:pPr>
    </w:p>
    <w:p w:rsidR="008E7F0B" w:rsidRPr="008E7F0B" w:rsidRDefault="008E7F0B" w:rsidP="008E7F0B">
      <w:pPr>
        <w:pStyle w:val="a5"/>
        <w:numPr>
          <w:ilvl w:val="0"/>
          <w:numId w:val="3"/>
        </w:numPr>
        <w:ind w:firstLineChars="0"/>
      </w:pPr>
      <w:r>
        <w:rPr>
          <w:b/>
        </w:rPr>
        <w:t>静态路由的组成</w:t>
      </w:r>
      <w:r>
        <w:rPr>
          <w:rFonts w:hint="eastAsia"/>
          <w:b/>
        </w:rPr>
        <w:t>：</w:t>
      </w:r>
    </w:p>
    <w:p w:rsidR="008E7F0B" w:rsidRDefault="008E7F0B" w:rsidP="008E7F0B">
      <w:pPr>
        <w:pStyle w:val="a5"/>
        <w:ind w:left="480" w:firstLineChars="0" w:firstLine="0"/>
      </w:pPr>
      <w:r w:rsidRPr="008E7F0B">
        <w:t>Ip route-static</w:t>
      </w:r>
      <w:r w:rsidRPr="008E7F0B">
        <w:t>命令配置静态路由</w:t>
      </w:r>
      <w:r w:rsidRPr="008E7F0B">
        <w:rPr>
          <w:rFonts w:hint="eastAsia"/>
        </w:rPr>
        <w:t>，</w:t>
      </w:r>
      <w:r w:rsidRPr="008E7F0B">
        <w:t>一条静态路由包含以下要素</w:t>
      </w:r>
      <w:r w:rsidRPr="008E7F0B">
        <w:rPr>
          <w:rFonts w:hint="eastAsia"/>
        </w:rPr>
        <w:t>：</w:t>
      </w:r>
    </w:p>
    <w:p w:rsidR="008E7F0B" w:rsidRPr="008E7F0B" w:rsidRDefault="008E7F0B" w:rsidP="00AB4CE6">
      <w:pPr>
        <w:pStyle w:val="a5"/>
        <w:numPr>
          <w:ilvl w:val="0"/>
          <w:numId w:val="4"/>
        </w:numPr>
        <w:ind w:firstLineChars="0"/>
        <w:rPr>
          <w:b/>
        </w:rPr>
      </w:pPr>
      <w:r w:rsidRPr="008E7F0B">
        <w:rPr>
          <w:b/>
        </w:rPr>
        <w:t>目的地址</w:t>
      </w:r>
      <w:r w:rsidRPr="008E7F0B">
        <w:rPr>
          <w:rFonts w:hint="eastAsia"/>
          <w:b/>
        </w:rPr>
        <w:t>+</w:t>
      </w:r>
      <w:r w:rsidRPr="008E7F0B">
        <w:rPr>
          <w:b/>
        </w:rPr>
        <w:t>掩码</w:t>
      </w:r>
    </w:p>
    <w:p w:rsidR="00FB24E5" w:rsidRDefault="008E7F0B" w:rsidP="00A3627D">
      <w:pPr>
        <w:pStyle w:val="a5"/>
        <w:numPr>
          <w:ilvl w:val="0"/>
          <w:numId w:val="4"/>
        </w:numPr>
        <w:ind w:firstLineChars="0"/>
      </w:pPr>
      <w:r>
        <w:rPr>
          <w:rFonts w:hint="eastAsia"/>
        </w:rPr>
        <w:t>出口与</w:t>
      </w:r>
      <w:r w:rsidR="00AB4CE6" w:rsidRPr="00AB4CE6">
        <w:rPr>
          <w:rFonts w:hint="eastAsia"/>
          <w:b/>
        </w:rPr>
        <w:t>下一跳地址</w:t>
      </w:r>
      <w:r w:rsidR="00AB4CE6">
        <w:rPr>
          <w:rFonts w:hint="eastAsia"/>
          <w:b/>
        </w:rPr>
        <w:t>（所有的路由都必须明确下一跳地址。在发送报文时，首先根据报文的目的地址寻找路由表中与之匹配的路由。只有指定了下一跳地址，链路层才能找到对应的链路层地址，并转发报文）</w:t>
      </w:r>
      <w:r w:rsidR="00AB4CE6">
        <w:rPr>
          <w:b/>
        </w:rPr>
        <w:br/>
      </w:r>
      <w:r w:rsidR="00AB4CE6">
        <w:rPr>
          <w:rFonts w:ascii="Arial" w:hAnsi="Arial" w:cs="Arial"/>
          <w:color w:val="333333"/>
          <w:sz w:val="21"/>
          <w:szCs w:val="21"/>
          <w:shd w:val="clear" w:color="auto" w:fill="FFFFFF"/>
        </w:rPr>
        <w:t>数据链路层地址（</w:t>
      </w:r>
      <w:r w:rsidR="00AB4CE6">
        <w:rPr>
          <w:rFonts w:ascii="Arial" w:hAnsi="Arial" w:cs="Arial"/>
          <w:color w:val="333333"/>
          <w:sz w:val="21"/>
          <w:szCs w:val="21"/>
          <w:shd w:val="clear" w:color="auto" w:fill="FFFFFF"/>
        </w:rPr>
        <w:t>data link layer address</w:t>
      </w:r>
      <w:r w:rsidR="00AB4CE6">
        <w:rPr>
          <w:rFonts w:ascii="Arial" w:hAnsi="Arial" w:cs="Arial"/>
          <w:color w:val="333333"/>
          <w:sz w:val="21"/>
          <w:szCs w:val="21"/>
          <w:shd w:val="clear" w:color="auto" w:fill="FFFFFF"/>
        </w:rPr>
        <w:t>）标识了</w:t>
      </w:r>
      <w:hyperlink r:id="rId7" w:tgtFrame="_blank" w:history="1">
        <w:r w:rsidR="00AB4CE6">
          <w:rPr>
            <w:rStyle w:val="a6"/>
            <w:rFonts w:ascii="Arial" w:hAnsi="Arial" w:cs="Arial"/>
            <w:color w:val="136EC2"/>
            <w:sz w:val="21"/>
            <w:szCs w:val="21"/>
            <w:shd w:val="clear" w:color="auto" w:fill="FFFFFF"/>
          </w:rPr>
          <w:t>网络设备</w:t>
        </w:r>
      </w:hyperlink>
      <w:r w:rsidR="00AB4CE6">
        <w:rPr>
          <w:rFonts w:ascii="Arial" w:hAnsi="Arial" w:cs="Arial"/>
          <w:color w:val="333333"/>
          <w:sz w:val="21"/>
          <w:szCs w:val="21"/>
          <w:shd w:val="clear" w:color="auto" w:fill="FFFFFF"/>
        </w:rPr>
        <w:t>上的每个</w:t>
      </w:r>
      <w:hyperlink r:id="rId8" w:tgtFrame="_blank" w:history="1">
        <w:r w:rsidR="00AB4CE6">
          <w:rPr>
            <w:rStyle w:val="a6"/>
            <w:rFonts w:ascii="Arial" w:hAnsi="Arial" w:cs="Arial"/>
            <w:color w:val="136EC2"/>
            <w:sz w:val="21"/>
            <w:szCs w:val="21"/>
            <w:shd w:val="clear" w:color="auto" w:fill="FFFFFF"/>
          </w:rPr>
          <w:t>物理网络</w:t>
        </w:r>
      </w:hyperlink>
      <w:r w:rsidR="00AB4CE6">
        <w:rPr>
          <w:rFonts w:ascii="Arial" w:hAnsi="Arial" w:cs="Arial"/>
          <w:color w:val="333333"/>
          <w:sz w:val="21"/>
          <w:szCs w:val="21"/>
          <w:shd w:val="clear" w:color="auto" w:fill="FFFFFF"/>
        </w:rPr>
        <w:t>连接。该地址也称为</w:t>
      </w:r>
      <w:hyperlink r:id="rId9" w:tgtFrame="_blank" w:history="1">
        <w:r w:rsidR="00AB4CE6">
          <w:rPr>
            <w:rStyle w:val="a6"/>
            <w:rFonts w:ascii="Arial" w:hAnsi="Arial" w:cs="Arial"/>
            <w:color w:val="136EC2"/>
            <w:sz w:val="21"/>
            <w:szCs w:val="21"/>
            <w:shd w:val="clear" w:color="auto" w:fill="FFFFFF"/>
          </w:rPr>
          <w:t>物理地址</w:t>
        </w:r>
      </w:hyperlink>
      <w:r w:rsidR="00AB4CE6">
        <w:rPr>
          <w:rFonts w:ascii="Arial" w:hAnsi="Arial" w:cs="Arial"/>
          <w:color w:val="333333"/>
          <w:sz w:val="21"/>
          <w:szCs w:val="21"/>
          <w:shd w:val="clear" w:color="auto" w:fill="FFFFFF"/>
        </w:rPr>
        <w:t>或硬件地址。它们通常存在于某个平面</w:t>
      </w:r>
      <w:hyperlink r:id="rId10" w:tgtFrame="_blank" w:history="1">
        <w:r w:rsidR="00AB4CE6">
          <w:rPr>
            <w:rStyle w:val="a6"/>
            <w:rFonts w:ascii="Arial" w:hAnsi="Arial" w:cs="Arial"/>
            <w:color w:val="136EC2"/>
            <w:sz w:val="21"/>
            <w:szCs w:val="21"/>
            <w:shd w:val="clear" w:color="auto" w:fill="FFFFFF"/>
          </w:rPr>
          <w:t>地址空间</w:t>
        </w:r>
      </w:hyperlink>
      <w:r w:rsidR="00AB4CE6">
        <w:rPr>
          <w:rFonts w:ascii="Arial" w:hAnsi="Arial" w:cs="Arial"/>
          <w:color w:val="333333"/>
          <w:sz w:val="21"/>
          <w:szCs w:val="21"/>
          <w:shd w:val="clear" w:color="auto" w:fill="FFFFFF"/>
        </w:rPr>
        <w:t>，而且与特定的设备具有预先定义好而且是固定的关系。</w:t>
      </w:r>
    </w:p>
    <w:p w:rsidR="00FB24E5" w:rsidRDefault="00FB24E5" w:rsidP="00FB24E5">
      <w:pPr>
        <w:ind w:left="480"/>
      </w:pPr>
    </w:p>
    <w:p w:rsidR="00FB24E5" w:rsidRDefault="00FB24E5" w:rsidP="00FB24E5">
      <w:pPr>
        <w:ind w:left="480"/>
      </w:pPr>
      <w:r>
        <w:t>交换机是工作在链路层的网络设备</w:t>
      </w:r>
      <w:r>
        <w:rPr>
          <w:rFonts w:hint="eastAsia"/>
        </w:rPr>
        <w:t>，</w:t>
      </w:r>
      <w:r>
        <w:t>可以在不同的链路层网络之间转发数据帧</w:t>
      </w:r>
      <w:r>
        <w:rPr>
          <w:rFonts w:hint="eastAsia"/>
        </w:rPr>
        <w:t>，</w:t>
      </w:r>
      <w:r>
        <w:t>由于不同链路层的帧格式不同</w:t>
      </w:r>
      <w:r>
        <w:rPr>
          <w:rFonts w:hint="eastAsia"/>
        </w:rPr>
        <w:t>，</w:t>
      </w:r>
      <w:r>
        <w:t>交换机要将进来的数据包拆掉链路层首部重新封装之后再转发</w:t>
      </w:r>
      <w:r>
        <w:rPr>
          <w:rFonts w:hint="eastAsia"/>
        </w:rPr>
        <w:t>。</w:t>
      </w:r>
      <w:bookmarkStart w:id="0" w:name="_GoBack"/>
      <w:bookmarkEnd w:id="0"/>
    </w:p>
    <w:p w:rsidR="00A3627D" w:rsidRDefault="00A3627D" w:rsidP="00FB24E5">
      <w:pPr>
        <w:ind w:left="480"/>
      </w:pPr>
    </w:p>
    <w:p w:rsidR="00A3627D" w:rsidRDefault="00A3627D" w:rsidP="00FB24E5">
      <w:pPr>
        <w:ind w:left="480"/>
      </w:pPr>
    </w:p>
    <w:p w:rsidR="00A3627D" w:rsidRDefault="00A3627D" w:rsidP="00FB24E5">
      <w:pPr>
        <w:ind w:left="480"/>
      </w:pPr>
    </w:p>
    <w:p w:rsidR="00A3627D" w:rsidRDefault="00A3627D" w:rsidP="00FB24E5">
      <w:pPr>
        <w:ind w:left="480"/>
      </w:pPr>
      <w:r>
        <w:rPr>
          <w:rFonts w:hint="eastAsia"/>
        </w:rPr>
        <w:t>在以太网环境下，设备之间的通信不仅仅需要知道对方</w:t>
      </w:r>
      <w:r>
        <w:rPr>
          <w:rFonts w:hint="eastAsia"/>
        </w:rPr>
        <w:t>I</w:t>
      </w:r>
      <w:r>
        <w:t>P</w:t>
      </w:r>
      <w:r>
        <w:rPr>
          <w:rFonts w:hint="eastAsia"/>
        </w:rPr>
        <w:t>地址，还需要知道对方的</w:t>
      </w:r>
      <w:r>
        <w:rPr>
          <w:rFonts w:hint="eastAsia"/>
        </w:rPr>
        <w:t>M</w:t>
      </w:r>
      <w:r>
        <w:t>AC</w:t>
      </w:r>
      <w:r>
        <w:rPr>
          <w:rFonts w:hint="eastAsia"/>
        </w:rPr>
        <w:t>地址，如果你的静态路由只写了下一跳</w:t>
      </w:r>
      <w:r>
        <w:t>IP</w:t>
      </w:r>
      <w:r>
        <w:rPr>
          <w:rFonts w:hint="eastAsia"/>
        </w:rPr>
        <w:t>地址，那么在设备的路由表中，你会发现对应的路由条目没有出接口</w:t>
      </w:r>
      <w:r w:rsidR="00F34150">
        <w:rPr>
          <w:rFonts w:hint="eastAsia"/>
        </w:rPr>
        <w:t>，这说明什么？说明设备需要针对下一跳再查一次路由表，我该如何到达这个下一跳？设备发现，这个下一跳和我直连的，因此三层没问题了，二层呢？</w:t>
      </w:r>
      <w:r w:rsidR="00F34150">
        <w:rPr>
          <w:rFonts w:hint="eastAsia"/>
        </w:rPr>
        <w:t>A</w:t>
      </w:r>
      <w:r w:rsidR="00F34150">
        <w:t>RP</w:t>
      </w:r>
      <w:r w:rsidR="00F34150">
        <w:rPr>
          <w:rFonts w:hint="eastAsia"/>
        </w:rPr>
        <w:t>，因此本地设备会直接对下一跳做</w:t>
      </w:r>
      <w:r w:rsidR="00F34150">
        <w:rPr>
          <w:rFonts w:hint="eastAsia"/>
        </w:rPr>
        <w:t>A</w:t>
      </w:r>
      <w:r w:rsidR="00F34150">
        <w:t>RP</w:t>
      </w:r>
      <w:r w:rsidR="00F34150">
        <w:t>，</w:t>
      </w:r>
      <w:r w:rsidR="00F34150">
        <w:rPr>
          <w:rFonts w:hint="eastAsia"/>
        </w:rPr>
        <w:t>获取</w:t>
      </w:r>
      <w:r w:rsidR="00F34150">
        <w:rPr>
          <w:rFonts w:hint="eastAsia"/>
        </w:rPr>
        <w:t>M</w:t>
      </w:r>
      <w:r w:rsidR="00F34150">
        <w:t>AC</w:t>
      </w:r>
      <w:r w:rsidR="00F34150">
        <w:rPr>
          <w:rFonts w:hint="eastAsia"/>
        </w:rPr>
        <w:t>地址，封装数据包，转发，搞定。</w:t>
      </w:r>
    </w:p>
    <w:p w:rsidR="00F34150" w:rsidRDefault="00F34150" w:rsidP="00FB24E5">
      <w:pPr>
        <w:ind w:left="480"/>
      </w:pPr>
    </w:p>
    <w:p w:rsidR="00F34150" w:rsidRPr="00F34150" w:rsidRDefault="00F34150" w:rsidP="00F34150">
      <w:pPr>
        <w:widowControl/>
        <w:spacing w:before="100" w:beforeAutospacing="1" w:after="100" w:afterAutospacing="1" w:line="240" w:lineRule="auto"/>
        <w:jc w:val="left"/>
        <w:rPr>
          <w:rFonts w:ascii="宋体" w:eastAsia="宋体" w:hAnsi="宋体" w:cs="宋体"/>
          <w:kern w:val="0"/>
          <w:szCs w:val="24"/>
        </w:rPr>
      </w:pPr>
      <w:r w:rsidRPr="00F34150">
        <w:rPr>
          <w:rFonts w:ascii="宋体" w:eastAsia="宋体" w:hAnsi="宋体" w:cs="宋体"/>
          <w:kern w:val="0"/>
          <w:szCs w:val="24"/>
        </w:rPr>
        <w:t>只写出接口的时候，路由器会认为目标地址段都是直连的，当目标地址多的时候这会导致大量的arp请求及cache操作，浪费更多的资源，也有proxy arp和icmp redirect的问题</w:t>
      </w:r>
    </w:p>
    <w:p w:rsidR="00F34150" w:rsidRPr="00F34150" w:rsidRDefault="00F34150" w:rsidP="00F34150">
      <w:pPr>
        <w:widowControl/>
        <w:spacing w:before="100" w:beforeAutospacing="1" w:after="100" w:afterAutospacing="1" w:line="240" w:lineRule="auto"/>
        <w:jc w:val="left"/>
        <w:rPr>
          <w:rFonts w:ascii="宋体" w:eastAsia="宋体" w:hAnsi="宋体" w:cs="宋体"/>
          <w:kern w:val="0"/>
          <w:szCs w:val="24"/>
        </w:rPr>
      </w:pPr>
      <w:r w:rsidRPr="00F34150">
        <w:rPr>
          <w:rFonts w:ascii="宋体" w:eastAsia="宋体" w:hAnsi="宋体" w:cs="宋体"/>
          <w:kern w:val="0"/>
          <w:szCs w:val="24"/>
        </w:rPr>
        <w:lastRenderedPageBreak/>
        <w:t>但如果只写下一跳地址，在这个接口down的时候，可能会因为递归路由的问题跑到另外一个接口上，造成完全不合预期的路由走向</w:t>
      </w:r>
    </w:p>
    <w:p w:rsidR="00F34150" w:rsidRPr="00F34150" w:rsidRDefault="00F34150" w:rsidP="00F34150">
      <w:pPr>
        <w:widowControl/>
        <w:spacing w:line="240" w:lineRule="auto"/>
        <w:jc w:val="left"/>
        <w:rPr>
          <w:rFonts w:ascii="宋体" w:eastAsia="宋体" w:hAnsi="宋体" w:cs="宋体"/>
          <w:kern w:val="0"/>
          <w:szCs w:val="24"/>
        </w:rPr>
      </w:pPr>
      <w:r w:rsidRPr="00F34150">
        <w:rPr>
          <w:rFonts w:ascii="宋体" w:eastAsia="宋体" w:hAnsi="宋体" w:cs="宋体"/>
          <w:kern w:val="0"/>
          <w:szCs w:val="24"/>
        </w:rPr>
        <w:br/>
      </w:r>
    </w:p>
    <w:p w:rsidR="00F34150" w:rsidRPr="00F34150" w:rsidRDefault="00F34150" w:rsidP="00FB24E5">
      <w:pPr>
        <w:ind w:left="480"/>
      </w:pPr>
    </w:p>
    <w:p w:rsidR="00F34150" w:rsidRDefault="00F34150"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Default="00FB24E5" w:rsidP="00FB24E5">
      <w:pPr>
        <w:ind w:left="480"/>
      </w:pPr>
    </w:p>
    <w:p w:rsidR="00FB24E5" w:rsidRPr="00FB24E5" w:rsidRDefault="00FB24E5" w:rsidP="00FB24E5">
      <w:pPr>
        <w:pStyle w:val="1"/>
      </w:pPr>
      <w:r w:rsidRPr="00FB24E5">
        <w:rPr>
          <w:rFonts w:hint="eastAsia"/>
        </w:rPr>
        <w:t>TCP/IP</w:t>
      </w:r>
      <w:r w:rsidRPr="00FB24E5">
        <w:rPr>
          <w:rFonts w:hint="eastAsia"/>
        </w:rPr>
        <w:t>协议栈与数据包封装</w:t>
      </w:r>
      <w:r w:rsidRPr="00FB24E5">
        <w:rPr>
          <w:rFonts w:hint="eastAsia"/>
        </w:rPr>
        <w:br/>
        <w:t> </w:t>
      </w:r>
    </w:p>
    <w:p w:rsidR="00FB24E5" w:rsidRPr="00FB24E5" w:rsidRDefault="00FB24E5" w:rsidP="00FB24E5">
      <w:pPr>
        <w:ind w:left="480"/>
      </w:pPr>
      <w:r w:rsidRPr="00FB24E5">
        <w:rPr>
          <w:rFonts w:hint="eastAsia"/>
        </w:rPr>
        <w:t>TCP/IP</w:t>
      </w:r>
      <w:r w:rsidRPr="00FB24E5">
        <w:rPr>
          <w:rFonts w:hint="eastAsia"/>
        </w:rPr>
        <w:t>网络协议栈分为应用层（</w:t>
      </w:r>
      <w:r w:rsidRPr="00FB24E5">
        <w:rPr>
          <w:rFonts w:hint="eastAsia"/>
        </w:rPr>
        <w:t>Application</w:t>
      </w:r>
      <w:r w:rsidRPr="00FB24E5">
        <w:rPr>
          <w:rFonts w:hint="eastAsia"/>
        </w:rPr>
        <w:t>）、传输层（</w:t>
      </w:r>
      <w:r w:rsidRPr="00FB24E5">
        <w:rPr>
          <w:rFonts w:hint="eastAsia"/>
        </w:rPr>
        <w:t>Transport</w:t>
      </w:r>
      <w:r w:rsidRPr="00FB24E5">
        <w:rPr>
          <w:rFonts w:hint="eastAsia"/>
        </w:rPr>
        <w:t>）、网络层（</w:t>
      </w:r>
      <w:r w:rsidRPr="00FB24E5">
        <w:rPr>
          <w:rFonts w:hint="eastAsia"/>
        </w:rPr>
        <w:t>Network</w:t>
      </w:r>
      <w:r w:rsidRPr="00FB24E5">
        <w:rPr>
          <w:rFonts w:hint="eastAsia"/>
        </w:rPr>
        <w:t>）和链路层（</w:t>
      </w:r>
      <w:r w:rsidRPr="00FB24E5">
        <w:rPr>
          <w:rFonts w:hint="eastAsia"/>
        </w:rPr>
        <w:t>Link</w:t>
      </w:r>
      <w:r w:rsidRPr="00FB24E5">
        <w:rPr>
          <w:rFonts w:hint="eastAsia"/>
        </w:rPr>
        <w:t>）四层。如下图所示（该图出自</w:t>
      </w:r>
      <w:r w:rsidRPr="00FB24E5">
        <w:rPr>
          <w:rFonts w:hint="eastAsia"/>
        </w:rPr>
        <w:t>[TCPIP]</w:t>
      </w:r>
      <w:r w:rsidRPr="00FB24E5">
        <w:rPr>
          <w:rFonts w:hint="eastAsia"/>
        </w:rPr>
        <w:t>）。</w:t>
      </w:r>
    </w:p>
    <w:p w:rsidR="00FB24E5" w:rsidRDefault="00FB24E5" w:rsidP="00FB24E5">
      <w:pPr>
        <w:ind w:left="480"/>
      </w:pPr>
      <w:r w:rsidRPr="00FB24E5">
        <w:rPr>
          <w:rFonts w:hint="eastAsia"/>
        </w:rPr>
        <w:t>图</w:t>
      </w:r>
      <w:r w:rsidRPr="00FB24E5">
        <w:rPr>
          <w:rFonts w:hint="eastAsia"/>
        </w:rPr>
        <w:t xml:space="preserve"> 36.1. TCP/IP</w:t>
      </w:r>
      <w:r w:rsidRPr="00FB24E5">
        <w:rPr>
          <w:rFonts w:hint="eastAsia"/>
        </w:rPr>
        <w:t>协议栈</w:t>
      </w:r>
    </w:p>
    <w:p w:rsidR="00173ADA" w:rsidRDefault="00173ADA" w:rsidP="00FB24E5">
      <w:pPr>
        <w:ind w:left="480"/>
      </w:pPr>
    </w:p>
    <w:p w:rsidR="00173ADA" w:rsidRDefault="00173ADA" w:rsidP="00173ADA">
      <w:pPr>
        <w:ind w:left="480"/>
      </w:pPr>
      <w:r>
        <w:rPr>
          <w:rFonts w:hint="eastAsia"/>
        </w:rPr>
        <w:t>应用层</w:t>
      </w:r>
      <w:r>
        <w:rPr>
          <w:rFonts w:hint="eastAsia"/>
        </w:rPr>
        <w:t>:</w:t>
      </w:r>
      <w:r>
        <w:rPr>
          <w:rFonts w:hint="eastAsia"/>
        </w:rPr>
        <w:t>负责应用进程之间沟通。我们所说的主机之间进行通信，归根结底是两个主机上的两个应用进程之间进行沟通，网络编程也是针对应用层，主要协议：有文件传输协议（</w:t>
      </w:r>
      <w:r>
        <w:rPr>
          <w:rFonts w:hint="eastAsia"/>
        </w:rPr>
        <w:t>FTP</w:t>
      </w:r>
      <w:r>
        <w:rPr>
          <w:rFonts w:hint="eastAsia"/>
        </w:rPr>
        <w:t>）、简单电子邮件传输（</w:t>
      </w:r>
      <w:r>
        <w:rPr>
          <w:rFonts w:hint="eastAsia"/>
        </w:rPr>
        <w:t>SMTP</w:t>
      </w:r>
      <w:r>
        <w:rPr>
          <w:rFonts w:hint="eastAsia"/>
        </w:rPr>
        <w:t>），以及我们自己制定的协议等。</w:t>
      </w:r>
    </w:p>
    <w:p w:rsidR="00173ADA" w:rsidRDefault="00173ADA" w:rsidP="00173ADA">
      <w:pPr>
        <w:ind w:left="480"/>
      </w:pPr>
      <w:r>
        <w:rPr>
          <w:rFonts w:hint="eastAsia"/>
        </w:rPr>
        <w:t>传输层：负责两台主机之间数据传输。相当于是起点和终点两台主机之间的数据传输，主要协议有：传输控制协议（</w:t>
      </w:r>
      <w:r>
        <w:rPr>
          <w:rFonts w:hint="eastAsia"/>
        </w:rPr>
        <w:t>TCP</w:t>
      </w:r>
      <w:r>
        <w:rPr>
          <w:rFonts w:hint="eastAsia"/>
        </w:rPr>
        <w:t>）确保数据安全可靠传输，用户数据报协议（</w:t>
      </w:r>
      <w:r>
        <w:rPr>
          <w:rFonts w:hint="eastAsia"/>
        </w:rPr>
        <w:t>UDP</w:t>
      </w:r>
      <w:r>
        <w:rPr>
          <w:rFonts w:hint="eastAsia"/>
        </w:rPr>
        <w:t>）无连接不可靠传输。</w:t>
      </w:r>
    </w:p>
    <w:p w:rsidR="00173ADA" w:rsidRDefault="00173ADA" w:rsidP="00173ADA">
      <w:pPr>
        <w:ind w:left="480"/>
      </w:pPr>
      <w:r>
        <w:rPr>
          <w:rFonts w:hint="eastAsia"/>
        </w:rPr>
        <w:t>网络层：负责地址管理和路由选择。主要协议有：</w:t>
      </w:r>
      <w:r>
        <w:rPr>
          <w:rFonts w:hint="eastAsia"/>
        </w:rPr>
        <w:t>IP</w:t>
      </w:r>
      <w:r>
        <w:rPr>
          <w:rFonts w:hint="eastAsia"/>
        </w:rPr>
        <w:t>协议。我们将上面两层理解为淘宝卖家负责的部分，他们并不关心物品是如何送达给客户的。他们只看到自己交付物品，然后要送到给客户（起点到终点，即两台主机之间）。剩下的工作就交给物流公司来处理，这里就可以将物流公司比喻成（网络层），</w:t>
      </w:r>
      <w:r>
        <w:rPr>
          <w:rFonts w:hint="eastAsia"/>
        </w:rPr>
        <w:lastRenderedPageBreak/>
        <w:t>他们需要知道不同物品对用的客户地址，以及选择哪条合适的路线来将物品送达。</w:t>
      </w:r>
    </w:p>
    <w:p w:rsidR="00173ADA" w:rsidRDefault="00173ADA" w:rsidP="00173ADA">
      <w:pPr>
        <w:ind w:left="480"/>
      </w:pPr>
      <w:r>
        <w:rPr>
          <w:rFonts w:hint="eastAsia"/>
        </w:rPr>
        <w:t>数据链路层：负责相邻节点之间的数据帧传送和识别。接着上面的物流公司，可以将本层类比为在物品运送过程中，每一个中转站之间的数据传送。</w:t>
      </w:r>
    </w:p>
    <w:p w:rsidR="00173ADA" w:rsidRDefault="00173ADA" w:rsidP="00173ADA">
      <w:pPr>
        <w:ind w:left="480"/>
      </w:pPr>
      <w:r>
        <w:rPr>
          <w:rFonts w:hint="eastAsia"/>
        </w:rPr>
        <w:t>物理层：负责光</w:t>
      </w:r>
      <w:r>
        <w:rPr>
          <w:rFonts w:hint="eastAsia"/>
        </w:rPr>
        <w:t>/</w:t>
      </w:r>
      <w:r>
        <w:rPr>
          <w:rFonts w:hint="eastAsia"/>
        </w:rPr>
        <w:t>电信号的传输方式。这一层的实现就是硬件的选择和规定。</w:t>
      </w:r>
    </w:p>
    <w:p w:rsidR="00FB24E5" w:rsidRPr="00FB24E5" w:rsidRDefault="00FB24E5" w:rsidP="00173ADA">
      <w:pPr>
        <w:ind w:left="480"/>
      </w:pPr>
      <w:r w:rsidRPr="00FB24E5">
        <w:rPr>
          <w:noProof/>
        </w:rPr>
        <mc:AlternateContent>
          <mc:Choice Requires="wps">
            <w:drawing>
              <wp:inline distT="0" distB="0" distL="0" distR="0">
                <wp:extent cx="307340" cy="307340"/>
                <wp:effectExtent l="0" t="0" r="0" b="0"/>
                <wp:docPr id="22" name="矩形 22" descr="http://up.2cto.com/2013/1011/2013101111402258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FFB63" id="矩形 22" o:spid="_x0000_s1026" alt="http://up.2cto.com/2013/1011/2013101111402258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l0QwuUCAADxBQAADgAAAAAAAAAAAAAA&#10;AAAuAgAAZHJzL2Uyb0RvYy54bWxQSwECLQAUAAYACAAAACEA68bApNkAAAADAQAADwAAAAAAAAAA&#10;AAAAAAA/BQAAZHJzL2Rvd25yZXYueG1sUEsFBgAAAAAEAAQA8wAAAEUGAAAAAA==&#10;" filled="f" stroked="f">
                <o:lock v:ext="edit" aspectratio="t"/>
                <w10:anchorlock/>
              </v:rect>
            </w:pict>
          </mc:Fallback>
        </mc:AlternateContent>
      </w:r>
    </w:p>
    <w:p w:rsidR="00FB24E5" w:rsidRPr="00FB24E5" w:rsidRDefault="00FB24E5" w:rsidP="00173ADA">
      <w:pPr>
        <w:ind w:left="480"/>
      </w:pPr>
      <w:r w:rsidRPr="00FB24E5">
        <w:rPr>
          <w:rFonts w:hint="eastAsia"/>
        </w:rPr>
        <w:t> </w:t>
      </w:r>
    </w:p>
    <w:p w:rsidR="00FB24E5" w:rsidRPr="00FB24E5" w:rsidRDefault="00FB24E5" w:rsidP="00FB24E5">
      <w:pPr>
        <w:ind w:left="480"/>
      </w:pPr>
      <w:r w:rsidRPr="00FB24E5">
        <w:rPr>
          <w:rFonts w:hint="eastAsia"/>
        </w:rPr>
        <w:t>两台计算机通过</w:t>
      </w:r>
      <w:r w:rsidRPr="00FB24E5">
        <w:rPr>
          <w:rFonts w:hint="eastAsia"/>
        </w:rPr>
        <w:t>TCP/IP</w:t>
      </w:r>
      <w:r w:rsidRPr="00FB24E5">
        <w:rPr>
          <w:rFonts w:hint="eastAsia"/>
        </w:rPr>
        <w:t>协议通讯的过程如下所示（该图出自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36.2. TCP/IP</w:t>
      </w:r>
      <w:r w:rsidRPr="00FB24E5">
        <w:rPr>
          <w:rFonts w:hint="eastAsia"/>
        </w:rPr>
        <w:t>通讯过程</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21" name="矩形 21" descr="http://up.2cto.com/2013/1011/2013101111402234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04CBC" id="矩形 21" o:spid="_x0000_s1026" alt="http://up.2cto.com/2013/1011/20131011114022347.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F+s81+UCAADxBQAADgAAAAAAAAAAAAAA&#10;AAAuAgAAZHJzL2Uyb0RvYy54bWxQSwECLQAUAAYACAAAACEA68bApNkAAAADAQAADwAAAAAAAAAA&#10;AAAAAAA/BQAAZHJzL2Rvd25yZXYueG1sUEsFBgAAAAAEAAQA8wAAAEUGA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传输层及其以下的机制由内核提供，应用层由用户进程提供（后面将介绍如何使用</w:t>
      </w:r>
      <w:r w:rsidRPr="00FB24E5">
        <w:rPr>
          <w:rFonts w:hint="eastAsia"/>
        </w:rPr>
        <w:t>socket API</w:t>
      </w:r>
      <w:r w:rsidRPr="00FB24E5">
        <w:rPr>
          <w:rFonts w:hint="eastAsia"/>
        </w:rPr>
        <w:t>编写应用程序），应用程序对通讯数据的含义进行解释，而传输层及其以下处理通讯的细节，将数据从一台计算机通过一定的路径发送到另一台计算机。应用层数据通过协议栈发到网络上时，每层协议都要加上一个数据首部（</w:t>
      </w:r>
      <w:r w:rsidRPr="00FB24E5">
        <w:rPr>
          <w:rFonts w:hint="eastAsia"/>
        </w:rPr>
        <w:t>header</w:t>
      </w:r>
      <w:r w:rsidRPr="00FB24E5">
        <w:rPr>
          <w:rFonts w:hint="eastAsia"/>
        </w:rPr>
        <w:t>），称为封装（</w:t>
      </w:r>
      <w:r w:rsidRPr="00FB24E5">
        <w:rPr>
          <w:rFonts w:hint="eastAsia"/>
        </w:rPr>
        <w:t>Encapsulation</w:t>
      </w:r>
      <w:r w:rsidRPr="00FB24E5">
        <w:rPr>
          <w:rFonts w:hint="eastAsia"/>
        </w:rPr>
        <w:t>），如下图所示（该图出自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36.3. TCP/IP</w:t>
      </w:r>
      <w:r w:rsidRPr="00FB24E5">
        <w:rPr>
          <w:rFonts w:hint="eastAsia"/>
        </w:rPr>
        <w:t>数据包的封装</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20" name="矩形 20" descr="http://up.2cto.com/2013/1011/201310111140239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B80D2" id="矩形 20" o:spid="_x0000_s1026" alt="http://up.2cto.com/2013/1011/20131011114023929.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UW5KOeUCAADxBQAADgAAAAAAAAAAAAAA&#10;AAAuAgAAZHJzL2Uyb0RvYy54bWxQSwECLQAUAAYACAAAACEA68bApNkAAAADAQAADwAAAAAAAAAA&#10;AAAAAAA/BQAAZHJzL2Rvd25yZXYueG1sUEsFBgAAAAAEAAQA8wAAAEUGA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不同的协议层对数据包有不同的称谓，在传输层叫做段（</w:t>
      </w:r>
      <w:r w:rsidRPr="00FB24E5">
        <w:rPr>
          <w:rFonts w:hint="eastAsia"/>
        </w:rPr>
        <w:t>segment</w:t>
      </w:r>
      <w:r w:rsidRPr="00FB24E5">
        <w:rPr>
          <w:rFonts w:hint="eastAsia"/>
        </w:rPr>
        <w:t>），在网络层叫做数据报（</w:t>
      </w:r>
      <w:r w:rsidRPr="00FB24E5">
        <w:rPr>
          <w:rFonts w:hint="eastAsia"/>
        </w:rPr>
        <w:t>datagram</w:t>
      </w:r>
      <w:r w:rsidRPr="00FB24E5">
        <w:rPr>
          <w:rFonts w:hint="eastAsia"/>
        </w:rPr>
        <w:t>），在链路层叫做帧（</w:t>
      </w:r>
      <w:r w:rsidRPr="00FB24E5">
        <w:rPr>
          <w:rFonts w:hint="eastAsia"/>
        </w:rPr>
        <w:t>frame</w:t>
      </w:r>
      <w:r w:rsidRPr="00FB24E5">
        <w:rPr>
          <w:rFonts w:hint="eastAsia"/>
        </w:rPr>
        <w:t>）。数据封装成帧后发到传输介质上，到达目的主机后每层协议再剥掉相应的首部，最后将应用层数据交给应用程序处理。</w:t>
      </w:r>
    </w:p>
    <w:p w:rsidR="00FB24E5" w:rsidRPr="00FB24E5" w:rsidRDefault="00FB24E5" w:rsidP="00FB24E5">
      <w:pPr>
        <w:ind w:left="480"/>
      </w:pPr>
      <w:r w:rsidRPr="00FB24E5">
        <w:rPr>
          <w:rFonts w:hint="eastAsia"/>
        </w:rPr>
        <w:t>上图对应两台计算机在同一网段中的情况，如果两台计算机在不同的网段中，那么数据从一台计算机到另一台计算机传输过程中要经过一个或多个</w:t>
      </w:r>
      <w:hyperlink r:id="rId11" w:history="1">
        <w:r w:rsidRPr="00FB24E5">
          <w:rPr>
            <w:rStyle w:val="a6"/>
            <w:rFonts w:hint="eastAsia"/>
          </w:rPr>
          <w:t>路由器</w:t>
        </w:r>
      </w:hyperlink>
      <w:r w:rsidRPr="00FB24E5">
        <w:rPr>
          <w:rFonts w:hint="eastAsia"/>
        </w:rPr>
        <w:t>，如下图所示（该图出自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36.4. </w:t>
      </w:r>
      <w:r w:rsidRPr="00FB24E5">
        <w:rPr>
          <w:rFonts w:hint="eastAsia"/>
        </w:rPr>
        <w:t>跨路由器通讯过程</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9" name="矩形 19" descr="http://up.2cto.com/2013/1011/2013101111402393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F006D" id="矩形 19" o:spid="_x0000_s1026" alt="http://up.2cto.com/2013/1011/2013101111402393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lkQGS5AIAAPE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lastRenderedPageBreak/>
        <w:t> </w:t>
      </w:r>
    </w:p>
    <w:p w:rsidR="00FB24E5" w:rsidRPr="00FB24E5" w:rsidRDefault="00FB24E5" w:rsidP="00FB24E5">
      <w:pPr>
        <w:ind w:left="480"/>
      </w:pPr>
      <w:r w:rsidRPr="00FB24E5">
        <w:rPr>
          <w:rFonts w:hint="eastAsia"/>
        </w:rPr>
        <w:t>其实在链路层之下还有物理层，指的是电信号的传递方式，比如现在以太网通用的网线（双绞线）、早期以太网采用的的同轴电缆（现在主要用于有线电视）、光纤等都属于物理层的概念。物理层的能力决定了最大传输速率、传输距离、抗干扰性等。集线器（</w:t>
      </w:r>
      <w:r w:rsidRPr="00FB24E5">
        <w:rPr>
          <w:rFonts w:hint="eastAsia"/>
        </w:rPr>
        <w:t>Hub</w:t>
      </w:r>
      <w:r w:rsidRPr="00FB24E5">
        <w:rPr>
          <w:rFonts w:hint="eastAsia"/>
        </w:rPr>
        <w:t>）是工作在物理层的网络设备，用于双绞线的连接和信号中继（将已衰减的信号再次放大使之传得更远）。</w:t>
      </w:r>
    </w:p>
    <w:p w:rsidR="00FB24E5" w:rsidRPr="00FB24E5" w:rsidRDefault="00FB24E5" w:rsidP="00FB24E5">
      <w:pPr>
        <w:ind w:left="480"/>
      </w:pPr>
      <w:r w:rsidRPr="00FB24E5">
        <w:rPr>
          <w:rFonts w:hint="eastAsia"/>
        </w:rPr>
        <w:t>链路层有以太网、令牌环网等标准，链路层负责网卡设备的驱动、帧同步（就是说从网线上检测到什么信号算作新帧的开始）、冲突检测（如果检测到冲突就自动重发）、数据差错校验等工作。</w:t>
      </w:r>
      <w:hyperlink r:id="rId12" w:history="1">
        <w:r w:rsidRPr="00FB24E5">
          <w:rPr>
            <w:rStyle w:val="a6"/>
            <w:rFonts w:hint="eastAsia"/>
          </w:rPr>
          <w:t>交换机</w:t>
        </w:r>
      </w:hyperlink>
      <w:r w:rsidRPr="00FB24E5">
        <w:rPr>
          <w:rFonts w:hint="eastAsia"/>
        </w:rPr>
        <w:t>是工作在链路层的网络设备，可以在不同的链路层网络之间转发数据帧（比如十兆以太网和百兆以太网之间、以太网和令牌环网之间），由于不同链路层的帧格式不同，交换机要将进来的数据包拆掉链路层首部重新封装之后再转发。</w:t>
      </w:r>
    </w:p>
    <w:p w:rsidR="00FB24E5" w:rsidRPr="00FB24E5" w:rsidRDefault="00FB24E5" w:rsidP="00FB24E5">
      <w:pPr>
        <w:ind w:left="480"/>
      </w:pPr>
      <w:r w:rsidRPr="00FB24E5">
        <w:rPr>
          <w:rFonts w:hint="eastAsia"/>
        </w:rPr>
        <w:t>网络层的</w:t>
      </w:r>
      <w:r w:rsidRPr="00FB24E5">
        <w:rPr>
          <w:rFonts w:hint="eastAsia"/>
        </w:rPr>
        <w:t>IP</w:t>
      </w:r>
      <w:r w:rsidRPr="00FB24E5">
        <w:rPr>
          <w:rFonts w:hint="eastAsia"/>
        </w:rPr>
        <w:t>协议是构成</w:t>
      </w:r>
      <w:r w:rsidRPr="00FB24E5">
        <w:rPr>
          <w:rFonts w:hint="eastAsia"/>
        </w:rPr>
        <w:t>Internet</w:t>
      </w:r>
      <w:r w:rsidRPr="00FB24E5">
        <w:rPr>
          <w:rFonts w:hint="eastAsia"/>
        </w:rPr>
        <w:t>的基础。</w:t>
      </w:r>
      <w:r w:rsidRPr="00FB24E5">
        <w:rPr>
          <w:rFonts w:hint="eastAsia"/>
        </w:rPr>
        <w:t>Internet</w:t>
      </w:r>
      <w:r w:rsidRPr="00FB24E5">
        <w:rPr>
          <w:rFonts w:hint="eastAsia"/>
        </w:rPr>
        <w:t>上的主机通过</w:t>
      </w:r>
      <w:r w:rsidRPr="00FB24E5">
        <w:rPr>
          <w:rFonts w:hint="eastAsia"/>
        </w:rPr>
        <w:t>IP</w:t>
      </w:r>
      <w:r w:rsidRPr="00FB24E5">
        <w:rPr>
          <w:rFonts w:hint="eastAsia"/>
        </w:rPr>
        <w:t>地址来标识，</w:t>
      </w:r>
      <w:r w:rsidRPr="00FB24E5">
        <w:rPr>
          <w:rFonts w:hint="eastAsia"/>
        </w:rPr>
        <w:t>Internet</w:t>
      </w:r>
      <w:r w:rsidRPr="00FB24E5">
        <w:rPr>
          <w:rFonts w:hint="eastAsia"/>
        </w:rPr>
        <w:t>上有大量路由器负责根据</w:t>
      </w:r>
      <w:r w:rsidRPr="00FB24E5">
        <w:rPr>
          <w:rFonts w:hint="eastAsia"/>
        </w:rPr>
        <w:t>IP</w:t>
      </w:r>
      <w:r w:rsidRPr="00FB24E5">
        <w:rPr>
          <w:rFonts w:hint="eastAsia"/>
        </w:rPr>
        <w:t>地址选择合适的路径转发数据包，数据包从</w:t>
      </w:r>
      <w:r w:rsidRPr="00FB24E5">
        <w:rPr>
          <w:rFonts w:hint="eastAsia"/>
        </w:rPr>
        <w:t>Internet</w:t>
      </w:r>
      <w:r w:rsidRPr="00FB24E5">
        <w:rPr>
          <w:rFonts w:hint="eastAsia"/>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sidRPr="00FB24E5">
        <w:rPr>
          <w:rFonts w:hint="eastAsia"/>
        </w:rPr>
        <w:t>IP</w:t>
      </w:r>
      <w:r w:rsidRPr="00FB24E5">
        <w:rPr>
          <w:rFonts w:hint="eastAsia"/>
        </w:rPr>
        <w:t>协议不保证传输的可靠性，数据包在传输过程中可能丢失，可靠性可以在上层协议或应用程序中提供支持。</w:t>
      </w:r>
    </w:p>
    <w:p w:rsidR="00FB24E5" w:rsidRPr="00FB24E5" w:rsidRDefault="00FB24E5" w:rsidP="00FB24E5">
      <w:pPr>
        <w:ind w:left="480"/>
      </w:pPr>
      <w:r w:rsidRPr="00FB24E5">
        <w:rPr>
          <w:rFonts w:hint="eastAsia"/>
        </w:rPr>
        <w:t>网络层负责点到点（</w:t>
      </w:r>
      <w:r w:rsidRPr="00FB24E5">
        <w:rPr>
          <w:rFonts w:hint="eastAsia"/>
        </w:rPr>
        <w:t>point-to-point</w:t>
      </w:r>
      <w:r w:rsidRPr="00FB24E5">
        <w:rPr>
          <w:rFonts w:hint="eastAsia"/>
        </w:rPr>
        <w:t>）的传输（这里的</w:t>
      </w:r>
      <w:r w:rsidRPr="00FB24E5">
        <w:rPr>
          <w:rFonts w:hint="eastAsia"/>
        </w:rPr>
        <w:t>"</w:t>
      </w:r>
      <w:r w:rsidRPr="00FB24E5">
        <w:rPr>
          <w:rFonts w:hint="eastAsia"/>
        </w:rPr>
        <w:t>点</w:t>
      </w:r>
      <w:r w:rsidRPr="00FB24E5">
        <w:rPr>
          <w:rFonts w:hint="eastAsia"/>
        </w:rPr>
        <w:t>"</w:t>
      </w:r>
      <w:r w:rsidRPr="00FB24E5">
        <w:rPr>
          <w:rFonts w:hint="eastAsia"/>
        </w:rPr>
        <w:t>指主机或路由器），而传输层负责端到端（</w:t>
      </w:r>
      <w:r w:rsidRPr="00FB24E5">
        <w:rPr>
          <w:rFonts w:hint="eastAsia"/>
        </w:rPr>
        <w:t>end-to-end</w:t>
      </w:r>
      <w:r w:rsidRPr="00FB24E5">
        <w:rPr>
          <w:rFonts w:hint="eastAsia"/>
        </w:rPr>
        <w:t>）的传输（这里的</w:t>
      </w:r>
      <w:r w:rsidRPr="00FB24E5">
        <w:rPr>
          <w:rFonts w:hint="eastAsia"/>
        </w:rPr>
        <w:t>"</w:t>
      </w:r>
      <w:r w:rsidRPr="00FB24E5">
        <w:rPr>
          <w:rFonts w:hint="eastAsia"/>
        </w:rPr>
        <w:t>端</w:t>
      </w:r>
      <w:r w:rsidRPr="00FB24E5">
        <w:rPr>
          <w:rFonts w:hint="eastAsia"/>
        </w:rPr>
        <w:t>"</w:t>
      </w:r>
      <w:r w:rsidRPr="00FB24E5">
        <w:rPr>
          <w:rFonts w:hint="eastAsia"/>
        </w:rPr>
        <w:t>指源主机和目的主机）。传输层可选择</w:t>
      </w:r>
      <w:r w:rsidRPr="00FB24E5">
        <w:rPr>
          <w:rFonts w:hint="eastAsia"/>
        </w:rPr>
        <w:t>TCP</w:t>
      </w:r>
      <w:r w:rsidRPr="00FB24E5">
        <w:rPr>
          <w:rFonts w:hint="eastAsia"/>
        </w:rPr>
        <w:t>或</w:t>
      </w:r>
      <w:r w:rsidRPr="00FB24E5">
        <w:rPr>
          <w:rFonts w:hint="eastAsia"/>
        </w:rPr>
        <w:t>UDP</w:t>
      </w:r>
      <w:r w:rsidRPr="00FB24E5">
        <w:rPr>
          <w:rFonts w:hint="eastAsia"/>
        </w:rPr>
        <w:t>协议。</w:t>
      </w:r>
      <w:r w:rsidRPr="00FB24E5">
        <w:rPr>
          <w:rFonts w:hint="eastAsia"/>
        </w:rPr>
        <w:t>TCP</w:t>
      </w:r>
      <w:r w:rsidRPr="00FB24E5">
        <w:rPr>
          <w:rFonts w:hint="eastAsia"/>
        </w:rPr>
        <w:t>是一种面向连接的、可靠的协议，有点像打电话，双方拿起电话互通身份之后就建立了连接，然后说话就行了，这边说的话那边保证听得到，并且是按说话的顺序听到的，说完话挂机断开连接。也就是说</w:t>
      </w:r>
      <w:r w:rsidRPr="00FB24E5">
        <w:rPr>
          <w:rFonts w:hint="eastAsia"/>
        </w:rPr>
        <w:t>TCP</w:t>
      </w:r>
      <w:r w:rsidRPr="00FB24E5">
        <w:rPr>
          <w:rFonts w:hint="eastAsia"/>
        </w:rPr>
        <w:t>传输的双方需要首先建立连接，之后由</w:t>
      </w:r>
      <w:r w:rsidRPr="00FB24E5">
        <w:rPr>
          <w:rFonts w:hint="eastAsia"/>
        </w:rPr>
        <w:t>TCP</w:t>
      </w:r>
      <w:r w:rsidRPr="00FB24E5">
        <w:rPr>
          <w:rFonts w:hint="eastAsia"/>
        </w:rPr>
        <w:t>协议保证数据收发的可靠性，丢失的数据包自动重发，上层应用程序收到的总是可靠的数据流，通讯之后关闭连接。</w:t>
      </w:r>
      <w:r w:rsidRPr="00FB24E5">
        <w:rPr>
          <w:rFonts w:hint="eastAsia"/>
        </w:rPr>
        <w:t>UDP</w:t>
      </w:r>
      <w:r w:rsidRPr="00FB24E5">
        <w:rPr>
          <w:rFonts w:hint="eastAsia"/>
        </w:rPr>
        <w:t>协议不面向连接，也不保证可靠性，有点像寄信，写好信放到邮筒里，既不能保证信件在邮递过程中不会丢失，也不能保证信件是按顺序寄到目的地的。使用</w:t>
      </w:r>
      <w:r w:rsidRPr="00FB24E5">
        <w:rPr>
          <w:rFonts w:hint="eastAsia"/>
        </w:rPr>
        <w:t>UDP</w:t>
      </w:r>
      <w:r w:rsidRPr="00FB24E5">
        <w:rPr>
          <w:rFonts w:hint="eastAsia"/>
        </w:rPr>
        <w:t>协议的应用程序需要自己完成丢包重发、消息排序等工作。</w:t>
      </w:r>
    </w:p>
    <w:p w:rsidR="00FB24E5" w:rsidRPr="00FB24E5" w:rsidRDefault="00FB24E5" w:rsidP="00FB24E5">
      <w:pPr>
        <w:ind w:left="480"/>
      </w:pPr>
      <w:r w:rsidRPr="00FB24E5">
        <w:rPr>
          <w:rFonts w:hint="eastAsia"/>
        </w:rPr>
        <w:t>目的主机收到数据包后，如何经过各层协议栈最后到达应用程序呢？整个过程如下图所示（该图出自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36.5. Multiplexing</w:t>
      </w:r>
      <w:r w:rsidRPr="00FB24E5">
        <w:rPr>
          <w:rFonts w:hint="eastAsia"/>
        </w:rPr>
        <w:t>过程</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8" name="矩形 18" descr="http://up.2cto.com/2013/1011/201310111140242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D8203" id="矩形 18" o:spid="_x0000_s1026" alt="http://up.2cto.com/2013/1011/20131011114024262.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APYPHP5AIAAPE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FB24E5" w:rsidRPr="00FB24E5" w:rsidRDefault="00FB24E5" w:rsidP="00FB24E5">
      <w:pPr>
        <w:ind w:left="480"/>
      </w:pPr>
      <w:r w:rsidRPr="00FB24E5">
        <w:rPr>
          <w:rFonts w:hint="eastAsia"/>
        </w:rPr>
        <w:lastRenderedPageBreak/>
        <w:t> </w:t>
      </w:r>
    </w:p>
    <w:p w:rsidR="00FB24E5" w:rsidRPr="00FB24E5" w:rsidRDefault="00FB24E5" w:rsidP="00FB24E5">
      <w:pPr>
        <w:ind w:left="480"/>
      </w:pPr>
      <w:r w:rsidRPr="00FB24E5">
        <w:rPr>
          <w:rFonts w:hint="eastAsia"/>
        </w:rPr>
        <w:t>以太网驱动程序首先根据以太网首部中的</w:t>
      </w:r>
      <w:r w:rsidRPr="00FB24E5">
        <w:rPr>
          <w:rFonts w:hint="eastAsia"/>
        </w:rPr>
        <w:t>"</w:t>
      </w:r>
      <w:r w:rsidRPr="00FB24E5">
        <w:rPr>
          <w:rFonts w:hint="eastAsia"/>
        </w:rPr>
        <w:t>上层协议</w:t>
      </w:r>
      <w:r w:rsidRPr="00FB24E5">
        <w:rPr>
          <w:rFonts w:hint="eastAsia"/>
        </w:rPr>
        <w:t>"</w:t>
      </w:r>
      <w:r w:rsidRPr="00FB24E5">
        <w:rPr>
          <w:rFonts w:hint="eastAsia"/>
        </w:rPr>
        <w:t>字段确定该数据帧的有效载荷（</w:t>
      </w:r>
      <w:r w:rsidRPr="00FB24E5">
        <w:rPr>
          <w:rFonts w:hint="eastAsia"/>
        </w:rPr>
        <w:t>payload</w:t>
      </w:r>
      <w:r w:rsidRPr="00FB24E5">
        <w:rPr>
          <w:rFonts w:hint="eastAsia"/>
        </w:rPr>
        <w:t>，指除去协议首部之外实际传输的数据）是</w:t>
      </w:r>
      <w:r w:rsidRPr="00FB24E5">
        <w:rPr>
          <w:rFonts w:hint="eastAsia"/>
        </w:rPr>
        <w:t>IP</w:t>
      </w:r>
      <w:r w:rsidRPr="00FB24E5">
        <w:rPr>
          <w:rFonts w:hint="eastAsia"/>
        </w:rPr>
        <w:t>、</w:t>
      </w:r>
      <w:r w:rsidRPr="00FB24E5">
        <w:rPr>
          <w:rFonts w:hint="eastAsia"/>
        </w:rPr>
        <w:t>ARP</w:t>
      </w:r>
      <w:r w:rsidRPr="00FB24E5">
        <w:rPr>
          <w:rFonts w:hint="eastAsia"/>
        </w:rPr>
        <w:t>还是</w:t>
      </w:r>
      <w:r w:rsidRPr="00FB24E5">
        <w:rPr>
          <w:rFonts w:hint="eastAsia"/>
        </w:rPr>
        <w:t>RARP</w:t>
      </w:r>
      <w:r w:rsidRPr="00FB24E5">
        <w:rPr>
          <w:rFonts w:hint="eastAsia"/>
        </w:rPr>
        <w:t>协议的数据报，然后交给相应的协议处理。假如是</w:t>
      </w:r>
      <w:r w:rsidRPr="00FB24E5">
        <w:rPr>
          <w:rFonts w:hint="eastAsia"/>
        </w:rPr>
        <w:t>IP</w:t>
      </w:r>
      <w:r w:rsidRPr="00FB24E5">
        <w:rPr>
          <w:rFonts w:hint="eastAsia"/>
        </w:rPr>
        <w:t>数据报，</w:t>
      </w:r>
      <w:r w:rsidRPr="00FB24E5">
        <w:rPr>
          <w:rFonts w:hint="eastAsia"/>
        </w:rPr>
        <w:t>IP</w:t>
      </w:r>
      <w:r w:rsidRPr="00FB24E5">
        <w:rPr>
          <w:rFonts w:hint="eastAsia"/>
        </w:rPr>
        <w:t>协议再根据</w:t>
      </w:r>
      <w:r w:rsidRPr="00FB24E5">
        <w:rPr>
          <w:rFonts w:hint="eastAsia"/>
        </w:rPr>
        <w:t>IP</w:t>
      </w:r>
      <w:r w:rsidRPr="00FB24E5">
        <w:rPr>
          <w:rFonts w:hint="eastAsia"/>
        </w:rPr>
        <w:t>首部中的</w:t>
      </w:r>
      <w:r w:rsidRPr="00FB24E5">
        <w:rPr>
          <w:rFonts w:hint="eastAsia"/>
        </w:rPr>
        <w:t>"</w:t>
      </w:r>
      <w:r w:rsidRPr="00FB24E5">
        <w:rPr>
          <w:rFonts w:hint="eastAsia"/>
        </w:rPr>
        <w:t>上层协议</w:t>
      </w:r>
      <w:r w:rsidRPr="00FB24E5">
        <w:rPr>
          <w:rFonts w:hint="eastAsia"/>
        </w:rPr>
        <w:t>"</w:t>
      </w:r>
      <w:r w:rsidRPr="00FB24E5">
        <w:rPr>
          <w:rFonts w:hint="eastAsia"/>
        </w:rPr>
        <w:t>字段确定该数据报的有效载荷是</w:t>
      </w:r>
      <w:r w:rsidRPr="00FB24E5">
        <w:rPr>
          <w:rFonts w:hint="eastAsia"/>
        </w:rPr>
        <w:t>TCP</w:t>
      </w:r>
      <w:r w:rsidRPr="00FB24E5">
        <w:rPr>
          <w:rFonts w:hint="eastAsia"/>
        </w:rPr>
        <w:t>、</w:t>
      </w:r>
      <w:r w:rsidRPr="00FB24E5">
        <w:rPr>
          <w:rFonts w:hint="eastAsia"/>
        </w:rPr>
        <w:t>UDP</w:t>
      </w:r>
      <w:r w:rsidRPr="00FB24E5">
        <w:rPr>
          <w:rFonts w:hint="eastAsia"/>
        </w:rPr>
        <w:t>、</w:t>
      </w:r>
      <w:r w:rsidRPr="00FB24E5">
        <w:rPr>
          <w:rFonts w:hint="eastAsia"/>
        </w:rPr>
        <w:t>ICMP</w:t>
      </w:r>
      <w:r w:rsidRPr="00FB24E5">
        <w:rPr>
          <w:rFonts w:hint="eastAsia"/>
        </w:rPr>
        <w:t>还是</w:t>
      </w:r>
      <w:r w:rsidRPr="00FB24E5">
        <w:rPr>
          <w:rFonts w:hint="eastAsia"/>
        </w:rPr>
        <w:t>IGMP</w:t>
      </w:r>
      <w:r w:rsidRPr="00FB24E5">
        <w:rPr>
          <w:rFonts w:hint="eastAsia"/>
        </w:rPr>
        <w:t>，然后交给相应的协议处理。假如是</w:t>
      </w:r>
      <w:r w:rsidRPr="00FB24E5">
        <w:rPr>
          <w:rFonts w:hint="eastAsia"/>
        </w:rPr>
        <w:t>TCP</w:t>
      </w:r>
      <w:r w:rsidRPr="00FB24E5">
        <w:rPr>
          <w:rFonts w:hint="eastAsia"/>
        </w:rPr>
        <w:t>段或</w:t>
      </w:r>
      <w:r w:rsidRPr="00FB24E5">
        <w:rPr>
          <w:rFonts w:hint="eastAsia"/>
        </w:rPr>
        <w:t>UDP</w:t>
      </w:r>
      <w:r w:rsidRPr="00FB24E5">
        <w:rPr>
          <w:rFonts w:hint="eastAsia"/>
        </w:rPr>
        <w:t>段，</w:t>
      </w:r>
      <w:r w:rsidRPr="00FB24E5">
        <w:rPr>
          <w:rFonts w:hint="eastAsia"/>
        </w:rPr>
        <w:t>TCP</w:t>
      </w:r>
      <w:r w:rsidRPr="00FB24E5">
        <w:rPr>
          <w:rFonts w:hint="eastAsia"/>
        </w:rPr>
        <w:t>或</w:t>
      </w:r>
      <w:r w:rsidRPr="00FB24E5">
        <w:rPr>
          <w:rFonts w:hint="eastAsia"/>
        </w:rPr>
        <w:t>UDP</w:t>
      </w:r>
      <w:r w:rsidRPr="00FB24E5">
        <w:rPr>
          <w:rFonts w:hint="eastAsia"/>
        </w:rPr>
        <w:t>协议再根据</w:t>
      </w:r>
      <w:r w:rsidRPr="00FB24E5">
        <w:rPr>
          <w:rFonts w:hint="eastAsia"/>
        </w:rPr>
        <w:t>TCP</w:t>
      </w:r>
      <w:r w:rsidRPr="00FB24E5">
        <w:rPr>
          <w:rFonts w:hint="eastAsia"/>
        </w:rPr>
        <w:t>首部或</w:t>
      </w:r>
      <w:r w:rsidRPr="00FB24E5">
        <w:rPr>
          <w:rFonts w:hint="eastAsia"/>
        </w:rPr>
        <w:t>UDP</w:t>
      </w:r>
      <w:r w:rsidRPr="00FB24E5">
        <w:rPr>
          <w:rFonts w:hint="eastAsia"/>
        </w:rPr>
        <w:t>首部的</w:t>
      </w:r>
      <w:r w:rsidRPr="00FB24E5">
        <w:rPr>
          <w:rFonts w:hint="eastAsia"/>
        </w:rPr>
        <w:t>"</w:t>
      </w:r>
      <w:r w:rsidRPr="00FB24E5">
        <w:rPr>
          <w:rFonts w:hint="eastAsia"/>
        </w:rPr>
        <w:t>端口号</w:t>
      </w:r>
      <w:r w:rsidRPr="00FB24E5">
        <w:rPr>
          <w:rFonts w:hint="eastAsia"/>
        </w:rPr>
        <w:t>"</w:t>
      </w:r>
      <w:r w:rsidRPr="00FB24E5">
        <w:rPr>
          <w:rFonts w:hint="eastAsia"/>
        </w:rPr>
        <w:t>字段确定应该将应用层数据交给哪个用户进程。</w:t>
      </w:r>
      <w:r w:rsidRPr="00FB24E5">
        <w:rPr>
          <w:rFonts w:hint="eastAsia"/>
        </w:rPr>
        <w:t>IP</w:t>
      </w:r>
      <w:r w:rsidRPr="00FB24E5">
        <w:rPr>
          <w:rFonts w:hint="eastAsia"/>
        </w:rPr>
        <w:t>地址是标识网络中不同主机的地址，而端口号就是同一台主机上标识不同进程的地址，</w:t>
      </w:r>
      <w:r w:rsidRPr="00FB24E5">
        <w:rPr>
          <w:rFonts w:hint="eastAsia"/>
        </w:rPr>
        <w:t>IP</w:t>
      </w:r>
      <w:r w:rsidRPr="00FB24E5">
        <w:rPr>
          <w:rFonts w:hint="eastAsia"/>
        </w:rPr>
        <w:t>地址和端口号合起来标识网络中唯一的进程。</w:t>
      </w:r>
    </w:p>
    <w:p w:rsidR="00FB24E5" w:rsidRPr="00FB24E5" w:rsidRDefault="00FB24E5" w:rsidP="00FB24E5">
      <w:pPr>
        <w:ind w:left="480"/>
      </w:pPr>
      <w:r w:rsidRPr="00FB24E5">
        <w:rPr>
          <w:rFonts w:hint="eastAsia"/>
        </w:rPr>
        <w:t>注意，虽然</w:t>
      </w:r>
      <w:r w:rsidRPr="00FB24E5">
        <w:rPr>
          <w:rFonts w:hint="eastAsia"/>
        </w:rPr>
        <w:t>IP</w:t>
      </w:r>
      <w:r w:rsidRPr="00FB24E5">
        <w:rPr>
          <w:rFonts w:hint="eastAsia"/>
        </w:rPr>
        <w:t>、</w:t>
      </w:r>
      <w:r w:rsidRPr="00FB24E5">
        <w:rPr>
          <w:rFonts w:hint="eastAsia"/>
        </w:rPr>
        <w:t>ARP</w:t>
      </w:r>
      <w:r w:rsidRPr="00FB24E5">
        <w:rPr>
          <w:rFonts w:hint="eastAsia"/>
        </w:rPr>
        <w:t>和</w:t>
      </w:r>
      <w:r w:rsidRPr="00FB24E5">
        <w:rPr>
          <w:rFonts w:hint="eastAsia"/>
        </w:rPr>
        <w:t>RARP</w:t>
      </w:r>
      <w:r w:rsidRPr="00FB24E5">
        <w:rPr>
          <w:rFonts w:hint="eastAsia"/>
        </w:rPr>
        <w:t>数据报都需要以太网驱动程序来封装成帧，但是从功能上划分，</w:t>
      </w:r>
      <w:r w:rsidRPr="00FB24E5">
        <w:rPr>
          <w:rFonts w:hint="eastAsia"/>
        </w:rPr>
        <w:t>ARP</w:t>
      </w:r>
      <w:r w:rsidRPr="00FB24E5">
        <w:rPr>
          <w:rFonts w:hint="eastAsia"/>
        </w:rPr>
        <w:t>和</w:t>
      </w:r>
      <w:r w:rsidRPr="00FB24E5">
        <w:rPr>
          <w:rFonts w:hint="eastAsia"/>
        </w:rPr>
        <w:t>RARP</w:t>
      </w:r>
      <w:r w:rsidRPr="00FB24E5">
        <w:rPr>
          <w:rFonts w:hint="eastAsia"/>
        </w:rPr>
        <w:t>属于链路层，</w:t>
      </w:r>
      <w:r w:rsidRPr="00FB24E5">
        <w:rPr>
          <w:rFonts w:hint="eastAsia"/>
        </w:rPr>
        <w:t>IP</w:t>
      </w:r>
      <w:r w:rsidRPr="00FB24E5">
        <w:rPr>
          <w:rFonts w:hint="eastAsia"/>
        </w:rPr>
        <w:t>属于网络层。虽然</w:t>
      </w:r>
      <w:r w:rsidRPr="00FB24E5">
        <w:rPr>
          <w:rFonts w:hint="eastAsia"/>
        </w:rPr>
        <w:t>ICMP</w:t>
      </w:r>
      <w:r w:rsidRPr="00FB24E5">
        <w:rPr>
          <w:rFonts w:hint="eastAsia"/>
        </w:rPr>
        <w:t>、</w:t>
      </w:r>
      <w:r w:rsidRPr="00FB24E5">
        <w:rPr>
          <w:rFonts w:hint="eastAsia"/>
        </w:rPr>
        <w:t>IGMP</w:t>
      </w:r>
      <w:r w:rsidRPr="00FB24E5">
        <w:rPr>
          <w:rFonts w:hint="eastAsia"/>
        </w:rPr>
        <w:t>、</w:t>
      </w:r>
      <w:r w:rsidRPr="00FB24E5">
        <w:rPr>
          <w:rFonts w:hint="eastAsia"/>
        </w:rPr>
        <w:t>TCP</w:t>
      </w:r>
      <w:r w:rsidRPr="00FB24E5">
        <w:rPr>
          <w:rFonts w:hint="eastAsia"/>
        </w:rPr>
        <w:t>、</w:t>
      </w:r>
      <w:r w:rsidRPr="00FB24E5">
        <w:rPr>
          <w:rFonts w:hint="eastAsia"/>
        </w:rPr>
        <w:t>UDP</w:t>
      </w:r>
      <w:r w:rsidRPr="00FB24E5">
        <w:rPr>
          <w:rFonts w:hint="eastAsia"/>
        </w:rPr>
        <w:t>的数据都需要</w:t>
      </w:r>
      <w:r w:rsidRPr="00FB24E5">
        <w:rPr>
          <w:rFonts w:hint="eastAsia"/>
        </w:rPr>
        <w:t>IP</w:t>
      </w:r>
      <w:r w:rsidRPr="00FB24E5">
        <w:rPr>
          <w:rFonts w:hint="eastAsia"/>
        </w:rPr>
        <w:t>协议来封装成数据报，但是从功能上划分，</w:t>
      </w:r>
      <w:r w:rsidRPr="00FB24E5">
        <w:rPr>
          <w:rFonts w:hint="eastAsia"/>
        </w:rPr>
        <w:t>ICMP</w:t>
      </w:r>
      <w:r w:rsidRPr="00FB24E5">
        <w:rPr>
          <w:rFonts w:hint="eastAsia"/>
        </w:rPr>
        <w:t>、</w:t>
      </w:r>
      <w:r w:rsidRPr="00FB24E5">
        <w:rPr>
          <w:rFonts w:hint="eastAsia"/>
        </w:rPr>
        <w:t>IGMP</w:t>
      </w:r>
      <w:r w:rsidRPr="00FB24E5">
        <w:rPr>
          <w:rFonts w:hint="eastAsia"/>
        </w:rPr>
        <w:t>与</w:t>
      </w:r>
      <w:r w:rsidRPr="00FB24E5">
        <w:rPr>
          <w:rFonts w:hint="eastAsia"/>
        </w:rPr>
        <w:t>IP</w:t>
      </w:r>
      <w:r w:rsidRPr="00FB24E5">
        <w:rPr>
          <w:rFonts w:hint="eastAsia"/>
        </w:rPr>
        <w:t>同属于网络层，</w:t>
      </w:r>
      <w:r w:rsidRPr="00FB24E5">
        <w:rPr>
          <w:rFonts w:hint="eastAsia"/>
        </w:rPr>
        <w:t>TCP</w:t>
      </w:r>
      <w:r w:rsidRPr="00FB24E5">
        <w:rPr>
          <w:rFonts w:hint="eastAsia"/>
        </w:rPr>
        <w:t>和</w:t>
      </w:r>
      <w:r w:rsidRPr="00FB24E5">
        <w:rPr>
          <w:rFonts w:hint="eastAsia"/>
        </w:rPr>
        <w:t>UDP</w:t>
      </w:r>
      <w:r w:rsidRPr="00FB24E5">
        <w:rPr>
          <w:rFonts w:hint="eastAsia"/>
        </w:rPr>
        <w:t>属于传输层。本文对</w:t>
      </w:r>
      <w:r w:rsidRPr="00FB24E5">
        <w:rPr>
          <w:rFonts w:hint="eastAsia"/>
        </w:rPr>
        <w:t>RARP</w:t>
      </w:r>
      <w:r w:rsidRPr="00FB24E5">
        <w:rPr>
          <w:rFonts w:hint="eastAsia"/>
        </w:rPr>
        <w:t>、</w:t>
      </w:r>
      <w:r w:rsidRPr="00FB24E5">
        <w:rPr>
          <w:rFonts w:hint="eastAsia"/>
        </w:rPr>
        <w:t>ICMP</w:t>
      </w:r>
      <w:r w:rsidRPr="00FB24E5">
        <w:rPr>
          <w:rFonts w:hint="eastAsia"/>
        </w:rPr>
        <w:t>、</w:t>
      </w:r>
      <w:r w:rsidRPr="00FB24E5">
        <w:rPr>
          <w:rFonts w:hint="eastAsia"/>
        </w:rPr>
        <w:t>IGMP</w:t>
      </w:r>
      <w:r w:rsidRPr="00FB24E5">
        <w:rPr>
          <w:rFonts w:hint="eastAsia"/>
        </w:rPr>
        <w:t>协议不做进一步介绍，有兴趣的读者可以看参考资料。</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br/>
        <w:t xml:space="preserve">2. </w:t>
      </w:r>
      <w:r w:rsidRPr="00FB24E5">
        <w:rPr>
          <w:rFonts w:hint="eastAsia"/>
        </w:rPr>
        <w:t>以太网</w:t>
      </w:r>
      <w:r w:rsidRPr="00FB24E5">
        <w:rPr>
          <w:rFonts w:hint="eastAsia"/>
        </w:rPr>
        <w:t>(RFC 894)</w:t>
      </w:r>
      <w:r w:rsidRPr="00FB24E5">
        <w:rPr>
          <w:rFonts w:hint="eastAsia"/>
        </w:rPr>
        <w:t>帧格式</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以太网的帧格式如下所示（该图出自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36.6. </w:t>
      </w:r>
      <w:r w:rsidRPr="00FB24E5">
        <w:rPr>
          <w:rFonts w:hint="eastAsia"/>
        </w:rPr>
        <w:t>以太网帧格式</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7" name="矩形 17" descr="http://up.2cto.com/2013/1011/201310111140248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290F82" id="矩形 17" o:spid="_x0000_s1026" alt="http://up.2cto.com/2013/1011/2013101111402484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Bcn3Xd5AIAAPE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其中的源地址和目的地址是指网卡的硬件地址（也叫</w:t>
      </w:r>
      <w:r w:rsidRPr="00FB24E5">
        <w:rPr>
          <w:rFonts w:hint="eastAsia"/>
        </w:rPr>
        <w:t>MAC</w:t>
      </w:r>
      <w:r w:rsidRPr="00FB24E5">
        <w:rPr>
          <w:rFonts w:hint="eastAsia"/>
        </w:rPr>
        <w:t>地址），长度是</w:t>
      </w:r>
      <w:r w:rsidRPr="00FB24E5">
        <w:rPr>
          <w:rFonts w:hint="eastAsia"/>
        </w:rPr>
        <w:t>48</w:t>
      </w:r>
      <w:r w:rsidRPr="00FB24E5">
        <w:rPr>
          <w:rFonts w:hint="eastAsia"/>
        </w:rPr>
        <w:t>位，是在网卡出厂时固化的。用</w:t>
      </w:r>
      <w:r w:rsidRPr="00FB24E5">
        <w:rPr>
          <w:rFonts w:hint="eastAsia"/>
        </w:rPr>
        <w:t>ifconfig</w:t>
      </w:r>
      <w:r w:rsidRPr="00FB24E5">
        <w:rPr>
          <w:rFonts w:hint="eastAsia"/>
        </w:rPr>
        <w:t>命令看一下，</w:t>
      </w:r>
      <w:r w:rsidRPr="00FB24E5">
        <w:rPr>
          <w:rFonts w:hint="eastAsia"/>
        </w:rPr>
        <w:t>"HWaddr 00:15:F2:14:9E:3F"</w:t>
      </w:r>
      <w:r w:rsidRPr="00FB24E5">
        <w:rPr>
          <w:rFonts w:hint="eastAsia"/>
        </w:rPr>
        <w:t>部分就是硬件地址。协议字段有三种值，分别对应</w:t>
      </w:r>
      <w:r w:rsidRPr="00FB24E5">
        <w:rPr>
          <w:rFonts w:hint="eastAsia"/>
        </w:rPr>
        <w:t>IP</w:t>
      </w:r>
      <w:r w:rsidRPr="00FB24E5">
        <w:rPr>
          <w:rFonts w:hint="eastAsia"/>
        </w:rPr>
        <w:t>、</w:t>
      </w:r>
      <w:r w:rsidRPr="00FB24E5">
        <w:rPr>
          <w:rFonts w:hint="eastAsia"/>
        </w:rPr>
        <w:t>ARP</w:t>
      </w:r>
      <w:r w:rsidRPr="00FB24E5">
        <w:rPr>
          <w:rFonts w:hint="eastAsia"/>
        </w:rPr>
        <w:t>、</w:t>
      </w:r>
      <w:r w:rsidRPr="00FB24E5">
        <w:rPr>
          <w:rFonts w:hint="eastAsia"/>
        </w:rPr>
        <w:t>RARP</w:t>
      </w:r>
      <w:r w:rsidRPr="00FB24E5">
        <w:rPr>
          <w:rFonts w:hint="eastAsia"/>
        </w:rPr>
        <w:t>。帧末尾是</w:t>
      </w:r>
      <w:r w:rsidRPr="00FB24E5">
        <w:rPr>
          <w:rFonts w:hint="eastAsia"/>
        </w:rPr>
        <w:t>CRC</w:t>
      </w:r>
      <w:r w:rsidRPr="00FB24E5">
        <w:rPr>
          <w:rFonts w:hint="eastAsia"/>
        </w:rPr>
        <w:t>校验码。</w:t>
      </w:r>
    </w:p>
    <w:p w:rsidR="00FB24E5" w:rsidRPr="00FB24E5" w:rsidRDefault="00FB24E5" w:rsidP="00FB24E5">
      <w:pPr>
        <w:ind w:left="480"/>
      </w:pPr>
      <w:r w:rsidRPr="00FB24E5">
        <w:rPr>
          <w:rFonts w:hint="eastAsia"/>
        </w:rPr>
        <w:t>以太网帧中的数据长度规定最小</w:t>
      </w:r>
      <w:r w:rsidRPr="00FB24E5">
        <w:rPr>
          <w:rFonts w:hint="eastAsia"/>
        </w:rPr>
        <w:t>46</w:t>
      </w:r>
      <w:r w:rsidRPr="00FB24E5">
        <w:rPr>
          <w:rFonts w:hint="eastAsia"/>
        </w:rPr>
        <w:t>字节，最大</w:t>
      </w:r>
      <w:r w:rsidRPr="00FB24E5">
        <w:rPr>
          <w:rFonts w:hint="eastAsia"/>
        </w:rPr>
        <w:t>1500</w:t>
      </w:r>
      <w:r w:rsidRPr="00FB24E5">
        <w:rPr>
          <w:rFonts w:hint="eastAsia"/>
        </w:rPr>
        <w:t>字节，</w:t>
      </w:r>
      <w:r w:rsidRPr="00FB24E5">
        <w:rPr>
          <w:rFonts w:hint="eastAsia"/>
        </w:rPr>
        <w:t>ARP</w:t>
      </w:r>
      <w:r w:rsidRPr="00FB24E5">
        <w:rPr>
          <w:rFonts w:hint="eastAsia"/>
        </w:rPr>
        <w:t>和</w:t>
      </w:r>
      <w:r w:rsidRPr="00FB24E5">
        <w:rPr>
          <w:rFonts w:hint="eastAsia"/>
        </w:rPr>
        <w:t>RARP</w:t>
      </w:r>
      <w:r w:rsidRPr="00FB24E5">
        <w:rPr>
          <w:rFonts w:hint="eastAsia"/>
        </w:rPr>
        <w:t>数据包的长度不够</w:t>
      </w:r>
      <w:r w:rsidRPr="00FB24E5">
        <w:rPr>
          <w:rFonts w:hint="eastAsia"/>
        </w:rPr>
        <w:t>46</w:t>
      </w:r>
      <w:r w:rsidRPr="00FB24E5">
        <w:rPr>
          <w:rFonts w:hint="eastAsia"/>
        </w:rPr>
        <w:t>字节，要在后面补填充位。最大值</w:t>
      </w:r>
      <w:r w:rsidRPr="00FB24E5">
        <w:rPr>
          <w:rFonts w:hint="eastAsia"/>
        </w:rPr>
        <w:t>1500</w:t>
      </w:r>
      <w:r w:rsidRPr="00FB24E5">
        <w:rPr>
          <w:rFonts w:hint="eastAsia"/>
        </w:rPr>
        <w:t>称为以太网的最大传输单元（</w:t>
      </w:r>
      <w:r w:rsidRPr="00FB24E5">
        <w:rPr>
          <w:rFonts w:hint="eastAsia"/>
        </w:rPr>
        <w:t>MTU</w:t>
      </w:r>
      <w:r w:rsidRPr="00FB24E5">
        <w:rPr>
          <w:rFonts w:hint="eastAsia"/>
        </w:rPr>
        <w:t>），不同的网络类型有不同的</w:t>
      </w:r>
      <w:r w:rsidRPr="00FB24E5">
        <w:rPr>
          <w:rFonts w:hint="eastAsia"/>
        </w:rPr>
        <w:t>MTU</w:t>
      </w:r>
      <w:r w:rsidRPr="00FB24E5">
        <w:rPr>
          <w:rFonts w:hint="eastAsia"/>
        </w:rPr>
        <w:t>，如果一个数据包从以太网路由到拨号链路上，数据包长度大于拨号链路的</w:t>
      </w:r>
      <w:r w:rsidRPr="00FB24E5">
        <w:rPr>
          <w:rFonts w:hint="eastAsia"/>
        </w:rPr>
        <w:t>MTU</w:t>
      </w:r>
      <w:r w:rsidRPr="00FB24E5">
        <w:rPr>
          <w:rFonts w:hint="eastAsia"/>
        </w:rPr>
        <w:t>了，则需要对数据包进行分片（</w:t>
      </w:r>
      <w:r w:rsidRPr="00FB24E5">
        <w:rPr>
          <w:rFonts w:hint="eastAsia"/>
        </w:rPr>
        <w:t>fragmentation</w:t>
      </w:r>
      <w:r w:rsidRPr="00FB24E5">
        <w:rPr>
          <w:rFonts w:hint="eastAsia"/>
        </w:rPr>
        <w:t>）。</w:t>
      </w:r>
      <w:r w:rsidRPr="00FB24E5">
        <w:rPr>
          <w:rFonts w:hint="eastAsia"/>
        </w:rPr>
        <w:t>ifconfig</w:t>
      </w:r>
      <w:r w:rsidRPr="00FB24E5">
        <w:rPr>
          <w:rFonts w:hint="eastAsia"/>
        </w:rPr>
        <w:t>命令的输出中也有</w:t>
      </w:r>
      <w:r w:rsidRPr="00FB24E5">
        <w:rPr>
          <w:rFonts w:hint="eastAsia"/>
        </w:rPr>
        <w:t>"MTU:1500"</w:t>
      </w:r>
      <w:r w:rsidRPr="00FB24E5">
        <w:rPr>
          <w:rFonts w:hint="eastAsia"/>
        </w:rPr>
        <w:t>。注意，</w:t>
      </w:r>
      <w:r w:rsidRPr="00FB24E5">
        <w:rPr>
          <w:rFonts w:hint="eastAsia"/>
        </w:rPr>
        <w:t>MTU</w:t>
      </w:r>
      <w:r w:rsidRPr="00FB24E5">
        <w:rPr>
          <w:rFonts w:hint="eastAsia"/>
        </w:rPr>
        <w:t>这个概念指数据帧中有效载荷的最大长度，不包括帧首部的长度。</w:t>
      </w:r>
    </w:p>
    <w:p w:rsidR="00FB24E5" w:rsidRPr="00FB24E5" w:rsidRDefault="00FB24E5" w:rsidP="00FB24E5">
      <w:pPr>
        <w:ind w:left="480"/>
      </w:pPr>
      <w:r w:rsidRPr="00FB24E5">
        <w:rPr>
          <w:rFonts w:hint="eastAsia"/>
        </w:rPr>
        <w:lastRenderedPageBreak/>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3. ARP</w:t>
      </w:r>
      <w:r w:rsidRPr="00FB24E5">
        <w:rPr>
          <w:rFonts w:hint="eastAsia"/>
        </w:rPr>
        <w:t>数据报格式</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在网络通讯时，源主机的应用程序知道目的主机的</w:t>
      </w:r>
      <w:r w:rsidRPr="00FB24E5">
        <w:rPr>
          <w:rFonts w:hint="eastAsia"/>
        </w:rPr>
        <w:t>IP</w:t>
      </w:r>
      <w:r w:rsidRPr="00FB24E5">
        <w:rPr>
          <w:rFonts w:hint="eastAsia"/>
        </w:rPr>
        <w:t>地址和端口号，却不知道目的主机的硬件地址，而数据包首先是被网卡接收到再去处理上层协议的，如果接收到的数据包的硬件地址与本机不符，则直接丢弃。因此在通讯前必须获得目的主机的硬件地址。</w:t>
      </w:r>
      <w:r w:rsidRPr="00FB24E5">
        <w:rPr>
          <w:rFonts w:hint="eastAsia"/>
        </w:rPr>
        <w:t>ARP</w:t>
      </w:r>
      <w:r w:rsidRPr="00FB24E5">
        <w:rPr>
          <w:rFonts w:hint="eastAsia"/>
        </w:rPr>
        <w:t>协议就起到这个作用。源主机发出</w:t>
      </w:r>
      <w:r w:rsidRPr="00FB24E5">
        <w:rPr>
          <w:rFonts w:hint="eastAsia"/>
        </w:rPr>
        <w:t>ARP</w:t>
      </w:r>
      <w:r w:rsidRPr="00FB24E5">
        <w:rPr>
          <w:rFonts w:hint="eastAsia"/>
        </w:rPr>
        <w:t>请求，询问</w:t>
      </w:r>
      <w:r w:rsidRPr="00FB24E5">
        <w:rPr>
          <w:rFonts w:hint="eastAsia"/>
        </w:rPr>
        <w:t>"IP</w:t>
      </w:r>
      <w:r w:rsidRPr="00FB24E5">
        <w:rPr>
          <w:rFonts w:hint="eastAsia"/>
        </w:rPr>
        <w:t>地址是</w:t>
      </w:r>
      <w:r w:rsidRPr="00FB24E5">
        <w:rPr>
          <w:rFonts w:hint="eastAsia"/>
        </w:rPr>
        <w:t>192.168.0.1</w:t>
      </w:r>
      <w:r w:rsidRPr="00FB24E5">
        <w:rPr>
          <w:rFonts w:hint="eastAsia"/>
        </w:rPr>
        <w:t>的主机的硬件地址是多少</w:t>
      </w:r>
      <w:r w:rsidRPr="00FB24E5">
        <w:rPr>
          <w:rFonts w:hint="eastAsia"/>
        </w:rPr>
        <w:t>"</w:t>
      </w:r>
      <w:r w:rsidRPr="00FB24E5">
        <w:rPr>
          <w:rFonts w:hint="eastAsia"/>
        </w:rPr>
        <w:t>，并将这个请求广播到本地网段（以太网帧首部的硬件地址填</w:t>
      </w:r>
      <w:r w:rsidRPr="00FB24E5">
        <w:rPr>
          <w:rFonts w:hint="eastAsia"/>
        </w:rPr>
        <w:t>FF:FF:FF:FF:FF:FF</w:t>
      </w:r>
      <w:r w:rsidRPr="00FB24E5">
        <w:rPr>
          <w:rFonts w:hint="eastAsia"/>
        </w:rPr>
        <w:t>表示广播），目的主机接收到广播的</w:t>
      </w:r>
      <w:r w:rsidRPr="00FB24E5">
        <w:rPr>
          <w:rFonts w:hint="eastAsia"/>
        </w:rPr>
        <w:t>ARP</w:t>
      </w:r>
      <w:r w:rsidRPr="00FB24E5">
        <w:rPr>
          <w:rFonts w:hint="eastAsia"/>
        </w:rPr>
        <w:t>请求，发现其中的</w:t>
      </w:r>
      <w:r w:rsidRPr="00FB24E5">
        <w:rPr>
          <w:rFonts w:hint="eastAsia"/>
        </w:rPr>
        <w:t>IP</w:t>
      </w:r>
      <w:r w:rsidRPr="00FB24E5">
        <w:rPr>
          <w:rFonts w:hint="eastAsia"/>
        </w:rPr>
        <w:t>地址与本机相符，则发送一个</w:t>
      </w:r>
      <w:r w:rsidRPr="00FB24E5">
        <w:rPr>
          <w:rFonts w:hint="eastAsia"/>
        </w:rPr>
        <w:t>ARP</w:t>
      </w:r>
      <w:r w:rsidRPr="00FB24E5">
        <w:rPr>
          <w:rFonts w:hint="eastAsia"/>
        </w:rPr>
        <w:t>应答数据包给源主机，将自己的硬件地址填写在应答包中。</w:t>
      </w:r>
    </w:p>
    <w:p w:rsidR="00FB24E5" w:rsidRPr="00FB24E5" w:rsidRDefault="00FB24E5" w:rsidP="00FB24E5">
      <w:pPr>
        <w:ind w:left="480"/>
      </w:pPr>
      <w:r w:rsidRPr="00FB24E5">
        <w:rPr>
          <w:rFonts w:hint="eastAsia"/>
        </w:rPr>
        <w:t>每台主机都维护一个</w:t>
      </w:r>
      <w:r w:rsidRPr="00FB24E5">
        <w:rPr>
          <w:rFonts w:hint="eastAsia"/>
        </w:rPr>
        <w:t>ARP</w:t>
      </w:r>
      <w:r w:rsidRPr="00FB24E5">
        <w:rPr>
          <w:rFonts w:hint="eastAsia"/>
        </w:rPr>
        <w:t>缓存表，可以用</w:t>
      </w:r>
      <w:r w:rsidRPr="00FB24E5">
        <w:rPr>
          <w:rFonts w:hint="eastAsia"/>
        </w:rPr>
        <w:t>arp -a</w:t>
      </w:r>
      <w:r w:rsidRPr="00FB24E5">
        <w:rPr>
          <w:rFonts w:hint="eastAsia"/>
        </w:rPr>
        <w:t>命令查看。缓存表中的表项有过期时间（一般为</w:t>
      </w:r>
      <w:r w:rsidRPr="00FB24E5">
        <w:rPr>
          <w:rFonts w:hint="eastAsia"/>
        </w:rPr>
        <w:t>20</w:t>
      </w:r>
      <w:r w:rsidRPr="00FB24E5">
        <w:rPr>
          <w:rFonts w:hint="eastAsia"/>
        </w:rPr>
        <w:t>分钟），如果</w:t>
      </w:r>
      <w:r w:rsidRPr="00FB24E5">
        <w:rPr>
          <w:rFonts w:hint="eastAsia"/>
        </w:rPr>
        <w:t>20</w:t>
      </w:r>
      <w:r w:rsidRPr="00FB24E5">
        <w:rPr>
          <w:rFonts w:hint="eastAsia"/>
        </w:rPr>
        <w:t>分钟内没有再次使用某个表项，则该表项失效，下次还要发</w:t>
      </w:r>
      <w:r w:rsidRPr="00FB24E5">
        <w:rPr>
          <w:rFonts w:hint="eastAsia"/>
        </w:rPr>
        <w:t>ARP</w:t>
      </w:r>
      <w:r w:rsidRPr="00FB24E5">
        <w:rPr>
          <w:rFonts w:hint="eastAsia"/>
        </w:rPr>
        <w:t>请求来获得目的主机的硬件地址。想一想，为什么表项要有过期时间而不是一直有效？</w:t>
      </w:r>
    </w:p>
    <w:p w:rsidR="00FB24E5" w:rsidRPr="00FB24E5" w:rsidRDefault="00FB24E5" w:rsidP="00FB24E5">
      <w:pPr>
        <w:ind w:left="480"/>
      </w:pPr>
      <w:r w:rsidRPr="00FB24E5">
        <w:rPr>
          <w:rFonts w:hint="eastAsia"/>
        </w:rPr>
        <w:t>ARP</w:t>
      </w:r>
      <w:r w:rsidRPr="00FB24E5">
        <w:rPr>
          <w:rFonts w:hint="eastAsia"/>
        </w:rPr>
        <w:t>数据报的格式如下所示（该图出自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36.7. ARP</w:t>
      </w:r>
      <w:r w:rsidRPr="00FB24E5">
        <w:rPr>
          <w:rFonts w:hint="eastAsia"/>
        </w:rPr>
        <w:t>数据报格式</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6" name="矩形 16" descr="http://up.2cto.com/2013/1011/2013101111402454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88DF58" id="矩形 16" o:spid="_x0000_s1026" alt="http://up.2cto.com/2013/1011/20131011114024545.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gN1XA5AIAAPE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注意到源</w:t>
      </w:r>
      <w:r w:rsidRPr="00FB24E5">
        <w:rPr>
          <w:rFonts w:hint="eastAsia"/>
        </w:rPr>
        <w:t>MAC</w:t>
      </w:r>
      <w:r w:rsidRPr="00FB24E5">
        <w:rPr>
          <w:rFonts w:hint="eastAsia"/>
        </w:rPr>
        <w:t>地址、目的</w:t>
      </w:r>
      <w:r w:rsidRPr="00FB24E5">
        <w:rPr>
          <w:rFonts w:hint="eastAsia"/>
        </w:rPr>
        <w:t>MAC</w:t>
      </w:r>
      <w:r w:rsidRPr="00FB24E5">
        <w:rPr>
          <w:rFonts w:hint="eastAsia"/>
        </w:rPr>
        <w:t>地址在以太网首部和</w:t>
      </w:r>
      <w:r w:rsidRPr="00FB24E5">
        <w:rPr>
          <w:rFonts w:hint="eastAsia"/>
        </w:rPr>
        <w:t>ARP</w:t>
      </w:r>
      <w:r w:rsidRPr="00FB24E5">
        <w:rPr>
          <w:rFonts w:hint="eastAsia"/>
        </w:rPr>
        <w:t>请求中各出现一次，对于链路层为以太网的情况是多余的，但如果链路层是其它类型的网络则有可能是必要的。硬件类型指链路层网络类型，</w:t>
      </w:r>
      <w:r w:rsidRPr="00FB24E5">
        <w:rPr>
          <w:rFonts w:hint="eastAsia"/>
        </w:rPr>
        <w:t>1</w:t>
      </w:r>
      <w:r w:rsidRPr="00FB24E5">
        <w:rPr>
          <w:rFonts w:hint="eastAsia"/>
        </w:rPr>
        <w:t>为以太网，协议类型指要转换的地址类型，</w:t>
      </w:r>
      <w:r w:rsidRPr="00FB24E5">
        <w:rPr>
          <w:rFonts w:hint="eastAsia"/>
        </w:rPr>
        <w:t>0</w:t>
      </w:r>
      <w:r w:rsidRPr="00FB24E5">
        <w:rPr>
          <w:rFonts w:hint="eastAsia"/>
        </w:rPr>
        <w:t>×</w:t>
      </w:r>
      <w:r w:rsidRPr="00FB24E5">
        <w:rPr>
          <w:rFonts w:hint="eastAsia"/>
        </w:rPr>
        <w:t>0800</w:t>
      </w:r>
      <w:r w:rsidRPr="00FB24E5">
        <w:rPr>
          <w:rFonts w:hint="eastAsia"/>
        </w:rPr>
        <w:t>为</w:t>
      </w:r>
      <w:r w:rsidRPr="00FB24E5">
        <w:rPr>
          <w:rFonts w:hint="eastAsia"/>
        </w:rPr>
        <w:t>IP</w:t>
      </w:r>
      <w:r w:rsidRPr="00FB24E5">
        <w:rPr>
          <w:rFonts w:hint="eastAsia"/>
        </w:rPr>
        <w:t>地址，后面两个地址长度对于以太网地址和</w:t>
      </w:r>
      <w:r w:rsidRPr="00FB24E5">
        <w:rPr>
          <w:rFonts w:hint="eastAsia"/>
        </w:rPr>
        <w:t>IP</w:t>
      </w:r>
      <w:r w:rsidRPr="00FB24E5">
        <w:rPr>
          <w:rFonts w:hint="eastAsia"/>
        </w:rPr>
        <w:t>地址分别为</w:t>
      </w:r>
      <w:r w:rsidRPr="00FB24E5">
        <w:rPr>
          <w:rFonts w:hint="eastAsia"/>
        </w:rPr>
        <w:t>6</w:t>
      </w:r>
      <w:r w:rsidRPr="00FB24E5">
        <w:rPr>
          <w:rFonts w:hint="eastAsia"/>
        </w:rPr>
        <w:t>和</w:t>
      </w:r>
      <w:r w:rsidRPr="00FB24E5">
        <w:rPr>
          <w:rFonts w:hint="eastAsia"/>
        </w:rPr>
        <w:t>4</w:t>
      </w:r>
      <w:r w:rsidRPr="00FB24E5">
        <w:rPr>
          <w:rFonts w:hint="eastAsia"/>
        </w:rPr>
        <w:t>（字节），</w:t>
      </w:r>
      <w:r w:rsidRPr="00FB24E5">
        <w:rPr>
          <w:rFonts w:hint="eastAsia"/>
        </w:rPr>
        <w:t>op</w:t>
      </w:r>
      <w:r w:rsidRPr="00FB24E5">
        <w:rPr>
          <w:rFonts w:hint="eastAsia"/>
        </w:rPr>
        <w:t>字段为</w:t>
      </w:r>
      <w:r w:rsidRPr="00FB24E5">
        <w:rPr>
          <w:rFonts w:hint="eastAsia"/>
        </w:rPr>
        <w:t>1</w:t>
      </w:r>
      <w:r w:rsidRPr="00FB24E5">
        <w:rPr>
          <w:rFonts w:hint="eastAsia"/>
        </w:rPr>
        <w:t>表示</w:t>
      </w:r>
      <w:r w:rsidRPr="00FB24E5">
        <w:rPr>
          <w:rFonts w:hint="eastAsia"/>
        </w:rPr>
        <w:t>ARP</w:t>
      </w:r>
      <w:r w:rsidRPr="00FB24E5">
        <w:rPr>
          <w:rFonts w:hint="eastAsia"/>
        </w:rPr>
        <w:t>请求，</w:t>
      </w:r>
      <w:r w:rsidRPr="00FB24E5">
        <w:rPr>
          <w:rFonts w:hint="eastAsia"/>
        </w:rPr>
        <w:t>op</w:t>
      </w:r>
      <w:r w:rsidRPr="00FB24E5">
        <w:rPr>
          <w:rFonts w:hint="eastAsia"/>
        </w:rPr>
        <w:t>字段为</w:t>
      </w:r>
      <w:r w:rsidRPr="00FB24E5">
        <w:rPr>
          <w:rFonts w:hint="eastAsia"/>
        </w:rPr>
        <w:t>2</w:t>
      </w:r>
      <w:r w:rsidRPr="00FB24E5">
        <w:rPr>
          <w:rFonts w:hint="eastAsia"/>
        </w:rPr>
        <w:t>表示</w:t>
      </w:r>
      <w:r w:rsidRPr="00FB24E5">
        <w:rPr>
          <w:rFonts w:hint="eastAsia"/>
        </w:rPr>
        <w:t>ARP</w:t>
      </w:r>
      <w:r w:rsidRPr="00FB24E5">
        <w:rPr>
          <w:rFonts w:hint="eastAsia"/>
        </w:rPr>
        <w:t>应答。</w:t>
      </w:r>
    </w:p>
    <w:p w:rsidR="00FB24E5" w:rsidRPr="00FB24E5" w:rsidRDefault="00FB24E5" w:rsidP="00FB24E5">
      <w:pPr>
        <w:ind w:left="480"/>
      </w:pPr>
      <w:r w:rsidRPr="00FB24E5">
        <w:rPr>
          <w:rFonts w:hint="eastAsia"/>
        </w:rPr>
        <w:t>下面举一个具体的例子。</w:t>
      </w:r>
    </w:p>
    <w:p w:rsidR="00FB24E5" w:rsidRPr="00FB24E5" w:rsidRDefault="00FB24E5" w:rsidP="00FB24E5">
      <w:pPr>
        <w:ind w:left="480"/>
      </w:pPr>
      <w:r w:rsidRPr="00FB24E5">
        <w:rPr>
          <w:rFonts w:hint="eastAsia"/>
        </w:rPr>
        <w:t>请求帧如下（为了清晰在每行的前面加了字节计数，每行</w:t>
      </w:r>
      <w:r w:rsidRPr="00FB24E5">
        <w:rPr>
          <w:rFonts w:hint="eastAsia"/>
        </w:rPr>
        <w:t>16</w:t>
      </w:r>
      <w:r w:rsidRPr="00FB24E5">
        <w:rPr>
          <w:rFonts w:hint="eastAsia"/>
        </w:rPr>
        <w:t>个字节）：</w:t>
      </w:r>
    </w:p>
    <w:p w:rsidR="00FB24E5" w:rsidRPr="00FB24E5" w:rsidRDefault="00FB24E5" w:rsidP="00FB24E5">
      <w:pPr>
        <w:ind w:left="480"/>
      </w:pPr>
      <w:r w:rsidRPr="00FB24E5">
        <w:rPr>
          <w:rFonts w:hint="eastAsia"/>
        </w:rPr>
        <w:t>以太网首部（</w:t>
      </w:r>
      <w:r w:rsidRPr="00FB24E5">
        <w:rPr>
          <w:rFonts w:hint="eastAsia"/>
        </w:rPr>
        <w:t>14</w:t>
      </w:r>
      <w:r w:rsidRPr="00FB24E5">
        <w:rPr>
          <w:rFonts w:hint="eastAsia"/>
        </w:rPr>
        <w:t>字节）</w:t>
      </w:r>
      <w:r w:rsidRPr="00FB24E5">
        <w:rPr>
          <w:rFonts w:hint="eastAsia"/>
        </w:rPr>
        <w:br/>
        <w:t>0000: ff ff ff ff ff ff 00 05 5d 61 58 a8 08 06</w:t>
      </w:r>
      <w:r w:rsidRPr="00FB24E5">
        <w:rPr>
          <w:rFonts w:hint="eastAsia"/>
        </w:rPr>
        <w:br/>
        <w:t>ARP</w:t>
      </w:r>
      <w:r w:rsidRPr="00FB24E5">
        <w:rPr>
          <w:rFonts w:hint="eastAsia"/>
        </w:rPr>
        <w:t>帧（</w:t>
      </w:r>
      <w:r w:rsidRPr="00FB24E5">
        <w:rPr>
          <w:rFonts w:hint="eastAsia"/>
        </w:rPr>
        <w:t>28</w:t>
      </w:r>
      <w:r w:rsidRPr="00FB24E5">
        <w:rPr>
          <w:rFonts w:hint="eastAsia"/>
        </w:rPr>
        <w:t>字节）</w:t>
      </w:r>
      <w:r w:rsidRPr="00FB24E5">
        <w:rPr>
          <w:rFonts w:hint="eastAsia"/>
        </w:rPr>
        <w:br/>
      </w:r>
      <w:r w:rsidRPr="00FB24E5">
        <w:rPr>
          <w:rFonts w:hint="eastAsia"/>
        </w:rPr>
        <w:lastRenderedPageBreak/>
        <w:t>0000: 00 01</w:t>
      </w:r>
      <w:r w:rsidRPr="00FB24E5">
        <w:rPr>
          <w:rFonts w:hint="eastAsia"/>
        </w:rPr>
        <w:br/>
        <w:t>0010: 08 00 06 04 00 01 00 05 5d 61 58 a8 c0 a8 00 37</w:t>
      </w:r>
      <w:r w:rsidRPr="00FB24E5">
        <w:rPr>
          <w:rFonts w:hint="eastAsia"/>
        </w:rPr>
        <w:br/>
        <w:t>0020: 00 00 00 00 00 00 c0 a8 00 02</w:t>
      </w:r>
      <w:r w:rsidRPr="00FB24E5">
        <w:rPr>
          <w:rFonts w:hint="eastAsia"/>
        </w:rPr>
        <w:br/>
      </w:r>
      <w:r w:rsidRPr="00FB24E5">
        <w:rPr>
          <w:rFonts w:hint="eastAsia"/>
        </w:rPr>
        <w:t>填充位（</w:t>
      </w:r>
      <w:r w:rsidRPr="00FB24E5">
        <w:rPr>
          <w:rFonts w:hint="eastAsia"/>
        </w:rPr>
        <w:t>18</w:t>
      </w:r>
      <w:r w:rsidRPr="00FB24E5">
        <w:rPr>
          <w:rFonts w:hint="eastAsia"/>
        </w:rPr>
        <w:t>字节）</w:t>
      </w:r>
      <w:r w:rsidRPr="00FB24E5">
        <w:rPr>
          <w:rFonts w:hint="eastAsia"/>
        </w:rPr>
        <w:br/>
        <w:t>0020: 00 77 31 d2 50 10</w:t>
      </w:r>
      <w:r w:rsidRPr="00FB24E5">
        <w:rPr>
          <w:rFonts w:hint="eastAsia"/>
        </w:rPr>
        <w:br/>
        <w:t>0030: fd 78 41 d3 00 00 00 00 00 00 00 00</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以太网首部：目的主机采用广播地址，源主机的</w:t>
      </w:r>
      <w:r w:rsidRPr="00FB24E5">
        <w:rPr>
          <w:rFonts w:hint="eastAsia"/>
        </w:rPr>
        <w:t>MAC</w:t>
      </w:r>
      <w:r w:rsidRPr="00FB24E5">
        <w:rPr>
          <w:rFonts w:hint="eastAsia"/>
        </w:rPr>
        <w:t>地址是</w:t>
      </w:r>
      <w:r w:rsidRPr="00FB24E5">
        <w:rPr>
          <w:rFonts w:hint="eastAsia"/>
        </w:rPr>
        <w:t>00:05:5d:61:58:a8</w:t>
      </w:r>
      <w:r w:rsidRPr="00FB24E5">
        <w:rPr>
          <w:rFonts w:hint="eastAsia"/>
        </w:rPr>
        <w:t>，上层协议类型</w:t>
      </w:r>
      <w:r w:rsidRPr="00FB24E5">
        <w:rPr>
          <w:rFonts w:hint="eastAsia"/>
        </w:rPr>
        <w:t>0</w:t>
      </w:r>
      <w:r w:rsidRPr="00FB24E5">
        <w:rPr>
          <w:rFonts w:hint="eastAsia"/>
        </w:rPr>
        <w:t>×</w:t>
      </w:r>
      <w:r w:rsidRPr="00FB24E5">
        <w:rPr>
          <w:rFonts w:hint="eastAsia"/>
        </w:rPr>
        <w:t>0806</w:t>
      </w:r>
      <w:r w:rsidRPr="00FB24E5">
        <w:rPr>
          <w:rFonts w:hint="eastAsia"/>
        </w:rPr>
        <w:t>表示</w:t>
      </w:r>
      <w:r w:rsidRPr="00FB24E5">
        <w:rPr>
          <w:rFonts w:hint="eastAsia"/>
        </w:rPr>
        <w:t>ARP</w:t>
      </w:r>
      <w:r w:rsidRPr="00FB24E5">
        <w:rPr>
          <w:rFonts w:hint="eastAsia"/>
        </w:rPr>
        <w:t>。</w:t>
      </w:r>
    </w:p>
    <w:p w:rsidR="00FB24E5" w:rsidRPr="00FB24E5" w:rsidRDefault="00FB24E5" w:rsidP="00FB24E5">
      <w:pPr>
        <w:ind w:left="480"/>
      </w:pPr>
      <w:r w:rsidRPr="00FB24E5">
        <w:rPr>
          <w:rFonts w:hint="eastAsia"/>
        </w:rPr>
        <w:t>ARP</w:t>
      </w:r>
      <w:r w:rsidRPr="00FB24E5">
        <w:rPr>
          <w:rFonts w:hint="eastAsia"/>
        </w:rPr>
        <w:t>帧：硬件类型</w:t>
      </w:r>
      <w:r w:rsidRPr="00FB24E5">
        <w:rPr>
          <w:rFonts w:hint="eastAsia"/>
        </w:rPr>
        <w:t>0</w:t>
      </w:r>
      <w:r w:rsidRPr="00FB24E5">
        <w:rPr>
          <w:rFonts w:hint="eastAsia"/>
        </w:rPr>
        <w:t>×</w:t>
      </w:r>
      <w:r w:rsidRPr="00FB24E5">
        <w:rPr>
          <w:rFonts w:hint="eastAsia"/>
        </w:rPr>
        <w:t>0001</w:t>
      </w:r>
      <w:r w:rsidRPr="00FB24E5">
        <w:rPr>
          <w:rFonts w:hint="eastAsia"/>
        </w:rPr>
        <w:t>表示以太网，协议类型</w:t>
      </w:r>
      <w:r w:rsidRPr="00FB24E5">
        <w:rPr>
          <w:rFonts w:hint="eastAsia"/>
        </w:rPr>
        <w:t>0</w:t>
      </w:r>
      <w:r w:rsidRPr="00FB24E5">
        <w:rPr>
          <w:rFonts w:hint="eastAsia"/>
        </w:rPr>
        <w:t>×</w:t>
      </w:r>
      <w:r w:rsidRPr="00FB24E5">
        <w:rPr>
          <w:rFonts w:hint="eastAsia"/>
        </w:rPr>
        <w:t>0800</w:t>
      </w:r>
      <w:r w:rsidRPr="00FB24E5">
        <w:rPr>
          <w:rFonts w:hint="eastAsia"/>
        </w:rPr>
        <w:t>表示</w:t>
      </w:r>
      <w:r w:rsidRPr="00FB24E5">
        <w:rPr>
          <w:rFonts w:hint="eastAsia"/>
        </w:rPr>
        <w:t>IP</w:t>
      </w:r>
      <w:r w:rsidRPr="00FB24E5">
        <w:rPr>
          <w:rFonts w:hint="eastAsia"/>
        </w:rPr>
        <w:t>协议，硬件地址（</w:t>
      </w:r>
      <w:r w:rsidRPr="00FB24E5">
        <w:rPr>
          <w:rFonts w:hint="eastAsia"/>
        </w:rPr>
        <w:t>MAC</w:t>
      </w:r>
      <w:r w:rsidRPr="00FB24E5">
        <w:rPr>
          <w:rFonts w:hint="eastAsia"/>
        </w:rPr>
        <w:t>地址）长度为</w:t>
      </w:r>
      <w:r w:rsidRPr="00FB24E5">
        <w:rPr>
          <w:rFonts w:hint="eastAsia"/>
        </w:rPr>
        <w:t>6</w:t>
      </w:r>
      <w:r w:rsidRPr="00FB24E5">
        <w:rPr>
          <w:rFonts w:hint="eastAsia"/>
        </w:rPr>
        <w:t>，协议地址（</w:t>
      </w:r>
      <w:r w:rsidRPr="00FB24E5">
        <w:rPr>
          <w:rFonts w:hint="eastAsia"/>
        </w:rPr>
        <w:t>IP</w:t>
      </w:r>
      <w:r w:rsidRPr="00FB24E5">
        <w:rPr>
          <w:rFonts w:hint="eastAsia"/>
        </w:rPr>
        <w:t>地址）长度为</w:t>
      </w:r>
      <w:r w:rsidRPr="00FB24E5">
        <w:rPr>
          <w:rFonts w:hint="eastAsia"/>
        </w:rPr>
        <w:t>4</w:t>
      </w:r>
      <w:r w:rsidRPr="00FB24E5">
        <w:rPr>
          <w:rFonts w:hint="eastAsia"/>
        </w:rPr>
        <w:t>，</w:t>
      </w:r>
      <w:r w:rsidRPr="00FB24E5">
        <w:rPr>
          <w:rFonts w:hint="eastAsia"/>
        </w:rPr>
        <w:t>op</w:t>
      </w:r>
      <w:r w:rsidRPr="00FB24E5">
        <w:rPr>
          <w:rFonts w:hint="eastAsia"/>
        </w:rPr>
        <w:t>为</w:t>
      </w:r>
      <w:r w:rsidRPr="00FB24E5">
        <w:rPr>
          <w:rFonts w:hint="eastAsia"/>
        </w:rPr>
        <w:t>0</w:t>
      </w:r>
      <w:r w:rsidRPr="00FB24E5">
        <w:rPr>
          <w:rFonts w:hint="eastAsia"/>
        </w:rPr>
        <w:t>×</w:t>
      </w:r>
      <w:r w:rsidRPr="00FB24E5">
        <w:rPr>
          <w:rFonts w:hint="eastAsia"/>
        </w:rPr>
        <w:t>0001</w:t>
      </w:r>
      <w:r w:rsidRPr="00FB24E5">
        <w:rPr>
          <w:rFonts w:hint="eastAsia"/>
        </w:rPr>
        <w:t>表示请求目的主机的</w:t>
      </w:r>
      <w:r w:rsidRPr="00FB24E5">
        <w:rPr>
          <w:rFonts w:hint="eastAsia"/>
        </w:rPr>
        <w:t>MAC</w:t>
      </w:r>
      <w:r w:rsidRPr="00FB24E5">
        <w:rPr>
          <w:rFonts w:hint="eastAsia"/>
        </w:rPr>
        <w:t>地址，源主机</w:t>
      </w:r>
      <w:r w:rsidRPr="00FB24E5">
        <w:rPr>
          <w:rFonts w:hint="eastAsia"/>
        </w:rPr>
        <w:t>MAC</w:t>
      </w:r>
      <w:r w:rsidRPr="00FB24E5">
        <w:rPr>
          <w:rFonts w:hint="eastAsia"/>
        </w:rPr>
        <w:t>地址为</w:t>
      </w:r>
      <w:r w:rsidRPr="00FB24E5">
        <w:rPr>
          <w:rFonts w:hint="eastAsia"/>
        </w:rPr>
        <w:t>00:05:5d:61:58:a8</w:t>
      </w:r>
      <w:r w:rsidRPr="00FB24E5">
        <w:rPr>
          <w:rFonts w:hint="eastAsia"/>
        </w:rPr>
        <w:t>，源主机</w:t>
      </w:r>
      <w:r w:rsidRPr="00FB24E5">
        <w:rPr>
          <w:rFonts w:hint="eastAsia"/>
        </w:rPr>
        <w:t>IP</w:t>
      </w:r>
      <w:r w:rsidRPr="00FB24E5">
        <w:rPr>
          <w:rFonts w:hint="eastAsia"/>
        </w:rPr>
        <w:t>地址为</w:t>
      </w:r>
      <w:r w:rsidRPr="00FB24E5">
        <w:rPr>
          <w:rFonts w:hint="eastAsia"/>
        </w:rPr>
        <w:t>c0 a8 00 37</w:t>
      </w:r>
      <w:r w:rsidRPr="00FB24E5">
        <w:rPr>
          <w:rFonts w:hint="eastAsia"/>
        </w:rPr>
        <w:t>（</w:t>
      </w:r>
      <w:r w:rsidRPr="00FB24E5">
        <w:rPr>
          <w:rFonts w:hint="eastAsia"/>
        </w:rPr>
        <w:t>192.168.0.55</w:t>
      </w:r>
      <w:r w:rsidRPr="00FB24E5">
        <w:rPr>
          <w:rFonts w:hint="eastAsia"/>
        </w:rPr>
        <w:t>），目的主机</w:t>
      </w:r>
      <w:r w:rsidRPr="00FB24E5">
        <w:rPr>
          <w:rFonts w:hint="eastAsia"/>
        </w:rPr>
        <w:t>MAC</w:t>
      </w:r>
      <w:r w:rsidRPr="00FB24E5">
        <w:rPr>
          <w:rFonts w:hint="eastAsia"/>
        </w:rPr>
        <w:t>地址全</w:t>
      </w:r>
      <w:r w:rsidRPr="00FB24E5">
        <w:rPr>
          <w:rFonts w:hint="eastAsia"/>
        </w:rPr>
        <w:t>0</w:t>
      </w:r>
      <w:r w:rsidRPr="00FB24E5">
        <w:rPr>
          <w:rFonts w:hint="eastAsia"/>
        </w:rPr>
        <w:t>待填写，目的主机</w:t>
      </w:r>
      <w:r w:rsidRPr="00FB24E5">
        <w:rPr>
          <w:rFonts w:hint="eastAsia"/>
        </w:rPr>
        <w:t>IP</w:t>
      </w:r>
      <w:r w:rsidRPr="00FB24E5">
        <w:rPr>
          <w:rFonts w:hint="eastAsia"/>
        </w:rPr>
        <w:t>地址为</w:t>
      </w:r>
      <w:r w:rsidRPr="00FB24E5">
        <w:rPr>
          <w:rFonts w:hint="eastAsia"/>
        </w:rPr>
        <w:t>c0 a8 00 02</w:t>
      </w:r>
      <w:r w:rsidRPr="00FB24E5">
        <w:rPr>
          <w:rFonts w:hint="eastAsia"/>
        </w:rPr>
        <w:t>（</w:t>
      </w:r>
      <w:r w:rsidRPr="00FB24E5">
        <w:rPr>
          <w:rFonts w:hint="eastAsia"/>
        </w:rPr>
        <w:t>192.168.0.2</w:t>
      </w:r>
      <w:r w:rsidRPr="00FB24E5">
        <w:rPr>
          <w:rFonts w:hint="eastAsia"/>
        </w:rPr>
        <w:t>）。</w:t>
      </w:r>
    </w:p>
    <w:p w:rsidR="00FB24E5" w:rsidRPr="00FB24E5" w:rsidRDefault="00FB24E5" w:rsidP="00FB24E5">
      <w:pPr>
        <w:ind w:left="480"/>
      </w:pPr>
      <w:r w:rsidRPr="00FB24E5">
        <w:rPr>
          <w:rFonts w:hint="eastAsia"/>
        </w:rPr>
        <w:t>由于以太网规定最小数据长度为</w:t>
      </w:r>
      <w:r w:rsidRPr="00FB24E5">
        <w:rPr>
          <w:rFonts w:hint="eastAsia"/>
        </w:rPr>
        <w:t>46</w:t>
      </w:r>
      <w:r w:rsidRPr="00FB24E5">
        <w:rPr>
          <w:rFonts w:hint="eastAsia"/>
        </w:rPr>
        <w:t>字节，</w:t>
      </w:r>
      <w:r w:rsidRPr="00FB24E5">
        <w:rPr>
          <w:rFonts w:hint="eastAsia"/>
        </w:rPr>
        <w:t>ARP</w:t>
      </w:r>
      <w:r w:rsidRPr="00FB24E5">
        <w:rPr>
          <w:rFonts w:hint="eastAsia"/>
        </w:rPr>
        <w:t>帧长度只有</w:t>
      </w:r>
      <w:r w:rsidRPr="00FB24E5">
        <w:rPr>
          <w:rFonts w:hint="eastAsia"/>
        </w:rPr>
        <w:t>28</w:t>
      </w:r>
      <w:r w:rsidRPr="00FB24E5">
        <w:rPr>
          <w:rFonts w:hint="eastAsia"/>
        </w:rPr>
        <w:t>字节，因此有</w:t>
      </w:r>
      <w:r w:rsidRPr="00FB24E5">
        <w:rPr>
          <w:rFonts w:hint="eastAsia"/>
        </w:rPr>
        <w:t>18</w:t>
      </w:r>
      <w:r w:rsidRPr="00FB24E5">
        <w:rPr>
          <w:rFonts w:hint="eastAsia"/>
        </w:rPr>
        <w:t>字节填充位，填充位的内容没有定义，与具体实现相关。</w:t>
      </w:r>
    </w:p>
    <w:p w:rsidR="00FB24E5" w:rsidRPr="00FB24E5" w:rsidRDefault="00FB24E5" w:rsidP="00FB24E5">
      <w:pPr>
        <w:ind w:left="480"/>
      </w:pPr>
      <w:r w:rsidRPr="00FB24E5">
        <w:rPr>
          <w:rFonts w:hint="eastAsia"/>
        </w:rPr>
        <w:t>应答帧如下：</w:t>
      </w:r>
    </w:p>
    <w:p w:rsidR="00FB24E5" w:rsidRPr="00FB24E5" w:rsidRDefault="00FB24E5" w:rsidP="00FB24E5">
      <w:pPr>
        <w:ind w:left="480"/>
      </w:pPr>
      <w:r w:rsidRPr="00FB24E5">
        <w:rPr>
          <w:rFonts w:hint="eastAsia"/>
        </w:rPr>
        <w:t>以太网首部</w:t>
      </w:r>
      <w:r w:rsidRPr="00FB24E5">
        <w:rPr>
          <w:rFonts w:hint="eastAsia"/>
        </w:rPr>
        <w:br/>
        <w:t>0000: 00 05 5d 61 58 a8 00 05 5d a1 b8 40 08 06</w:t>
      </w:r>
      <w:r w:rsidRPr="00FB24E5">
        <w:rPr>
          <w:rFonts w:hint="eastAsia"/>
        </w:rPr>
        <w:br/>
        <w:t>ARP</w:t>
      </w:r>
      <w:r w:rsidRPr="00FB24E5">
        <w:rPr>
          <w:rFonts w:hint="eastAsia"/>
        </w:rPr>
        <w:t>帧</w:t>
      </w:r>
      <w:r w:rsidRPr="00FB24E5">
        <w:rPr>
          <w:rFonts w:hint="eastAsia"/>
        </w:rPr>
        <w:br/>
        <w:t>0000: 00 01</w:t>
      </w:r>
      <w:r w:rsidRPr="00FB24E5">
        <w:rPr>
          <w:rFonts w:hint="eastAsia"/>
        </w:rPr>
        <w:br/>
        <w:t>0010: 08 00 06 04 00 02 00 05 5d a1 b8 40 c0 a8 00 02</w:t>
      </w:r>
      <w:r w:rsidRPr="00FB24E5">
        <w:rPr>
          <w:rFonts w:hint="eastAsia"/>
        </w:rPr>
        <w:br/>
        <w:t>0020: 00 05 5d 61 58 a8 c0 a8 00 37</w:t>
      </w:r>
      <w:r w:rsidRPr="00FB24E5">
        <w:rPr>
          <w:rFonts w:hint="eastAsia"/>
        </w:rPr>
        <w:br/>
      </w:r>
      <w:r w:rsidRPr="00FB24E5">
        <w:rPr>
          <w:rFonts w:hint="eastAsia"/>
        </w:rPr>
        <w:t>填充位</w:t>
      </w:r>
      <w:r w:rsidRPr="00FB24E5">
        <w:rPr>
          <w:rFonts w:hint="eastAsia"/>
        </w:rPr>
        <w:br/>
        <w:t>0020: 00 77 31 d2 50 10</w:t>
      </w:r>
      <w:r w:rsidRPr="00FB24E5">
        <w:rPr>
          <w:rFonts w:hint="eastAsia"/>
        </w:rPr>
        <w:br/>
        <w:t>0030: fd 78 41 d3 00 00 00 00 00 00 00 00</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以太网首部：目的主机的</w:t>
      </w:r>
      <w:r w:rsidRPr="00FB24E5">
        <w:rPr>
          <w:rFonts w:hint="eastAsia"/>
        </w:rPr>
        <w:t>MAC</w:t>
      </w:r>
      <w:r w:rsidRPr="00FB24E5">
        <w:rPr>
          <w:rFonts w:hint="eastAsia"/>
        </w:rPr>
        <w:t>地址是</w:t>
      </w:r>
      <w:r w:rsidRPr="00FB24E5">
        <w:rPr>
          <w:rFonts w:hint="eastAsia"/>
        </w:rPr>
        <w:t>00:05:5d:61:58:a8</w:t>
      </w:r>
      <w:r w:rsidRPr="00FB24E5">
        <w:rPr>
          <w:rFonts w:hint="eastAsia"/>
        </w:rPr>
        <w:t>，源主机的</w:t>
      </w:r>
      <w:r w:rsidRPr="00FB24E5">
        <w:rPr>
          <w:rFonts w:hint="eastAsia"/>
        </w:rPr>
        <w:t>MAC</w:t>
      </w:r>
      <w:r w:rsidRPr="00FB24E5">
        <w:rPr>
          <w:rFonts w:hint="eastAsia"/>
        </w:rPr>
        <w:t>地址是</w:t>
      </w:r>
      <w:r w:rsidRPr="00FB24E5">
        <w:rPr>
          <w:rFonts w:hint="eastAsia"/>
        </w:rPr>
        <w:t>00:05:5d:a1:b8:40</w:t>
      </w:r>
      <w:r w:rsidRPr="00FB24E5">
        <w:rPr>
          <w:rFonts w:hint="eastAsia"/>
        </w:rPr>
        <w:t>，上层协议类型</w:t>
      </w:r>
      <w:r w:rsidRPr="00FB24E5">
        <w:rPr>
          <w:rFonts w:hint="eastAsia"/>
        </w:rPr>
        <w:t>0</w:t>
      </w:r>
      <w:r w:rsidRPr="00FB24E5">
        <w:rPr>
          <w:rFonts w:hint="eastAsia"/>
        </w:rPr>
        <w:t>×</w:t>
      </w:r>
      <w:r w:rsidRPr="00FB24E5">
        <w:rPr>
          <w:rFonts w:hint="eastAsia"/>
        </w:rPr>
        <w:t>0806</w:t>
      </w:r>
      <w:r w:rsidRPr="00FB24E5">
        <w:rPr>
          <w:rFonts w:hint="eastAsia"/>
        </w:rPr>
        <w:t>表示</w:t>
      </w:r>
      <w:r w:rsidRPr="00FB24E5">
        <w:rPr>
          <w:rFonts w:hint="eastAsia"/>
        </w:rPr>
        <w:t>ARP</w:t>
      </w:r>
      <w:r w:rsidRPr="00FB24E5">
        <w:rPr>
          <w:rFonts w:hint="eastAsia"/>
        </w:rPr>
        <w:t>。</w:t>
      </w:r>
    </w:p>
    <w:p w:rsidR="00FB24E5" w:rsidRPr="00FB24E5" w:rsidRDefault="00FB24E5" w:rsidP="00FB24E5">
      <w:pPr>
        <w:ind w:left="480"/>
      </w:pPr>
      <w:r w:rsidRPr="00FB24E5">
        <w:rPr>
          <w:rFonts w:hint="eastAsia"/>
        </w:rPr>
        <w:t>ARP</w:t>
      </w:r>
      <w:r w:rsidRPr="00FB24E5">
        <w:rPr>
          <w:rFonts w:hint="eastAsia"/>
        </w:rPr>
        <w:t>帧：硬件类型</w:t>
      </w:r>
      <w:r w:rsidRPr="00FB24E5">
        <w:rPr>
          <w:rFonts w:hint="eastAsia"/>
        </w:rPr>
        <w:t>0</w:t>
      </w:r>
      <w:r w:rsidRPr="00FB24E5">
        <w:rPr>
          <w:rFonts w:hint="eastAsia"/>
        </w:rPr>
        <w:t>×</w:t>
      </w:r>
      <w:r w:rsidRPr="00FB24E5">
        <w:rPr>
          <w:rFonts w:hint="eastAsia"/>
        </w:rPr>
        <w:t>0001</w:t>
      </w:r>
      <w:r w:rsidRPr="00FB24E5">
        <w:rPr>
          <w:rFonts w:hint="eastAsia"/>
        </w:rPr>
        <w:t>表示以太网，协议类型</w:t>
      </w:r>
      <w:r w:rsidRPr="00FB24E5">
        <w:rPr>
          <w:rFonts w:hint="eastAsia"/>
        </w:rPr>
        <w:t>0</w:t>
      </w:r>
      <w:r w:rsidRPr="00FB24E5">
        <w:rPr>
          <w:rFonts w:hint="eastAsia"/>
        </w:rPr>
        <w:t>×</w:t>
      </w:r>
      <w:r w:rsidRPr="00FB24E5">
        <w:rPr>
          <w:rFonts w:hint="eastAsia"/>
        </w:rPr>
        <w:t>0800</w:t>
      </w:r>
      <w:r w:rsidRPr="00FB24E5">
        <w:rPr>
          <w:rFonts w:hint="eastAsia"/>
        </w:rPr>
        <w:t>表示</w:t>
      </w:r>
      <w:r w:rsidRPr="00FB24E5">
        <w:rPr>
          <w:rFonts w:hint="eastAsia"/>
        </w:rPr>
        <w:t>IP</w:t>
      </w:r>
      <w:r w:rsidRPr="00FB24E5">
        <w:rPr>
          <w:rFonts w:hint="eastAsia"/>
        </w:rPr>
        <w:t>协议，硬件地址（</w:t>
      </w:r>
      <w:r w:rsidRPr="00FB24E5">
        <w:rPr>
          <w:rFonts w:hint="eastAsia"/>
        </w:rPr>
        <w:t>MAC</w:t>
      </w:r>
      <w:r w:rsidRPr="00FB24E5">
        <w:rPr>
          <w:rFonts w:hint="eastAsia"/>
        </w:rPr>
        <w:t>地址）长度为</w:t>
      </w:r>
      <w:r w:rsidRPr="00FB24E5">
        <w:rPr>
          <w:rFonts w:hint="eastAsia"/>
        </w:rPr>
        <w:t>6</w:t>
      </w:r>
      <w:r w:rsidRPr="00FB24E5">
        <w:rPr>
          <w:rFonts w:hint="eastAsia"/>
        </w:rPr>
        <w:t>，协议地址（</w:t>
      </w:r>
      <w:r w:rsidRPr="00FB24E5">
        <w:rPr>
          <w:rFonts w:hint="eastAsia"/>
        </w:rPr>
        <w:t>IP</w:t>
      </w:r>
      <w:r w:rsidRPr="00FB24E5">
        <w:rPr>
          <w:rFonts w:hint="eastAsia"/>
        </w:rPr>
        <w:t>地址）长度为</w:t>
      </w:r>
      <w:r w:rsidRPr="00FB24E5">
        <w:rPr>
          <w:rFonts w:hint="eastAsia"/>
        </w:rPr>
        <w:t>4</w:t>
      </w:r>
      <w:r w:rsidRPr="00FB24E5">
        <w:rPr>
          <w:rFonts w:hint="eastAsia"/>
        </w:rPr>
        <w:t>，</w:t>
      </w:r>
      <w:r w:rsidRPr="00FB24E5">
        <w:rPr>
          <w:rFonts w:hint="eastAsia"/>
        </w:rPr>
        <w:t>op</w:t>
      </w:r>
      <w:r w:rsidRPr="00FB24E5">
        <w:rPr>
          <w:rFonts w:hint="eastAsia"/>
        </w:rPr>
        <w:t>为</w:t>
      </w:r>
      <w:r w:rsidRPr="00FB24E5">
        <w:rPr>
          <w:rFonts w:hint="eastAsia"/>
        </w:rPr>
        <w:t>0</w:t>
      </w:r>
      <w:r w:rsidRPr="00FB24E5">
        <w:rPr>
          <w:rFonts w:hint="eastAsia"/>
        </w:rPr>
        <w:t>×</w:t>
      </w:r>
      <w:r w:rsidRPr="00FB24E5">
        <w:rPr>
          <w:rFonts w:hint="eastAsia"/>
        </w:rPr>
        <w:t>0002</w:t>
      </w:r>
      <w:r w:rsidRPr="00FB24E5">
        <w:rPr>
          <w:rFonts w:hint="eastAsia"/>
        </w:rPr>
        <w:t>表示应答，源主机</w:t>
      </w:r>
      <w:r w:rsidRPr="00FB24E5">
        <w:rPr>
          <w:rFonts w:hint="eastAsia"/>
        </w:rPr>
        <w:t>MAC</w:t>
      </w:r>
      <w:r w:rsidRPr="00FB24E5">
        <w:rPr>
          <w:rFonts w:hint="eastAsia"/>
        </w:rPr>
        <w:t>地址为</w:t>
      </w:r>
      <w:r w:rsidRPr="00FB24E5">
        <w:rPr>
          <w:rFonts w:hint="eastAsia"/>
        </w:rPr>
        <w:t>00:05:5d:a1:b8:40</w:t>
      </w:r>
      <w:r w:rsidRPr="00FB24E5">
        <w:rPr>
          <w:rFonts w:hint="eastAsia"/>
        </w:rPr>
        <w:t>，源主机</w:t>
      </w:r>
      <w:r w:rsidRPr="00FB24E5">
        <w:rPr>
          <w:rFonts w:hint="eastAsia"/>
        </w:rPr>
        <w:t>IP</w:t>
      </w:r>
      <w:r w:rsidRPr="00FB24E5">
        <w:rPr>
          <w:rFonts w:hint="eastAsia"/>
        </w:rPr>
        <w:t>地址为</w:t>
      </w:r>
      <w:r w:rsidRPr="00FB24E5">
        <w:rPr>
          <w:rFonts w:hint="eastAsia"/>
        </w:rPr>
        <w:t>c0 a8 00 02</w:t>
      </w:r>
      <w:r w:rsidRPr="00FB24E5">
        <w:rPr>
          <w:rFonts w:hint="eastAsia"/>
        </w:rPr>
        <w:t>（</w:t>
      </w:r>
      <w:r w:rsidRPr="00FB24E5">
        <w:rPr>
          <w:rFonts w:hint="eastAsia"/>
        </w:rPr>
        <w:t>192.168.0.2</w:t>
      </w:r>
      <w:r w:rsidRPr="00FB24E5">
        <w:rPr>
          <w:rFonts w:hint="eastAsia"/>
        </w:rPr>
        <w:t>），目的主机</w:t>
      </w:r>
      <w:r w:rsidRPr="00FB24E5">
        <w:rPr>
          <w:rFonts w:hint="eastAsia"/>
        </w:rPr>
        <w:t>MAC</w:t>
      </w:r>
      <w:r w:rsidRPr="00FB24E5">
        <w:rPr>
          <w:rFonts w:hint="eastAsia"/>
        </w:rPr>
        <w:t>地址为</w:t>
      </w:r>
      <w:r w:rsidRPr="00FB24E5">
        <w:rPr>
          <w:rFonts w:hint="eastAsia"/>
        </w:rPr>
        <w:t>00:05:5d:61:58:a8</w:t>
      </w:r>
      <w:r w:rsidRPr="00FB24E5">
        <w:rPr>
          <w:rFonts w:hint="eastAsia"/>
        </w:rPr>
        <w:t>，目的主机</w:t>
      </w:r>
      <w:r w:rsidRPr="00FB24E5">
        <w:rPr>
          <w:rFonts w:hint="eastAsia"/>
        </w:rPr>
        <w:t>IP</w:t>
      </w:r>
      <w:r w:rsidRPr="00FB24E5">
        <w:rPr>
          <w:rFonts w:hint="eastAsia"/>
        </w:rPr>
        <w:t>地址为</w:t>
      </w:r>
      <w:r w:rsidRPr="00FB24E5">
        <w:rPr>
          <w:rFonts w:hint="eastAsia"/>
        </w:rPr>
        <w:t>c0 a8 00 37</w:t>
      </w:r>
      <w:r w:rsidRPr="00FB24E5">
        <w:rPr>
          <w:rFonts w:hint="eastAsia"/>
        </w:rPr>
        <w:t>（</w:t>
      </w:r>
      <w:r w:rsidRPr="00FB24E5">
        <w:rPr>
          <w:rFonts w:hint="eastAsia"/>
        </w:rPr>
        <w:t>192.168.0.55</w:t>
      </w:r>
      <w:r w:rsidRPr="00FB24E5">
        <w:rPr>
          <w:rFonts w:hint="eastAsia"/>
        </w:rPr>
        <w:t>）。</w:t>
      </w:r>
    </w:p>
    <w:p w:rsidR="00FB24E5" w:rsidRPr="00FB24E5" w:rsidRDefault="00FB24E5" w:rsidP="00FB24E5">
      <w:pPr>
        <w:ind w:left="480"/>
      </w:pPr>
      <w:r w:rsidRPr="00FB24E5">
        <w:rPr>
          <w:rFonts w:hint="eastAsia"/>
        </w:rPr>
        <w:lastRenderedPageBreak/>
        <w:t>思考题：如果源主机和目的主机不在同一网段，</w:t>
      </w:r>
      <w:r w:rsidRPr="00FB24E5">
        <w:rPr>
          <w:rFonts w:hint="eastAsia"/>
        </w:rPr>
        <w:t>ARP</w:t>
      </w:r>
      <w:r w:rsidRPr="00FB24E5">
        <w:rPr>
          <w:rFonts w:hint="eastAsia"/>
        </w:rPr>
        <w:t>请求的广播帧无法穿过路由器，源主机如何与目的主机通信？</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4. IP</w:t>
      </w:r>
      <w:r w:rsidRPr="00FB24E5">
        <w:rPr>
          <w:rFonts w:hint="eastAsia"/>
        </w:rPr>
        <w:t>数据报格式</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IP</w:t>
      </w:r>
      <w:r w:rsidRPr="00FB24E5">
        <w:rPr>
          <w:rFonts w:hint="eastAsia"/>
        </w:rPr>
        <w:t>数据报的格式如下（这里只讨论</w:t>
      </w:r>
      <w:r w:rsidRPr="00FB24E5">
        <w:rPr>
          <w:rFonts w:hint="eastAsia"/>
        </w:rPr>
        <w:t>IPv4</w:t>
      </w:r>
      <w:r w:rsidRPr="00FB24E5">
        <w:rPr>
          <w:rFonts w:hint="eastAsia"/>
        </w:rPr>
        <w:t>）（该图出自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36.8. IP</w:t>
      </w:r>
      <w:r w:rsidRPr="00FB24E5">
        <w:rPr>
          <w:rFonts w:hint="eastAsia"/>
        </w:rPr>
        <w:t>数据报格式</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5" name="矩形 15" descr="http://up.2cto.com/2013/1011/2013101111402563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EBFA1" id="矩形 15" o:spid="_x0000_s1026" alt="http://up.2cto.com/2013/1011/20131011114025636.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BoKnCOUCAADxBQAADgAAAAAAAAAAAAAA&#10;AAAuAgAAZHJzL2Uyb0RvYy54bWxQSwECLQAUAAYACAAAACEA68bApNkAAAADAQAADwAAAAAAAAAA&#10;AAAAAAA/BQAAZHJzL2Rvd25yZXYueG1sUEsFBgAAAAAEAAQA8wAAAEUGA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IP</w:t>
      </w:r>
      <w:r w:rsidRPr="00FB24E5">
        <w:rPr>
          <w:rFonts w:hint="eastAsia"/>
        </w:rPr>
        <w:t>数据报的首部长度和数据长度都是可变长的，但总是</w:t>
      </w:r>
      <w:r w:rsidRPr="00FB24E5">
        <w:rPr>
          <w:rFonts w:hint="eastAsia"/>
        </w:rPr>
        <w:t>4</w:t>
      </w:r>
      <w:r w:rsidRPr="00FB24E5">
        <w:rPr>
          <w:rFonts w:hint="eastAsia"/>
        </w:rPr>
        <w:t>字节的整数倍。对于</w:t>
      </w:r>
      <w:r w:rsidRPr="00FB24E5">
        <w:rPr>
          <w:rFonts w:hint="eastAsia"/>
        </w:rPr>
        <w:t>IPv4</w:t>
      </w:r>
      <w:r w:rsidRPr="00FB24E5">
        <w:rPr>
          <w:rFonts w:hint="eastAsia"/>
        </w:rPr>
        <w:t>，</w:t>
      </w:r>
      <w:r w:rsidRPr="00FB24E5">
        <w:rPr>
          <w:rFonts w:hint="eastAsia"/>
        </w:rPr>
        <w:t>4</w:t>
      </w:r>
      <w:r w:rsidRPr="00FB24E5">
        <w:rPr>
          <w:rFonts w:hint="eastAsia"/>
        </w:rPr>
        <w:t>位版本字段是</w:t>
      </w:r>
      <w:r w:rsidRPr="00FB24E5">
        <w:rPr>
          <w:rFonts w:hint="eastAsia"/>
        </w:rPr>
        <w:t>4</w:t>
      </w:r>
      <w:r w:rsidRPr="00FB24E5">
        <w:rPr>
          <w:rFonts w:hint="eastAsia"/>
        </w:rPr>
        <w:t>。</w:t>
      </w:r>
      <w:r w:rsidRPr="00FB24E5">
        <w:rPr>
          <w:rFonts w:hint="eastAsia"/>
        </w:rPr>
        <w:t>4</w:t>
      </w:r>
      <w:r w:rsidRPr="00FB24E5">
        <w:rPr>
          <w:rFonts w:hint="eastAsia"/>
        </w:rPr>
        <w:t>位首部长度的数值是以</w:t>
      </w:r>
      <w:r w:rsidRPr="00FB24E5">
        <w:rPr>
          <w:rFonts w:hint="eastAsia"/>
        </w:rPr>
        <w:t>4</w:t>
      </w:r>
      <w:r w:rsidRPr="00FB24E5">
        <w:rPr>
          <w:rFonts w:hint="eastAsia"/>
        </w:rPr>
        <w:t>字节为单位的，最小值为</w:t>
      </w:r>
      <w:r w:rsidRPr="00FB24E5">
        <w:rPr>
          <w:rFonts w:hint="eastAsia"/>
        </w:rPr>
        <w:t>5</w:t>
      </w:r>
      <w:r w:rsidRPr="00FB24E5">
        <w:rPr>
          <w:rFonts w:hint="eastAsia"/>
        </w:rPr>
        <w:t>，也就是说首部长度最小是</w:t>
      </w:r>
      <w:r w:rsidRPr="00FB24E5">
        <w:rPr>
          <w:rFonts w:hint="eastAsia"/>
        </w:rPr>
        <w:t>4</w:t>
      </w:r>
      <w:r w:rsidRPr="00FB24E5">
        <w:rPr>
          <w:rFonts w:hint="eastAsia"/>
        </w:rPr>
        <w:t>×</w:t>
      </w:r>
      <w:r w:rsidRPr="00FB24E5">
        <w:rPr>
          <w:rFonts w:hint="eastAsia"/>
        </w:rPr>
        <w:t>5=20</w:t>
      </w:r>
      <w:r w:rsidRPr="00FB24E5">
        <w:rPr>
          <w:rFonts w:hint="eastAsia"/>
        </w:rPr>
        <w:t>字节，也就是不带任何选项的</w:t>
      </w:r>
      <w:r w:rsidRPr="00FB24E5">
        <w:rPr>
          <w:rFonts w:hint="eastAsia"/>
        </w:rPr>
        <w:t>IP</w:t>
      </w:r>
      <w:r w:rsidRPr="00FB24E5">
        <w:rPr>
          <w:rFonts w:hint="eastAsia"/>
        </w:rPr>
        <w:t>首部，</w:t>
      </w:r>
      <w:r w:rsidRPr="00FB24E5">
        <w:rPr>
          <w:rFonts w:hint="eastAsia"/>
        </w:rPr>
        <w:t>4</w:t>
      </w:r>
      <w:r w:rsidRPr="00FB24E5">
        <w:rPr>
          <w:rFonts w:hint="eastAsia"/>
        </w:rPr>
        <w:t>位能表示的最大值是</w:t>
      </w:r>
      <w:r w:rsidRPr="00FB24E5">
        <w:rPr>
          <w:rFonts w:hint="eastAsia"/>
        </w:rPr>
        <w:t>15</w:t>
      </w:r>
      <w:r w:rsidRPr="00FB24E5">
        <w:rPr>
          <w:rFonts w:hint="eastAsia"/>
        </w:rPr>
        <w:t>，也就是说首部长度最大是</w:t>
      </w:r>
      <w:r w:rsidRPr="00FB24E5">
        <w:rPr>
          <w:rFonts w:hint="eastAsia"/>
        </w:rPr>
        <w:t>60</w:t>
      </w:r>
      <w:r w:rsidRPr="00FB24E5">
        <w:rPr>
          <w:rFonts w:hint="eastAsia"/>
        </w:rPr>
        <w:t>字节。</w:t>
      </w:r>
      <w:r w:rsidRPr="00FB24E5">
        <w:rPr>
          <w:rFonts w:hint="eastAsia"/>
        </w:rPr>
        <w:t>8</w:t>
      </w:r>
      <w:r w:rsidRPr="00FB24E5">
        <w:rPr>
          <w:rFonts w:hint="eastAsia"/>
        </w:rPr>
        <w:t>位</w:t>
      </w:r>
      <w:r w:rsidRPr="00FB24E5">
        <w:rPr>
          <w:rFonts w:hint="eastAsia"/>
        </w:rPr>
        <w:t>TOS</w:t>
      </w:r>
      <w:r w:rsidRPr="00FB24E5">
        <w:rPr>
          <w:rFonts w:hint="eastAsia"/>
        </w:rPr>
        <w:t>字段有</w:t>
      </w:r>
      <w:r w:rsidRPr="00FB24E5">
        <w:rPr>
          <w:rFonts w:hint="eastAsia"/>
        </w:rPr>
        <w:t>3</w:t>
      </w:r>
      <w:r w:rsidRPr="00FB24E5">
        <w:rPr>
          <w:rFonts w:hint="eastAsia"/>
        </w:rPr>
        <w:t>个位用来指定</w:t>
      </w:r>
      <w:r w:rsidRPr="00FB24E5">
        <w:rPr>
          <w:rFonts w:hint="eastAsia"/>
        </w:rPr>
        <w:t>IP</w:t>
      </w:r>
      <w:r w:rsidRPr="00FB24E5">
        <w:rPr>
          <w:rFonts w:hint="eastAsia"/>
        </w:rPr>
        <w:t>数据报的优先级（目前已经废弃不用），还有</w:t>
      </w:r>
      <w:r w:rsidRPr="00FB24E5">
        <w:rPr>
          <w:rFonts w:hint="eastAsia"/>
        </w:rPr>
        <w:t>4</w:t>
      </w:r>
      <w:r w:rsidRPr="00FB24E5">
        <w:rPr>
          <w:rFonts w:hint="eastAsia"/>
        </w:rPr>
        <w:t>个位表示可选的服务类型（最小延迟、最大呑吐量、最大可靠性、最小成本），还有一个位总是</w:t>
      </w:r>
      <w:r w:rsidRPr="00FB24E5">
        <w:rPr>
          <w:rFonts w:hint="eastAsia"/>
        </w:rPr>
        <w:t>0</w:t>
      </w:r>
      <w:r w:rsidRPr="00FB24E5">
        <w:rPr>
          <w:rFonts w:hint="eastAsia"/>
        </w:rPr>
        <w:t>。总长度是整个数据报（包括</w:t>
      </w:r>
      <w:r w:rsidRPr="00FB24E5">
        <w:rPr>
          <w:rFonts w:hint="eastAsia"/>
        </w:rPr>
        <w:t>IP</w:t>
      </w:r>
      <w:r w:rsidRPr="00FB24E5">
        <w:rPr>
          <w:rFonts w:hint="eastAsia"/>
        </w:rPr>
        <w:t>首部和</w:t>
      </w:r>
      <w:r w:rsidRPr="00FB24E5">
        <w:rPr>
          <w:rFonts w:hint="eastAsia"/>
        </w:rPr>
        <w:t>IP</w:t>
      </w:r>
      <w:r w:rsidRPr="00FB24E5">
        <w:rPr>
          <w:rFonts w:hint="eastAsia"/>
        </w:rPr>
        <w:t>层</w:t>
      </w:r>
      <w:r w:rsidRPr="00FB24E5">
        <w:rPr>
          <w:rFonts w:hint="eastAsia"/>
        </w:rPr>
        <w:t>payload</w:t>
      </w:r>
      <w:r w:rsidRPr="00FB24E5">
        <w:rPr>
          <w:rFonts w:hint="eastAsia"/>
        </w:rPr>
        <w:t>）的字节数。每传一个</w:t>
      </w:r>
      <w:r w:rsidRPr="00FB24E5">
        <w:rPr>
          <w:rFonts w:hint="eastAsia"/>
        </w:rPr>
        <w:t>IP</w:t>
      </w:r>
      <w:r w:rsidRPr="00FB24E5">
        <w:rPr>
          <w:rFonts w:hint="eastAsia"/>
        </w:rPr>
        <w:t>数据报，</w:t>
      </w:r>
      <w:r w:rsidRPr="00FB24E5">
        <w:rPr>
          <w:rFonts w:hint="eastAsia"/>
        </w:rPr>
        <w:t>16</w:t>
      </w:r>
      <w:r w:rsidRPr="00FB24E5">
        <w:rPr>
          <w:rFonts w:hint="eastAsia"/>
        </w:rPr>
        <w:t>位的标识加</w:t>
      </w:r>
      <w:r w:rsidRPr="00FB24E5">
        <w:rPr>
          <w:rFonts w:hint="eastAsia"/>
        </w:rPr>
        <w:t>1</w:t>
      </w:r>
      <w:r w:rsidRPr="00FB24E5">
        <w:rPr>
          <w:rFonts w:hint="eastAsia"/>
        </w:rPr>
        <w:t>，可用于分片和重新组装数据报。</w:t>
      </w:r>
      <w:r w:rsidRPr="00FB24E5">
        <w:rPr>
          <w:rFonts w:hint="eastAsia"/>
        </w:rPr>
        <w:t>3</w:t>
      </w:r>
      <w:r w:rsidRPr="00FB24E5">
        <w:rPr>
          <w:rFonts w:hint="eastAsia"/>
        </w:rPr>
        <w:t>位标志和</w:t>
      </w:r>
      <w:r w:rsidRPr="00FB24E5">
        <w:rPr>
          <w:rFonts w:hint="eastAsia"/>
        </w:rPr>
        <w:t>13</w:t>
      </w:r>
      <w:r w:rsidRPr="00FB24E5">
        <w:rPr>
          <w:rFonts w:hint="eastAsia"/>
        </w:rPr>
        <w:t>位片偏移用于分片。</w:t>
      </w:r>
      <w:r w:rsidRPr="00FB24E5">
        <w:rPr>
          <w:rFonts w:hint="eastAsia"/>
        </w:rPr>
        <w:t>TTL</w:t>
      </w:r>
      <w:r w:rsidRPr="00FB24E5">
        <w:rPr>
          <w:rFonts w:hint="eastAsia"/>
        </w:rPr>
        <w:t>（</w:t>
      </w:r>
      <w:r w:rsidRPr="00FB24E5">
        <w:rPr>
          <w:rFonts w:hint="eastAsia"/>
        </w:rPr>
        <w:t>Time to live)</w:t>
      </w:r>
      <w:r w:rsidRPr="00FB24E5">
        <w:rPr>
          <w:rFonts w:hint="eastAsia"/>
        </w:rPr>
        <w:t>是这样用的：源主机为数据包设定一个生存时间，比如</w:t>
      </w:r>
      <w:r w:rsidRPr="00FB24E5">
        <w:rPr>
          <w:rFonts w:hint="eastAsia"/>
        </w:rPr>
        <w:t>64</w:t>
      </w:r>
      <w:r w:rsidRPr="00FB24E5">
        <w:rPr>
          <w:rFonts w:hint="eastAsia"/>
        </w:rPr>
        <w:t>，每过一个路由器就把该值减</w:t>
      </w:r>
      <w:r w:rsidRPr="00FB24E5">
        <w:rPr>
          <w:rFonts w:hint="eastAsia"/>
        </w:rPr>
        <w:t>1</w:t>
      </w:r>
      <w:r w:rsidRPr="00FB24E5">
        <w:rPr>
          <w:rFonts w:hint="eastAsia"/>
        </w:rPr>
        <w:t>，如果减到</w:t>
      </w:r>
      <w:r w:rsidRPr="00FB24E5">
        <w:rPr>
          <w:rFonts w:hint="eastAsia"/>
        </w:rPr>
        <w:t>0</w:t>
      </w:r>
      <w:r w:rsidRPr="00FB24E5">
        <w:rPr>
          <w:rFonts w:hint="eastAsia"/>
        </w:rPr>
        <w:t>就表示路由已经太长了仍然找不到目的主机的网络，就丢弃该包，因此这个生存时间的单位不是秒，而是跳（</w:t>
      </w:r>
      <w:r w:rsidRPr="00FB24E5">
        <w:rPr>
          <w:rFonts w:hint="eastAsia"/>
        </w:rPr>
        <w:t>hop</w:t>
      </w:r>
      <w:r w:rsidRPr="00FB24E5">
        <w:rPr>
          <w:rFonts w:hint="eastAsia"/>
        </w:rPr>
        <w:t>）。协议字段指示上层协议是</w:t>
      </w:r>
      <w:r w:rsidRPr="00FB24E5">
        <w:rPr>
          <w:rFonts w:hint="eastAsia"/>
        </w:rPr>
        <w:t>TCP</w:t>
      </w:r>
      <w:r w:rsidRPr="00FB24E5">
        <w:rPr>
          <w:rFonts w:hint="eastAsia"/>
        </w:rPr>
        <w:t>、</w:t>
      </w:r>
      <w:r w:rsidRPr="00FB24E5">
        <w:rPr>
          <w:rFonts w:hint="eastAsia"/>
        </w:rPr>
        <w:t>UDP</w:t>
      </w:r>
      <w:r w:rsidRPr="00FB24E5">
        <w:rPr>
          <w:rFonts w:hint="eastAsia"/>
        </w:rPr>
        <w:t>、</w:t>
      </w:r>
      <w:r w:rsidRPr="00FB24E5">
        <w:rPr>
          <w:rFonts w:hint="eastAsia"/>
        </w:rPr>
        <w:t>ICMP</w:t>
      </w:r>
      <w:r w:rsidRPr="00FB24E5">
        <w:rPr>
          <w:rFonts w:hint="eastAsia"/>
        </w:rPr>
        <w:t>还是</w:t>
      </w:r>
      <w:r w:rsidRPr="00FB24E5">
        <w:rPr>
          <w:rFonts w:hint="eastAsia"/>
        </w:rPr>
        <w:t>IGMP</w:t>
      </w:r>
      <w:r w:rsidRPr="00FB24E5">
        <w:rPr>
          <w:rFonts w:hint="eastAsia"/>
        </w:rPr>
        <w:t>。然后是校验和，只校验</w:t>
      </w:r>
      <w:r w:rsidRPr="00FB24E5">
        <w:rPr>
          <w:rFonts w:hint="eastAsia"/>
        </w:rPr>
        <w:t>IP</w:t>
      </w:r>
      <w:r w:rsidRPr="00FB24E5">
        <w:rPr>
          <w:rFonts w:hint="eastAsia"/>
        </w:rPr>
        <w:t>首部，数据的校验由更高层协议负责。</w:t>
      </w:r>
      <w:r w:rsidRPr="00FB24E5">
        <w:rPr>
          <w:rFonts w:hint="eastAsia"/>
        </w:rPr>
        <w:t>IPv4</w:t>
      </w:r>
      <w:r w:rsidRPr="00FB24E5">
        <w:rPr>
          <w:rFonts w:hint="eastAsia"/>
        </w:rPr>
        <w:t>的</w:t>
      </w:r>
      <w:r w:rsidRPr="00FB24E5">
        <w:rPr>
          <w:rFonts w:hint="eastAsia"/>
        </w:rPr>
        <w:t>IP</w:t>
      </w:r>
      <w:r w:rsidRPr="00FB24E5">
        <w:rPr>
          <w:rFonts w:hint="eastAsia"/>
        </w:rPr>
        <w:t>地址长度为</w:t>
      </w:r>
      <w:r w:rsidRPr="00FB24E5">
        <w:rPr>
          <w:rFonts w:hint="eastAsia"/>
        </w:rPr>
        <w:t>32</w:t>
      </w:r>
      <w:r w:rsidRPr="00FB24E5">
        <w:rPr>
          <w:rFonts w:hint="eastAsia"/>
        </w:rPr>
        <w:t>位。选项字段的解释从略。</w:t>
      </w:r>
    </w:p>
    <w:p w:rsidR="00FB24E5" w:rsidRPr="00FB24E5" w:rsidRDefault="00FB24E5" w:rsidP="00FB24E5">
      <w:pPr>
        <w:ind w:left="480"/>
      </w:pPr>
      <w:r w:rsidRPr="00FB24E5">
        <w:rPr>
          <w:rFonts w:hint="eastAsia"/>
        </w:rPr>
        <w:t>想一想，前面讲了以太网帧中的最小数据长度为</w:t>
      </w:r>
      <w:r w:rsidRPr="00FB24E5">
        <w:rPr>
          <w:rFonts w:hint="eastAsia"/>
        </w:rPr>
        <w:t>46</w:t>
      </w:r>
      <w:r w:rsidRPr="00FB24E5">
        <w:rPr>
          <w:rFonts w:hint="eastAsia"/>
        </w:rPr>
        <w:t>字节，不足</w:t>
      </w:r>
      <w:r w:rsidRPr="00FB24E5">
        <w:rPr>
          <w:rFonts w:hint="eastAsia"/>
        </w:rPr>
        <w:t>46</w:t>
      </w:r>
      <w:r w:rsidRPr="00FB24E5">
        <w:rPr>
          <w:rFonts w:hint="eastAsia"/>
        </w:rPr>
        <w:t>字节的要用填充字节补上，那么如何界定这</w:t>
      </w:r>
      <w:r w:rsidRPr="00FB24E5">
        <w:rPr>
          <w:rFonts w:hint="eastAsia"/>
        </w:rPr>
        <w:t>46</w:t>
      </w:r>
      <w:r w:rsidRPr="00FB24E5">
        <w:rPr>
          <w:rFonts w:hint="eastAsia"/>
        </w:rPr>
        <w:t>字节里前多少个字节是</w:t>
      </w:r>
      <w:r w:rsidRPr="00FB24E5">
        <w:rPr>
          <w:rFonts w:hint="eastAsia"/>
        </w:rPr>
        <w:t>IP</w:t>
      </w:r>
      <w:r w:rsidRPr="00FB24E5">
        <w:rPr>
          <w:rFonts w:hint="eastAsia"/>
        </w:rPr>
        <w:t>、</w:t>
      </w:r>
      <w:r w:rsidRPr="00FB24E5">
        <w:rPr>
          <w:rFonts w:hint="eastAsia"/>
        </w:rPr>
        <w:t>ARP</w:t>
      </w:r>
      <w:r w:rsidRPr="00FB24E5">
        <w:rPr>
          <w:rFonts w:hint="eastAsia"/>
        </w:rPr>
        <w:t>或</w:t>
      </w:r>
      <w:r w:rsidRPr="00FB24E5">
        <w:rPr>
          <w:rFonts w:hint="eastAsia"/>
        </w:rPr>
        <w:t>RARP</w:t>
      </w:r>
      <w:r w:rsidRPr="00FB24E5">
        <w:rPr>
          <w:rFonts w:hint="eastAsia"/>
        </w:rPr>
        <w:t>数据报而后面是填充字节？</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t>最后还可以总结出：在网段通信时，数据包中的地址就是源</w:t>
      </w:r>
      <w:r w:rsidRPr="00FB24E5">
        <w:t>IP</w:t>
      </w:r>
      <w:r w:rsidRPr="00FB24E5">
        <w:t>，目标</w:t>
      </w:r>
      <w:r w:rsidRPr="00FB24E5">
        <w:t>IP</w:t>
      </w:r>
      <w:r w:rsidRPr="00FB24E5">
        <w:t>，源</w:t>
      </w:r>
      <w:r w:rsidRPr="00FB24E5">
        <w:t>MAC</w:t>
      </w:r>
      <w:r w:rsidRPr="00FB24E5">
        <w:t>，目标</w:t>
      </w:r>
      <w:r w:rsidRPr="00FB24E5">
        <w:t>MAC</w:t>
      </w:r>
      <w:r w:rsidRPr="00FB24E5">
        <w:t>，根本用不到网关，而当检测到需要把数据包发到远程网络时，这时，目标</w:t>
      </w:r>
      <w:r w:rsidRPr="00FB24E5">
        <w:t>MAC</w:t>
      </w:r>
      <w:r w:rsidRPr="00FB24E5">
        <w:t>就必须改变了，在还没有出内网时，目标</w:t>
      </w:r>
      <w:r w:rsidRPr="00FB24E5">
        <w:t>MAC</w:t>
      </w:r>
      <w:r w:rsidRPr="00FB24E5">
        <w:t>必须写成网关的</w:t>
      </w:r>
      <w:r w:rsidRPr="00FB24E5">
        <w:t>MAC</w:t>
      </w:r>
      <w:r w:rsidRPr="00FB24E5">
        <w:t>地址发出去，当网关收到时，再把目标</w:t>
      </w:r>
      <w:r w:rsidRPr="00FB24E5">
        <w:t>MAC</w:t>
      </w:r>
      <w:r w:rsidRPr="00FB24E5">
        <w:t>地址改成下一跳的</w:t>
      </w:r>
      <w:r w:rsidRPr="00FB24E5">
        <w:t>MAC</w:t>
      </w:r>
      <w:r w:rsidRPr="00FB24E5">
        <w:t>地址发出去，而源</w:t>
      </w:r>
      <w:r w:rsidRPr="00FB24E5">
        <w:t>IP</w:t>
      </w:r>
      <w:r w:rsidRPr="00FB24E5">
        <w:t>和源</w:t>
      </w:r>
      <w:r w:rsidRPr="00FB24E5">
        <w:t>MAC</w:t>
      </w:r>
      <w:r w:rsidRPr="00FB24E5">
        <w:t>以及目标</w:t>
      </w:r>
      <w:r w:rsidRPr="00FB24E5">
        <w:t>IP</w:t>
      </w:r>
      <w:r w:rsidRPr="00FB24E5">
        <w:t>不曾改变，就算到达了</w:t>
      </w:r>
      <w:r w:rsidRPr="00FB24E5">
        <w:lastRenderedPageBreak/>
        <w:t>公网上，目标</w:t>
      </w:r>
      <w:r w:rsidRPr="00FB24E5">
        <w:t>MAC</w:t>
      </w:r>
      <w:r w:rsidRPr="00FB24E5">
        <w:t>仍然在不断改变着，直到最后，这个数据包到达目标</w:t>
      </w:r>
      <w:r w:rsidRPr="00FB24E5">
        <w:t>IP</w:t>
      </w:r>
      <w:r w:rsidRPr="00FB24E5">
        <w:t>的网络，最终通信结束！</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5. IP</w:t>
      </w:r>
      <w:r w:rsidRPr="00FB24E5">
        <w:rPr>
          <w:rFonts w:hint="eastAsia"/>
        </w:rPr>
        <w:t>地址与路由</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IPv4</w:t>
      </w:r>
      <w:r w:rsidRPr="00FB24E5">
        <w:rPr>
          <w:rFonts w:hint="eastAsia"/>
        </w:rPr>
        <w:t>的</w:t>
      </w:r>
      <w:r w:rsidRPr="00FB24E5">
        <w:rPr>
          <w:rFonts w:hint="eastAsia"/>
        </w:rPr>
        <w:t>IP</w:t>
      </w:r>
      <w:r w:rsidRPr="00FB24E5">
        <w:rPr>
          <w:rFonts w:hint="eastAsia"/>
        </w:rPr>
        <w:t>地址长度为</w:t>
      </w:r>
      <w:r w:rsidRPr="00FB24E5">
        <w:rPr>
          <w:rFonts w:hint="eastAsia"/>
        </w:rPr>
        <w:t>4</w:t>
      </w:r>
      <w:r w:rsidRPr="00FB24E5">
        <w:rPr>
          <w:rFonts w:hint="eastAsia"/>
        </w:rPr>
        <w:t>字节，通常采用点分十进制表示法（</w:t>
      </w:r>
      <w:r w:rsidRPr="00FB24E5">
        <w:rPr>
          <w:rFonts w:hint="eastAsia"/>
        </w:rPr>
        <w:t>dotted decimal representation</w:t>
      </w:r>
      <w:r w:rsidRPr="00FB24E5">
        <w:rPr>
          <w:rFonts w:hint="eastAsia"/>
        </w:rPr>
        <w:t>）例如</w:t>
      </w:r>
      <w:r w:rsidRPr="00FB24E5">
        <w:rPr>
          <w:rFonts w:hint="eastAsia"/>
        </w:rPr>
        <w:t>0xc0a80002</w:t>
      </w:r>
      <w:r w:rsidRPr="00FB24E5">
        <w:rPr>
          <w:rFonts w:hint="eastAsia"/>
        </w:rPr>
        <w:t>表示为</w:t>
      </w:r>
      <w:r w:rsidRPr="00FB24E5">
        <w:rPr>
          <w:rFonts w:hint="eastAsia"/>
        </w:rPr>
        <w:t>192.168.0.2</w:t>
      </w:r>
      <w:r w:rsidRPr="00FB24E5">
        <w:rPr>
          <w:rFonts w:hint="eastAsia"/>
        </w:rPr>
        <w:t>。</w:t>
      </w:r>
      <w:r w:rsidRPr="00FB24E5">
        <w:rPr>
          <w:rFonts w:hint="eastAsia"/>
        </w:rPr>
        <w:t>Internet</w:t>
      </w:r>
      <w:r w:rsidRPr="00FB24E5">
        <w:rPr>
          <w:rFonts w:hint="eastAsia"/>
        </w:rPr>
        <w:t>被各种路由器和网关设备分隔成很多网段，为了标识不同的网段，需要把</w:t>
      </w:r>
      <w:r w:rsidRPr="00FB24E5">
        <w:rPr>
          <w:rFonts w:hint="eastAsia"/>
        </w:rPr>
        <w:t>32</w:t>
      </w:r>
      <w:r w:rsidRPr="00FB24E5">
        <w:rPr>
          <w:rFonts w:hint="eastAsia"/>
        </w:rPr>
        <w:t>位的</w:t>
      </w:r>
      <w:r w:rsidRPr="00FB24E5">
        <w:rPr>
          <w:rFonts w:hint="eastAsia"/>
        </w:rPr>
        <w:t>IP</w:t>
      </w:r>
      <w:r w:rsidRPr="00FB24E5">
        <w:rPr>
          <w:rFonts w:hint="eastAsia"/>
        </w:rPr>
        <w:t>地址划分成网络号和主机号两部分，网络号相同的各主机位于同一网段，相互间可以直接通信，网络号不同的主机之间通信则需要通过路由器转发。</w:t>
      </w:r>
    </w:p>
    <w:p w:rsidR="00FB24E5" w:rsidRPr="00FB24E5" w:rsidRDefault="00FB24E5" w:rsidP="00FB24E5">
      <w:pPr>
        <w:ind w:left="480"/>
      </w:pPr>
      <w:r w:rsidRPr="00FB24E5">
        <w:rPr>
          <w:rFonts w:hint="eastAsia"/>
        </w:rPr>
        <w:t>过去曾经提出一种划分网络号和主机号的方案，把所有</w:t>
      </w:r>
      <w:r w:rsidRPr="00FB24E5">
        <w:rPr>
          <w:rFonts w:hint="eastAsia"/>
        </w:rPr>
        <w:t>IP</w:t>
      </w:r>
      <w:r w:rsidRPr="00FB24E5">
        <w:rPr>
          <w:rFonts w:hint="eastAsia"/>
        </w:rPr>
        <w:t>地址分为五类，如下图所示（该图出自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36.9. IP</w:t>
      </w:r>
      <w:r w:rsidRPr="00FB24E5">
        <w:rPr>
          <w:rFonts w:hint="eastAsia"/>
        </w:rPr>
        <w:t>地址类</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4" name="矩形 14" descr="http://up.2cto.com/2013/1011/2013101111402572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EB435B" id="矩形 14" o:spid="_x0000_s1026" alt="http://up.2cto.com/2013/1011/20131011114025728.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CmjmnZ5AIAAPE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A</w:t>
      </w:r>
      <w:r w:rsidRPr="00FB24E5">
        <w:rPr>
          <w:rFonts w:hint="eastAsia"/>
        </w:rPr>
        <w:t>类</w:t>
      </w:r>
      <w:r w:rsidRPr="00FB24E5">
        <w:rPr>
          <w:rFonts w:hint="eastAsia"/>
        </w:rPr>
        <w:t xml:space="preserve"> 0.0.0.0</w:t>
      </w:r>
      <w:r w:rsidRPr="00FB24E5">
        <w:rPr>
          <w:rFonts w:hint="eastAsia"/>
        </w:rPr>
        <w:t>到</w:t>
      </w:r>
      <w:r w:rsidRPr="00FB24E5">
        <w:rPr>
          <w:rFonts w:hint="eastAsia"/>
        </w:rPr>
        <w:t>127.255.255.255</w:t>
      </w:r>
      <w:r w:rsidRPr="00FB24E5">
        <w:rPr>
          <w:rFonts w:hint="eastAsia"/>
        </w:rPr>
        <w:br/>
        <w:t>B</w:t>
      </w:r>
      <w:r w:rsidRPr="00FB24E5">
        <w:rPr>
          <w:rFonts w:hint="eastAsia"/>
        </w:rPr>
        <w:t>类</w:t>
      </w:r>
      <w:r w:rsidRPr="00FB24E5">
        <w:rPr>
          <w:rFonts w:hint="eastAsia"/>
        </w:rPr>
        <w:t xml:space="preserve"> 128.0.0.0</w:t>
      </w:r>
      <w:r w:rsidRPr="00FB24E5">
        <w:rPr>
          <w:rFonts w:hint="eastAsia"/>
        </w:rPr>
        <w:t>到</w:t>
      </w:r>
      <w:r w:rsidRPr="00FB24E5">
        <w:rPr>
          <w:rFonts w:hint="eastAsia"/>
        </w:rPr>
        <w:t>191.255.255.255</w:t>
      </w:r>
      <w:r w:rsidRPr="00FB24E5">
        <w:rPr>
          <w:rFonts w:hint="eastAsia"/>
        </w:rPr>
        <w:br/>
        <w:t>C</w:t>
      </w:r>
      <w:r w:rsidRPr="00FB24E5">
        <w:rPr>
          <w:rFonts w:hint="eastAsia"/>
        </w:rPr>
        <w:t>类</w:t>
      </w:r>
      <w:r w:rsidRPr="00FB24E5">
        <w:rPr>
          <w:rFonts w:hint="eastAsia"/>
        </w:rPr>
        <w:t xml:space="preserve"> 192.0.0.0</w:t>
      </w:r>
      <w:r w:rsidRPr="00FB24E5">
        <w:rPr>
          <w:rFonts w:hint="eastAsia"/>
        </w:rPr>
        <w:t>到</w:t>
      </w:r>
      <w:r w:rsidRPr="00FB24E5">
        <w:rPr>
          <w:rFonts w:hint="eastAsia"/>
        </w:rPr>
        <w:t>223.255.255.255</w:t>
      </w:r>
      <w:r w:rsidRPr="00FB24E5">
        <w:rPr>
          <w:rFonts w:hint="eastAsia"/>
        </w:rPr>
        <w:br/>
        <w:t>D</w:t>
      </w:r>
      <w:r w:rsidRPr="00FB24E5">
        <w:rPr>
          <w:rFonts w:hint="eastAsia"/>
        </w:rPr>
        <w:t>类</w:t>
      </w:r>
      <w:r w:rsidRPr="00FB24E5">
        <w:rPr>
          <w:rFonts w:hint="eastAsia"/>
        </w:rPr>
        <w:t xml:space="preserve"> 224.0.0.0</w:t>
      </w:r>
      <w:r w:rsidRPr="00FB24E5">
        <w:rPr>
          <w:rFonts w:hint="eastAsia"/>
        </w:rPr>
        <w:t>到</w:t>
      </w:r>
      <w:r w:rsidRPr="00FB24E5">
        <w:rPr>
          <w:rFonts w:hint="eastAsia"/>
        </w:rPr>
        <w:t>239.255.255.255</w:t>
      </w:r>
      <w:r w:rsidRPr="00FB24E5">
        <w:rPr>
          <w:rFonts w:hint="eastAsia"/>
        </w:rPr>
        <w:br/>
        <w:t>E</w:t>
      </w:r>
      <w:r w:rsidRPr="00FB24E5">
        <w:rPr>
          <w:rFonts w:hint="eastAsia"/>
        </w:rPr>
        <w:t>类</w:t>
      </w:r>
      <w:r w:rsidRPr="00FB24E5">
        <w:rPr>
          <w:rFonts w:hint="eastAsia"/>
        </w:rPr>
        <w:t xml:space="preserve"> 240.0.0.0</w:t>
      </w:r>
      <w:r w:rsidRPr="00FB24E5">
        <w:rPr>
          <w:rFonts w:hint="eastAsia"/>
        </w:rPr>
        <w:t>到</w:t>
      </w:r>
      <w:r w:rsidRPr="00FB24E5">
        <w:rPr>
          <w:rFonts w:hint="eastAsia"/>
        </w:rPr>
        <w:t>247.255.255.255</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一个</w:t>
      </w:r>
      <w:r w:rsidRPr="00FB24E5">
        <w:rPr>
          <w:rFonts w:hint="eastAsia"/>
        </w:rPr>
        <w:t>A</w:t>
      </w:r>
      <w:r w:rsidRPr="00FB24E5">
        <w:rPr>
          <w:rFonts w:hint="eastAsia"/>
        </w:rPr>
        <w:t>类网络可容纳的地址数量最大，一个</w:t>
      </w:r>
      <w:r w:rsidRPr="00FB24E5">
        <w:rPr>
          <w:rFonts w:hint="eastAsia"/>
        </w:rPr>
        <w:t>B</w:t>
      </w:r>
      <w:r w:rsidRPr="00FB24E5">
        <w:rPr>
          <w:rFonts w:hint="eastAsia"/>
        </w:rPr>
        <w:t>类网络的地址数量是</w:t>
      </w:r>
      <w:r w:rsidRPr="00FB24E5">
        <w:rPr>
          <w:rFonts w:hint="eastAsia"/>
        </w:rPr>
        <w:t>65536</w:t>
      </w:r>
      <w:r w:rsidRPr="00FB24E5">
        <w:rPr>
          <w:rFonts w:hint="eastAsia"/>
        </w:rPr>
        <w:t>，一个</w:t>
      </w:r>
      <w:r w:rsidRPr="00FB24E5">
        <w:rPr>
          <w:rFonts w:hint="eastAsia"/>
        </w:rPr>
        <w:t>C</w:t>
      </w:r>
      <w:r w:rsidRPr="00FB24E5">
        <w:rPr>
          <w:rFonts w:hint="eastAsia"/>
        </w:rPr>
        <w:t>类网络的地址数量是</w:t>
      </w:r>
      <w:r w:rsidRPr="00FB24E5">
        <w:rPr>
          <w:rFonts w:hint="eastAsia"/>
        </w:rPr>
        <w:t>256</w:t>
      </w:r>
      <w:r w:rsidRPr="00FB24E5">
        <w:rPr>
          <w:rFonts w:hint="eastAsia"/>
        </w:rPr>
        <w:t>。</w:t>
      </w:r>
      <w:r w:rsidRPr="00FB24E5">
        <w:rPr>
          <w:rFonts w:hint="eastAsia"/>
        </w:rPr>
        <w:t>D</w:t>
      </w:r>
      <w:r w:rsidRPr="00FB24E5">
        <w:rPr>
          <w:rFonts w:hint="eastAsia"/>
        </w:rPr>
        <w:t>类地址用作多播地址，</w:t>
      </w:r>
      <w:r w:rsidRPr="00FB24E5">
        <w:rPr>
          <w:rFonts w:hint="eastAsia"/>
        </w:rPr>
        <w:t>E</w:t>
      </w:r>
      <w:r w:rsidRPr="00FB24E5">
        <w:rPr>
          <w:rFonts w:hint="eastAsia"/>
        </w:rPr>
        <w:t>类地址保留未用。</w:t>
      </w:r>
    </w:p>
    <w:p w:rsidR="00FB24E5" w:rsidRPr="00FB24E5" w:rsidRDefault="00FB24E5" w:rsidP="00FB24E5">
      <w:pPr>
        <w:ind w:left="480"/>
      </w:pPr>
      <w:r w:rsidRPr="00FB24E5">
        <w:rPr>
          <w:rFonts w:hint="eastAsia"/>
        </w:rPr>
        <w:t>随着</w:t>
      </w:r>
      <w:r w:rsidRPr="00FB24E5">
        <w:rPr>
          <w:rFonts w:hint="eastAsia"/>
        </w:rPr>
        <w:t>Internet</w:t>
      </w:r>
      <w:r w:rsidRPr="00FB24E5">
        <w:rPr>
          <w:rFonts w:hint="eastAsia"/>
        </w:rPr>
        <w:t>的飞速发展，这种划分方案的局限性很快显现出来，大多数组织都申请</w:t>
      </w:r>
      <w:r w:rsidRPr="00FB24E5">
        <w:rPr>
          <w:rFonts w:hint="eastAsia"/>
        </w:rPr>
        <w:t>B</w:t>
      </w:r>
      <w:r w:rsidRPr="00FB24E5">
        <w:rPr>
          <w:rFonts w:hint="eastAsia"/>
        </w:rPr>
        <w:t>类网络地址，导致</w:t>
      </w:r>
      <w:r w:rsidRPr="00FB24E5">
        <w:rPr>
          <w:rFonts w:hint="eastAsia"/>
        </w:rPr>
        <w:t>B</w:t>
      </w:r>
      <w:r w:rsidRPr="00FB24E5">
        <w:rPr>
          <w:rFonts w:hint="eastAsia"/>
        </w:rPr>
        <w:t>类地址很快就分配完了，而</w:t>
      </w:r>
      <w:r w:rsidRPr="00FB24E5">
        <w:rPr>
          <w:rFonts w:hint="eastAsia"/>
        </w:rPr>
        <w:t>A</w:t>
      </w:r>
      <w:r w:rsidRPr="00FB24E5">
        <w:rPr>
          <w:rFonts w:hint="eastAsia"/>
        </w:rPr>
        <w:t>类却浪费了大量地址。这种方式对网络的划分是</w:t>
      </w:r>
      <w:r w:rsidRPr="00FB24E5">
        <w:rPr>
          <w:rFonts w:hint="eastAsia"/>
        </w:rPr>
        <w:t>flat</w:t>
      </w:r>
      <w:r w:rsidRPr="00FB24E5">
        <w:rPr>
          <w:rFonts w:hint="eastAsia"/>
        </w:rPr>
        <w:t>的而不是层级结构（</w:t>
      </w:r>
      <w:r w:rsidRPr="00FB24E5">
        <w:rPr>
          <w:rFonts w:hint="eastAsia"/>
        </w:rPr>
        <w:t>hierarchical</w:t>
      </w:r>
      <w:r w:rsidRPr="00FB24E5">
        <w:rPr>
          <w:rFonts w:hint="eastAsia"/>
        </w:rPr>
        <w:t>）的，</w:t>
      </w:r>
      <w:r w:rsidRPr="00FB24E5">
        <w:rPr>
          <w:rFonts w:hint="eastAsia"/>
        </w:rPr>
        <w:t>Internet</w:t>
      </w:r>
      <w:r w:rsidRPr="00FB24E5">
        <w:rPr>
          <w:rFonts w:hint="eastAsia"/>
        </w:rPr>
        <w:t>上的每个路由器都必须掌握所有网络的信息，随着大量</w:t>
      </w:r>
      <w:r w:rsidRPr="00FB24E5">
        <w:rPr>
          <w:rFonts w:hint="eastAsia"/>
        </w:rPr>
        <w:t>C</w:t>
      </w:r>
      <w:r w:rsidRPr="00FB24E5">
        <w:rPr>
          <w:rFonts w:hint="eastAsia"/>
        </w:rPr>
        <w:t>类网络的出现，路由器需要检索的路由表越来越庞大，负担越来越重。</w:t>
      </w:r>
    </w:p>
    <w:p w:rsidR="00FB24E5" w:rsidRPr="00FB24E5" w:rsidRDefault="00FB24E5" w:rsidP="00FB24E5">
      <w:pPr>
        <w:ind w:left="480"/>
      </w:pPr>
      <w:r w:rsidRPr="00FB24E5">
        <w:rPr>
          <w:rFonts w:hint="eastAsia"/>
        </w:rPr>
        <w:t>针对这种情况提出了新的划分方案，称为</w:t>
      </w:r>
      <w:r w:rsidRPr="00FB24E5">
        <w:rPr>
          <w:rFonts w:hint="eastAsia"/>
        </w:rPr>
        <w:t>CIDR</w:t>
      </w:r>
      <w:r w:rsidRPr="00FB24E5">
        <w:rPr>
          <w:rFonts w:hint="eastAsia"/>
        </w:rPr>
        <w:t>（</w:t>
      </w:r>
      <w:r w:rsidRPr="00FB24E5">
        <w:rPr>
          <w:rFonts w:hint="eastAsia"/>
        </w:rPr>
        <w:t>Classless Interdomain Routing</w:t>
      </w:r>
      <w:r w:rsidRPr="00FB24E5">
        <w:rPr>
          <w:rFonts w:hint="eastAsia"/>
        </w:rPr>
        <w:t>）。网络号和主机号的划分需要用一个额外的子网掩码（</w:t>
      </w:r>
      <w:r w:rsidRPr="00FB24E5">
        <w:rPr>
          <w:rFonts w:hint="eastAsia"/>
        </w:rPr>
        <w:t>subnet mask</w:t>
      </w:r>
      <w:r w:rsidRPr="00FB24E5">
        <w:rPr>
          <w:rFonts w:hint="eastAsia"/>
        </w:rPr>
        <w:t>）来表示，而不能由</w:t>
      </w:r>
      <w:r w:rsidRPr="00FB24E5">
        <w:rPr>
          <w:rFonts w:hint="eastAsia"/>
        </w:rPr>
        <w:t>IP</w:t>
      </w:r>
      <w:r w:rsidRPr="00FB24E5">
        <w:rPr>
          <w:rFonts w:hint="eastAsia"/>
        </w:rPr>
        <w:t>地址本身的数值决定，也就是说，网络号和主机号的划分与这个</w:t>
      </w:r>
      <w:r w:rsidRPr="00FB24E5">
        <w:rPr>
          <w:rFonts w:hint="eastAsia"/>
        </w:rPr>
        <w:t>IP</w:t>
      </w:r>
      <w:r w:rsidRPr="00FB24E5">
        <w:rPr>
          <w:rFonts w:hint="eastAsia"/>
        </w:rPr>
        <w:t>地址是</w:t>
      </w:r>
      <w:r w:rsidRPr="00FB24E5">
        <w:rPr>
          <w:rFonts w:hint="eastAsia"/>
        </w:rPr>
        <w:t>A</w:t>
      </w:r>
      <w:r w:rsidRPr="00FB24E5">
        <w:rPr>
          <w:rFonts w:hint="eastAsia"/>
        </w:rPr>
        <w:t>类、</w:t>
      </w:r>
      <w:r w:rsidRPr="00FB24E5">
        <w:rPr>
          <w:rFonts w:hint="eastAsia"/>
        </w:rPr>
        <w:t>B</w:t>
      </w:r>
      <w:r w:rsidRPr="00FB24E5">
        <w:rPr>
          <w:rFonts w:hint="eastAsia"/>
        </w:rPr>
        <w:t>类还是</w:t>
      </w:r>
      <w:r w:rsidRPr="00FB24E5">
        <w:rPr>
          <w:rFonts w:hint="eastAsia"/>
        </w:rPr>
        <w:t>C</w:t>
      </w:r>
      <w:r w:rsidRPr="00FB24E5">
        <w:rPr>
          <w:rFonts w:hint="eastAsia"/>
        </w:rPr>
        <w:t>类无关，因此称为</w:t>
      </w:r>
      <w:r w:rsidRPr="00FB24E5">
        <w:rPr>
          <w:rFonts w:hint="eastAsia"/>
        </w:rPr>
        <w:t>Classless</w:t>
      </w:r>
      <w:r w:rsidRPr="00FB24E5">
        <w:rPr>
          <w:rFonts w:hint="eastAsia"/>
        </w:rPr>
        <w:t>的。这样，多个子网就可以汇总（</w:t>
      </w:r>
      <w:r w:rsidRPr="00FB24E5">
        <w:rPr>
          <w:rFonts w:hint="eastAsia"/>
        </w:rPr>
        <w:t>summarize</w:t>
      </w:r>
      <w:r w:rsidRPr="00FB24E5">
        <w:rPr>
          <w:rFonts w:hint="eastAsia"/>
        </w:rPr>
        <w:t>）成一个</w:t>
      </w:r>
      <w:r w:rsidRPr="00FB24E5">
        <w:rPr>
          <w:rFonts w:hint="eastAsia"/>
        </w:rPr>
        <w:t>Internet</w:t>
      </w:r>
      <w:r w:rsidRPr="00FB24E5">
        <w:rPr>
          <w:rFonts w:hint="eastAsia"/>
        </w:rPr>
        <w:t>上的网络，例如，有</w:t>
      </w:r>
      <w:r w:rsidRPr="00FB24E5">
        <w:rPr>
          <w:rFonts w:hint="eastAsia"/>
        </w:rPr>
        <w:t>8</w:t>
      </w:r>
      <w:r w:rsidRPr="00FB24E5">
        <w:rPr>
          <w:rFonts w:hint="eastAsia"/>
        </w:rPr>
        <w:t>个站点</w:t>
      </w:r>
      <w:r w:rsidRPr="00FB24E5">
        <w:rPr>
          <w:rFonts w:hint="eastAsia"/>
        </w:rPr>
        <w:lastRenderedPageBreak/>
        <w:t>都申请了</w:t>
      </w:r>
      <w:r w:rsidRPr="00FB24E5">
        <w:rPr>
          <w:rFonts w:hint="eastAsia"/>
        </w:rPr>
        <w:t>C</w:t>
      </w:r>
      <w:r w:rsidRPr="00FB24E5">
        <w:rPr>
          <w:rFonts w:hint="eastAsia"/>
        </w:rPr>
        <w:t>类网络，本来网络号是</w:t>
      </w:r>
      <w:r w:rsidRPr="00FB24E5">
        <w:rPr>
          <w:rFonts w:hint="eastAsia"/>
        </w:rPr>
        <w:t>24</w:t>
      </w:r>
      <w:r w:rsidRPr="00FB24E5">
        <w:rPr>
          <w:rFonts w:hint="eastAsia"/>
        </w:rPr>
        <w:t>位的，但是这</w:t>
      </w:r>
      <w:r w:rsidRPr="00FB24E5">
        <w:rPr>
          <w:rFonts w:hint="eastAsia"/>
        </w:rPr>
        <w:t>8</w:t>
      </w:r>
      <w:r w:rsidRPr="00FB24E5">
        <w:rPr>
          <w:rFonts w:hint="eastAsia"/>
        </w:rPr>
        <w:t>个站点通过同一个</w:t>
      </w:r>
      <w:r w:rsidRPr="00FB24E5">
        <w:rPr>
          <w:rFonts w:hint="eastAsia"/>
        </w:rPr>
        <w:t>ISP</w:t>
      </w:r>
      <w:r w:rsidRPr="00FB24E5">
        <w:rPr>
          <w:rFonts w:hint="eastAsia"/>
        </w:rPr>
        <w:t>（</w:t>
      </w:r>
      <w:r w:rsidRPr="00FB24E5">
        <w:rPr>
          <w:rFonts w:hint="eastAsia"/>
        </w:rPr>
        <w:t>Internet service provider</w:t>
      </w:r>
      <w:r w:rsidRPr="00FB24E5">
        <w:rPr>
          <w:rFonts w:hint="eastAsia"/>
        </w:rPr>
        <w:t>）连到</w:t>
      </w:r>
      <w:r w:rsidRPr="00FB24E5">
        <w:rPr>
          <w:rFonts w:hint="eastAsia"/>
        </w:rPr>
        <w:t>Internet</w:t>
      </w:r>
      <w:r w:rsidRPr="00FB24E5">
        <w:rPr>
          <w:rFonts w:hint="eastAsia"/>
        </w:rPr>
        <w:t>上，它们网络号的高</w:t>
      </w:r>
      <w:r w:rsidRPr="00FB24E5">
        <w:rPr>
          <w:rFonts w:hint="eastAsia"/>
        </w:rPr>
        <w:t>21</w:t>
      </w:r>
      <w:r w:rsidRPr="00FB24E5">
        <w:rPr>
          <w:rFonts w:hint="eastAsia"/>
        </w:rPr>
        <w:t>位是相同的，只有低三位不同，这</w:t>
      </w:r>
      <w:r w:rsidRPr="00FB24E5">
        <w:rPr>
          <w:rFonts w:hint="eastAsia"/>
        </w:rPr>
        <w:t>8</w:t>
      </w:r>
      <w:r w:rsidRPr="00FB24E5">
        <w:rPr>
          <w:rFonts w:hint="eastAsia"/>
        </w:rPr>
        <w:t>个站点就可以汇总，在</w:t>
      </w:r>
      <w:r w:rsidRPr="00FB24E5">
        <w:rPr>
          <w:rFonts w:hint="eastAsia"/>
        </w:rPr>
        <w:t>Internet</w:t>
      </w:r>
      <w:r w:rsidRPr="00FB24E5">
        <w:rPr>
          <w:rFonts w:hint="eastAsia"/>
        </w:rPr>
        <w:t>上只需要一个路由表项，数据包通过</w:t>
      </w:r>
      <w:r w:rsidRPr="00FB24E5">
        <w:rPr>
          <w:rFonts w:hint="eastAsia"/>
        </w:rPr>
        <w:t>Internet</w:t>
      </w:r>
      <w:r w:rsidRPr="00FB24E5">
        <w:rPr>
          <w:rFonts w:hint="eastAsia"/>
        </w:rPr>
        <w:t>上的路由器到达</w:t>
      </w:r>
      <w:r w:rsidRPr="00FB24E5">
        <w:rPr>
          <w:rFonts w:hint="eastAsia"/>
        </w:rPr>
        <w:t>ISP</w:t>
      </w:r>
      <w:r w:rsidRPr="00FB24E5">
        <w:rPr>
          <w:rFonts w:hint="eastAsia"/>
        </w:rPr>
        <w:t>，然后在</w:t>
      </w:r>
      <w:r w:rsidRPr="00FB24E5">
        <w:rPr>
          <w:rFonts w:hint="eastAsia"/>
        </w:rPr>
        <w:t>ISP</w:t>
      </w:r>
      <w:r w:rsidRPr="00FB24E5">
        <w:rPr>
          <w:rFonts w:hint="eastAsia"/>
        </w:rPr>
        <w:t>这边再通过次级的路由器选路到某个站点。</w:t>
      </w:r>
    </w:p>
    <w:p w:rsidR="00FB24E5" w:rsidRPr="00FB24E5" w:rsidRDefault="00FB24E5" w:rsidP="00FB24E5">
      <w:pPr>
        <w:ind w:left="480"/>
      </w:pPr>
      <w:r w:rsidRPr="00FB24E5">
        <w:rPr>
          <w:rFonts w:hint="eastAsia"/>
        </w:rPr>
        <w:t>下面举两个例子：</w:t>
      </w:r>
    </w:p>
    <w:p w:rsidR="00FB24E5" w:rsidRPr="00FB24E5" w:rsidRDefault="00FB24E5" w:rsidP="00FB24E5">
      <w:pPr>
        <w:ind w:left="480"/>
      </w:pPr>
      <w:r w:rsidRPr="00FB24E5">
        <w:rPr>
          <w:rFonts w:hint="eastAsia"/>
        </w:rPr>
        <w:t>表</w:t>
      </w:r>
      <w:r w:rsidRPr="00FB24E5">
        <w:rPr>
          <w:rFonts w:hint="eastAsia"/>
        </w:rPr>
        <w:t xml:space="preserve"> 36.1. </w:t>
      </w:r>
      <w:r w:rsidRPr="00FB24E5">
        <w:rPr>
          <w:rFonts w:hint="eastAsia"/>
        </w:rPr>
        <w:t>划分子网的例子</w:t>
      </w:r>
      <w:r w:rsidRPr="00FB24E5">
        <w:rPr>
          <w:rFonts w:hint="eastAsia"/>
        </w:rPr>
        <w:t>1</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IP</w:t>
      </w:r>
      <w:r w:rsidRPr="00FB24E5">
        <w:rPr>
          <w:rFonts w:hint="eastAsia"/>
        </w:rPr>
        <w:t>地址</w:t>
      </w:r>
    </w:p>
    <w:p w:rsidR="00FB24E5" w:rsidRPr="00FB24E5" w:rsidRDefault="00FB24E5" w:rsidP="00FB24E5">
      <w:pPr>
        <w:ind w:left="480"/>
      </w:pPr>
      <w:r w:rsidRPr="00FB24E5">
        <w:rPr>
          <w:rFonts w:hint="eastAsia"/>
        </w:rPr>
        <w:t>140.252.20.68</w:t>
      </w:r>
    </w:p>
    <w:p w:rsidR="00FB24E5" w:rsidRPr="00FB24E5" w:rsidRDefault="00FB24E5" w:rsidP="00FB24E5">
      <w:pPr>
        <w:ind w:left="480"/>
      </w:pPr>
      <w:r w:rsidRPr="00FB24E5">
        <w:rPr>
          <w:rFonts w:hint="eastAsia"/>
        </w:rPr>
        <w:t>8C FC 14 44</w:t>
      </w:r>
    </w:p>
    <w:p w:rsidR="00FB24E5" w:rsidRPr="00FB24E5" w:rsidRDefault="00FB24E5" w:rsidP="00FB24E5">
      <w:pPr>
        <w:ind w:left="480"/>
      </w:pPr>
      <w:r w:rsidRPr="00FB24E5">
        <w:rPr>
          <w:rFonts w:hint="eastAsia"/>
        </w:rPr>
        <w:t>子网掩码</w:t>
      </w:r>
    </w:p>
    <w:p w:rsidR="00FB24E5" w:rsidRPr="00FB24E5" w:rsidRDefault="00FB24E5" w:rsidP="00FB24E5">
      <w:pPr>
        <w:ind w:left="480"/>
      </w:pPr>
      <w:r w:rsidRPr="00FB24E5">
        <w:rPr>
          <w:rFonts w:hint="eastAsia"/>
        </w:rPr>
        <w:t>255.255.255.0</w:t>
      </w:r>
    </w:p>
    <w:p w:rsidR="00FB24E5" w:rsidRPr="00FB24E5" w:rsidRDefault="00FB24E5" w:rsidP="00FB24E5">
      <w:pPr>
        <w:ind w:left="480"/>
      </w:pPr>
      <w:r w:rsidRPr="00FB24E5">
        <w:rPr>
          <w:rFonts w:hint="eastAsia"/>
        </w:rPr>
        <w:t>FF FF FF 00</w:t>
      </w:r>
    </w:p>
    <w:p w:rsidR="00FB24E5" w:rsidRPr="00FB24E5" w:rsidRDefault="00FB24E5" w:rsidP="00FB24E5">
      <w:pPr>
        <w:ind w:left="480"/>
      </w:pPr>
      <w:r w:rsidRPr="00FB24E5">
        <w:rPr>
          <w:rFonts w:hint="eastAsia"/>
        </w:rPr>
        <w:t>网络号</w:t>
      </w:r>
    </w:p>
    <w:p w:rsidR="00FB24E5" w:rsidRPr="00FB24E5" w:rsidRDefault="00FB24E5" w:rsidP="00FB24E5">
      <w:pPr>
        <w:ind w:left="480"/>
      </w:pPr>
      <w:r w:rsidRPr="00FB24E5">
        <w:rPr>
          <w:rFonts w:hint="eastAsia"/>
        </w:rPr>
        <w:t>140.252.20.0</w:t>
      </w:r>
    </w:p>
    <w:p w:rsidR="00FB24E5" w:rsidRPr="00FB24E5" w:rsidRDefault="00FB24E5" w:rsidP="00FB24E5">
      <w:pPr>
        <w:ind w:left="480"/>
      </w:pPr>
      <w:r w:rsidRPr="00FB24E5">
        <w:rPr>
          <w:rFonts w:hint="eastAsia"/>
        </w:rPr>
        <w:t>8C FC 14 00</w:t>
      </w:r>
    </w:p>
    <w:p w:rsidR="00FB24E5" w:rsidRPr="00FB24E5" w:rsidRDefault="00FB24E5" w:rsidP="00FB24E5">
      <w:pPr>
        <w:ind w:left="480"/>
      </w:pPr>
      <w:r w:rsidRPr="00FB24E5">
        <w:rPr>
          <w:rFonts w:hint="eastAsia"/>
        </w:rPr>
        <w:t>子网地址范围</w:t>
      </w:r>
    </w:p>
    <w:p w:rsidR="00FB24E5" w:rsidRPr="00FB24E5" w:rsidRDefault="00FB24E5" w:rsidP="00FB24E5">
      <w:pPr>
        <w:ind w:left="480"/>
      </w:pPr>
      <w:r w:rsidRPr="00FB24E5">
        <w:rPr>
          <w:rFonts w:hint="eastAsia"/>
        </w:rPr>
        <w:t>140.252.20.0~140.252.20.255</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表</w:t>
      </w:r>
      <w:r w:rsidRPr="00FB24E5">
        <w:rPr>
          <w:rFonts w:hint="eastAsia"/>
        </w:rPr>
        <w:t xml:space="preserve"> 36.2. </w:t>
      </w:r>
      <w:r w:rsidRPr="00FB24E5">
        <w:rPr>
          <w:rFonts w:hint="eastAsia"/>
        </w:rPr>
        <w:t>划分子网的例子</w:t>
      </w:r>
      <w:r w:rsidRPr="00FB24E5">
        <w:rPr>
          <w:rFonts w:hint="eastAsia"/>
        </w:rPr>
        <w:t>2</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IP</w:t>
      </w:r>
      <w:r w:rsidRPr="00FB24E5">
        <w:rPr>
          <w:rFonts w:hint="eastAsia"/>
        </w:rPr>
        <w:t>地址</w:t>
      </w:r>
    </w:p>
    <w:p w:rsidR="00FB24E5" w:rsidRPr="00FB24E5" w:rsidRDefault="00FB24E5" w:rsidP="00FB24E5">
      <w:pPr>
        <w:ind w:left="480"/>
      </w:pPr>
      <w:r w:rsidRPr="00FB24E5">
        <w:rPr>
          <w:rFonts w:hint="eastAsia"/>
        </w:rPr>
        <w:t>140.252.20.68</w:t>
      </w:r>
    </w:p>
    <w:p w:rsidR="00FB24E5" w:rsidRPr="00FB24E5" w:rsidRDefault="00FB24E5" w:rsidP="00FB24E5">
      <w:pPr>
        <w:ind w:left="480"/>
      </w:pPr>
      <w:r w:rsidRPr="00FB24E5">
        <w:rPr>
          <w:rFonts w:hint="eastAsia"/>
        </w:rPr>
        <w:t>8C FC 14 44</w:t>
      </w:r>
    </w:p>
    <w:p w:rsidR="00FB24E5" w:rsidRPr="00FB24E5" w:rsidRDefault="00FB24E5" w:rsidP="00FB24E5">
      <w:pPr>
        <w:ind w:left="480"/>
      </w:pPr>
      <w:r w:rsidRPr="00FB24E5">
        <w:rPr>
          <w:rFonts w:hint="eastAsia"/>
        </w:rPr>
        <w:t>子网掩码</w:t>
      </w:r>
    </w:p>
    <w:p w:rsidR="00FB24E5" w:rsidRPr="00FB24E5" w:rsidRDefault="00FB24E5" w:rsidP="00FB24E5">
      <w:pPr>
        <w:ind w:left="480"/>
      </w:pPr>
      <w:r w:rsidRPr="00FB24E5">
        <w:rPr>
          <w:rFonts w:hint="eastAsia"/>
        </w:rPr>
        <w:t>255.255.255.240</w:t>
      </w:r>
    </w:p>
    <w:p w:rsidR="00FB24E5" w:rsidRPr="00FB24E5" w:rsidRDefault="00FB24E5" w:rsidP="00FB24E5">
      <w:pPr>
        <w:ind w:left="480"/>
      </w:pPr>
      <w:r w:rsidRPr="00FB24E5">
        <w:rPr>
          <w:rFonts w:hint="eastAsia"/>
        </w:rPr>
        <w:t>FF FF FF F0</w:t>
      </w:r>
    </w:p>
    <w:p w:rsidR="00FB24E5" w:rsidRPr="00FB24E5" w:rsidRDefault="00FB24E5" w:rsidP="00FB24E5">
      <w:pPr>
        <w:ind w:left="480"/>
      </w:pPr>
      <w:r w:rsidRPr="00FB24E5">
        <w:rPr>
          <w:rFonts w:hint="eastAsia"/>
        </w:rPr>
        <w:t>网络号</w:t>
      </w:r>
    </w:p>
    <w:p w:rsidR="00FB24E5" w:rsidRPr="00FB24E5" w:rsidRDefault="00FB24E5" w:rsidP="00FB24E5">
      <w:pPr>
        <w:ind w:left="480"/>
      </w:pPr>
      <w:r w:rsidRPr="00FB24E5">
        <w:rPr>
          <w:rFonts w:hint="eastAsia"/>
        </w:rPr>
        <w:t>140.252.20.64</w:t>
      </w:r>
    </w:p>
    <w:p w:rsidR="00FB24E5" w:rsidRPr="00FB24E5" w:rsidRDefault="00FB24E5" w:rsidP="00FB24E5">
      <w:pPr>
        <w:ind w:left="480"/>
      </w:pPr>
      <w:r w:rsidRPr="00FB24E5">
        <w:rPr>
          <w:rFonts w:hint="eastAsia"/>
        </w:rPr>
        <w:t>8C FC 14 40</w:t>
      </w:r>
    </w:p>
    <w:p w:rsidR="00FB24E5" w:rsidRPr="00FB24E5" w:rsidRDefault="00FB24E5" w:rsidP="00FB24E5">
      <w:pPr>
        <w:ind w:left="480"/>
      </w:pPr>
      <w:r w:rsidRPr="00FB24E5">
        <w:rPr>
          <w:rFonts w:hint="eastAsia"/>
        </w:rPr>
        <w:lastRenderedPageBreak/>
        <w:t>子网地址范围</w:t>
      </w:r>
    </w:p>
    <w:p w:rsidR="00FB24E5" w:rsidRPr="00FB24E5" w:rsidRDefault="00FB24E5" w:rsidP="00FB24E5">
      <w:pPr>
        <w:ind w:left="480"/>
      </w:pPr>
      <w:r w:rsidRPr="00FB24E5">
        <w:rPr>
          <w:rFonts w:hint="eastAsia"/>
        </w:rPr>
        <w:t>140.252.20.64~140.252.20.79</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可见，</w:t>
      </w:r>
      <w:r w:rsidRPr="00FB24E5">
        <w:rPr>
          <w:rFonts w:hint="eastAsia"/>
        </w:rPr>
        <w:t>IP</w:t>
      </w:r>
      <w:r w:rsidRPr="00FB24E5">
        <w:rPr>
          <w:rFonts w:hint="eastAsia"/>
        </w:rPr>
        <w:t>地址与子网掩码做与运算可以得到网络号，主机号从全</w:t>
      </w:r>
      <w:r w:rsidRPr="00FB24E5">
        <w:rPr>
          <w:rFonts w:hint="eastAsia"/>
        </w:rPr>
        <w:t>0</w:t>
      </w:r>
      <w:r w:rsidRPr="00FB24E5">
        <w:rPr>
          <w:rFonts w:hint="eastAsia"/>
        </w:rPr>
        <w:t>到全</w:t>
      </w:r>
      <w:r w:rsidRPr="00FB24E5">
        <w:rPr>
          <w:rFonts w:hint="eastAsia"/>
        </w:rPr>
        <w:t>1</w:t>
      </w:r>
      <w:r w:rsidRPr="00FB24E5">
        <w:rPr>
          <w:rFonts w:hint="eastAsia"/>
        </w:rPr>
        <w:t>就是子网的地址范围。</w:t>
      </w:r>
      <w:r w:rsidRPr="00FB24E5">
        <w:rPr>
          <w:rFonts w:hint="eastAsia"/>
        </w:rPr>
        <w:t>IP</w:t>
      </w:r>
      <w:r w:rsidRPr="00FB24E5">
        <w:rPr>
          <w:rFonts w:hint="eastAsia"/>
        </w:rPr>
        <w:t>地址和子网掩码还有一种更简洁的表示方法，例如</w:t>
      </w:r>
      <w:r w:rsidRPr="00FB24E5">
        <w:rPr>
          <w:rFonts w:hint="eastAsia"/>
        </w:rPr>
        <w:t>140.252.20.68/24</w:t>
      </w:r>
      <w:r w:rsidRPr="00FB24E5">
        <w:rPr>
          <w:rFonts w:hint="eastAsia"/>
        </w:rPr>
        <w:t>，表示</w:t>
      </w:r>
      <w:r w:rsidRPr="00FB24E5">
        <w:rPr>
          <w:rFonts w:hint="eastAsia"/>
        </w:rPr>
        <w:t>IP</w:t>
      </w:r>
      <w:r w:rsidRPr="00FB24E5">
        <w:rPr>
          <w:rFonts w:hint="eastAsia"/>
        </w:rPr>
        <w:t>地址为</w:t>
      </w:r>
      <w:r w:rsidRPr="00FB24E5">
        <w:rPr>
          <w:rFonts w:hint="eastAsia"/>
        </w:rPr>
        <w:t>140.252.20.68</w:t>
      </w:r>
      <w:r w:rsidRPr="00FB24E5">
        <w:rPr>
          <w:rFonts w:hint="eastAsia"/>
        </w:rPr>
        <w:t>，子网掩码的高</w:t>
      </w:r>
      <w:r w:rsidRPr="00FB24E5">
        <w:rPr>
          <w:rFonts w:hint="eastAsia"/>
        </w:rPr>
        <w:t>24</w:t>
      </w:r>
      <w:r w:rsidRPr="00FB24E5">
        <w:rPr>
          <w:rFonts w:hint="eastAsia"/>
        </w:rPr>
        <w:t>位是</w:t>
      </w:r>
      <w:r w:rsidRPr="00FB24E5">
        <w:rPr>
          <w:rFonts w:hint="eastAsia"/>
        </w:rPr>
        <w:t>1</w:t>
      </w:r>
      <w:r w:rsidRPr="00FB24E5">
        <w:rPr>
          <w:rFonts w:hint="eastAsia"/>
        </w:rPr>
        <w:t>，也就是</w:t>
      </w:r>
      <w:r w:rsidRPr="00FB24E5">
        <w:rPr>
          <w:rFonts w:hint="eastAsia"/>
        </w:rPr>
        <w:t>255.255.255.0</w:t>
      </w:r>
      <w:r w:rsidRPr="00FB24E5">
        <w:rPr>
          <w:rFonts w:hint="eastAsia"/>
        </w:rPr>
        <w:t>。</w:t>
      </w:r>
    </w:p>
    <w:p w:rsidR="00FB24E5" w:rsidRPr="00FB24E5" w:rsidRDefault="00FB24E5" w:rsidP="00FB24E5">
      <w:pPr>
        <w:ind w:left="480"/>
      </w:pPr>
      <w:r w:rsidRPr="00FB24E5">
        <w:rPr>
          <w:rFonts w:hint="eastAsia"/>
        </w:rPr>
        <w:t>如果一个组织内部组建局域网，</w:t>
      </w:r>
      <w:r w:rsidRPr="00FB24E5">
        <w:rPr>
          <w:rFonts w:hint="eastAsia"/>
        </w:rPr>
        <w:t>IP</w:t>
      </w:r>
      <w:r w:rsidRPr="00FB24E5">
        <w:rPr>
          <w:rFonts w:hint="eastAsia"/>
        </w:rPr>
        <w:t>地址只用于局域网内的通信，而不直接连到</w:t>
      </w:r>
      <w:r w:rsidRPr="00FB24E5">
        <w:rPr>
          <w:rFonts w:hint="eastAsia"/>
        </w:rPr>
        <w:t>Internet</w:t>
      </w:r>
      <w:r w:rsidRPr="00FB24E5">
        <w:rPr>
          <w:rFonts w:hint="eastAsia"/>
        </w:rPr>
        <w:t>上，理论上使用任意的</w:t>
      </w:r>
      <w:r w:rsidRPr="00FB24E5">
        <w:rPr>
          <w:rFonts w:hint="eastAsia"/>
        </w:rPr>
        <w:t>IP</w:t>
      </w:r>
      <w:r w:rsidRPr="00FB24E5">
        <w:rPr>
          <w:rFonts w:hint="eastAsia"/>
        </w:rPr>
        <w:t>地址都可以，但是</w:t>
      </w:r>
      <w:r w:rsidRPr="00FB24E5">
        <w:rPr>
          <w:rFonts w:hint="eastAsia"/>
        </w:rPr>
        <w:t>RFC 1918</w:t>
      </w:r>
      <w:r w:rsidRPr="00FB24E5">
        <w:rPr>
          <w:rFonts w:hint="eastAsia"/>
        </w:rPr>
        <w:t>规定了用于组建局域网的私有</w:t>
      </w:r>
      <w:r w:rsidRPr="00FB24E5">
        <w:rPr>
          <w:rFonts w:hint="eastAsia"/>
        </w:rPr>
        <w:t>IP</w:t>
      </w:r>
      <w:r w:rsidRPr="00FB24E5">
        <w:rPr>
          <w:rFonts w:hint="eastAsia"/>
        </w:rPr>
        <w:t>地址，这些地址不会出现在</w:t>
      </w:r>
      <w:r w:rsidRPr="00FB24E5">
        <w:rPr>
          <w:rFonts w:hint="eastAsia"/>
        </w:rPr>
        <w:t>Internet</w:t>
      </w:r>
      <w:r w:rsidRPr="00FB24E5">
        <w:rPr>
          <w:rFonts w:hint="eastAsia"/>
        </w:rPr>
        <w:t>上，如下表所示。</w:t>
      </w:r>
    </w:p>
    <w:p w:rsidR="00FB24E5" w:rsidRPr="00FB24E5" w:rsidRDefault="00FB24E5" w:rsidP="00FB24E5">
      <w:pPr>
        <w:ind w:left="480"/>
      </w:pPr>
      <w:r w:rsidRPr="00FB24E5">
        <w:rPr>
          <w:rFonts w:hint="eastAsia"/>
        </w:rPr>
        <w:t>10.*</w:t>
      </w:r>
      <w:r w:rsidRPr="00FB24E5">
        <w:rPr>
          <w:rFonts w:hint="eastAsia"/>
        </w:rPr>
        <w:t>，前</w:t>
      </w:r>
      <w:r w:rsidRPr="00FB24E5">
        <w:rPr>
          <w:rFonts w:hint="eastAsia"/>
        </w:rPr>
        <w:t>8</w:t>
      </w:r>
      <w:r w:rsidRPr="00FB24E5">
        <w:rPr>
          <w:rFonts w:hint="eastAsia"/>
        </w:rPr>
        <w:t>位是网络号，共</w:t>
      </w:r>
      <w:r w:rsidRPr="00FB24E5">
        <w:rPr>
          <w:rFonts w:hint="eastAsia"/>
        </w:rPr>
        <w:t>16,777,216</w:t>
      </w:r>
      <w:r w:rsidRPr="00FB24E5">
        <w:rPr>
          <w:rFonts w:hint="eastAsia"/>
        </w:rPr>
        <w:t>个地址</w:t>
      </w:r>
    </w:p>
    <w:p w:rsidR="00FB24E5" w:rsidRPr="00FB24E5" w:rsidRDefault="00FB24E5" w:rsidP="00FB24E5">
      <w:pPr>
        <w:ind w:left="480"/>
      </w:pPr>
      <w:r w:rsidRPr="00FB24E5">
        <w:rPr>
          <w:rFonts w:hint="eastAsia"/>
        </w:rPr>
        <w:t>172.16.*</w:t>
      </w:r>
      <w:r w:rsidRPr="00FB24E5">
        <w:rPr>
          <w:rFonts w:hint="eastAsia"/>
        </w:rPr>
        <w:t>到</w:t>
      </w:r>
      <w:r w:rsidRPr="00FB24E5">
        <w:rPr>
          <w:rFonts w:hint="eastAsia"/>
        </w:rPr>
        <w:t>172.31.*</w:t>
      </w:r>
      <w:r w:rsidRPr="00FB24E5">
        <w:rPr>
          <w:rFonts w:hint="eastAsia"/>
        </w:rPr>
        <w:t>，前</w:t>
      </w:r>
      <w:r w:rsidRPr="00FB24E5">
        <w:rPr>
          <w:rFonts w:hint="eastAsia"/>
        </w:rPr>
        <w:t>12</w:t>
      </w:r>
      <w:r w:rsidRPr="00FB24E5">
        <w:rPr>
          <w:rFonts w:hint="eastAsia"/>
        </w:rPr>
        <w:t>位是网络号，共</w:t>
      </w:r>
      <w:r w:rsidRPr="00FB24E5">
        <w:rPr>
          <w:rFonts w:hint="eastAsia"/>
        </w:rPr>
        <w:t>1,048,576</w:t>
      </w:r>
      <w:r w:rsidRPr="00FB24E5">
        <w:rPr>
          <w:rFonts w:hint="eastAsia"/>
        </w:rPr>
        <w:t>个地址</w:t>
      </w:r>
    </w:p>
    <w:p w:rsidR="00FB24E5" w:rsidRPr="00FB24E5" w:rsidRDefault="00FB24E5" w:rsidP="00FB24E5">
      <w:pPr>
        <w:ind w:left="480"/>
      </w:pPr>
      <w:r w:rsidRPr="00FB24E5">
        <w:rPr>
          <w:rFonts w:hint="eastAsia"/>
        </w:rPr>
        <w:t>192.168.*</w:t>
      </w:r>
      <w:r w:rsidRPr="00FB24E5">
        <w:rPr>
          <w:rFonts w:hint="eastAsia"/>
        </w:rPr>
        <w:t>，前</w:t>
      </w:r>
      <w:r w:rsidRPr="00FB24E5">
        <w:rPr>
          <w:rFonts w:hint="eastAsia"/>
        </w:rPr>
        <w:t>16</w:t>
      </w:r>
      <w:r w:rsidRPr="00FB24E5">
        <w:rPr>
          <w:rFonts w:hint="eastAsia"/>
        </w:rPr>
        <w:t>位是网络号，共</w:t>
      </w:r>
      <w:r w:rsidRPr="00FB24E5">
        <w:rPr>
          <w:rFonts w:hint="eastAsia"/>
        </w:rPr>
        <w:t>65,536</w:t>
      </w:r>
      <w:r w:rsidRPr="00FB24E5">
        <w:rPr>
          <w:rFonts w:hint="eastAsia"/>
        </w:rPr>
        <w:t>个地址</w:t>
      </w:r>
    </w:p>
    <w:p w:rsidR="00FB24E5" w:rsidRPr="00FB24E5" w:rsidRDefault="00FB24E5" w:rsidP="00FB24E5">
      <w:pPr>
        <w:ind w:left="480"/>
      </w:pPr>
      <w:r w:rsidRPr="00FB24E5">
        <w:rPr>
          <w:rFonts w:hint="eastAsia"/>
        </w:rPr>
        <w:t>使用私有</w:t>
      </w:r>
      <w:r w:rsidRPr="00FB24E5">
        <w:rPr>
          <w:rFonts w:hint="eastAsia"/>
        </w:rPr>
        <w:t>IP</w:t>
      </w:r>
      <w:r w:rsidRPr="00FB24E5">
        <w:rPr>
          <w:rFonts w:hint="eastAsia"/>
        </w:rPr>
        <w:t>地址的局域网主机虽然没有</w:t>
      </w:r>
      <w:r w:rsidRPr="00FB24E5">
        <w:rPr>
          <w:rFonts w:hint="eastAsia"/>
        </w:rPr>
        <w:t>Internet</w:t>
      </w:r>
      <w:r w:rsidRPr="00FB24E5">
        <w:rPr>
          <w:rFonts w:hint="eastAsia"/>
        </w:rPr>
        <w:t>的</w:t>
      </w:r>
      <w:r w:rsidRPr="00FB24E5">
        <w:rPr>
          <w:rFonts w:hint="eastAsia"/>
        </w:rPr>
        <w:t>IP</w:t>
      </w:r>
      <w:r w:rsidRPr="00FB24E5">
        <w:rPr>
          <w:rFonts w:hint="eastAsia"/>
        </w:rPr>
        <w:t>地址，但也可以通过代理服务器或</w:t>
      </w:r>
      <w:r w:rsidRPr="00FB24E5">
        <w:rPr>
          <w:rFonts w:hint="eastAsia"/>
        </w:rPr>
        <w:t>NAT</w:t>
      </w:r>
      <w:r w:rsidRPr="00FB24E5">
        <w:rPr>
          <w:rFonts w:hint="eastAsia"/>
        </w:rPr>
        <w:t>（网络地址转换）等技术连到</w:t>
      </w:r>
      <w:r w:rsidRPr="00FB24E5">
        <w:rPr>
          <w:rFonts w:hint="eastAsia"/>
        </w:rPr>
        <w:t>Internet</w:t>
      </w:r>
      <w:r w:rsidRPr="00FB24E5">
        <w:rPr>
          <w:rFonts w:hint="eastAsia"/>
        </w:rPr>
        <w:t>上。</w:t>
      </w:r>
    </w:p>
    <w:p w:rsidR="00FB24E5" w:rsidRPr="00FB24E5" w:rsidRDefault="00FB24E5" w:rsidP="00FB24E5">
      <w:pPr>
        <w:ind w:left="480"/>
      </w:pPr>
      <w:r w:rsidRPr="00FB24E5">
        <w:rPr>
          <w:rFonts w:hint="eastAsia"/>
        </w:rPr>
        <w:t>除了私有</w:t>
      </w:r>
      <w:r w:rsidRPr="00FB24E5">
        <w:rPr>
          <w:rFonts w:hint="eastAsia"/>
        </w:rPr>
        <w:t>IP</w:t>
      </w:r>
      <w:r w:rsidRPr="00FB24E5">
        <w:rPr>
          <w:rFonts w:hint="eastAsia"/>
        </w:rPr>
        <w:t>地址之外，还有几种特殊的</w:t>
      </w:r>
      <w:r w:rsidRPr="00FB24E5">
        <w:rPr>
          <w:rFonts w:hint="eastAsia"/>
        </w:rPr>
        <w:t>IP</w:t>
      </w:r>
      <w:r w:rsidRPr="00FB24E5">
        <w:rPr>
          <w:rFonts w:hint="eastAsia"/>
        </w:rPr>
        <w:t>地址。</w:t>
      </w:r>
      <w:r w:rsidRPr="00FB24E5">
        <w:rPr>
          <w:rFonts w:hint="eastAsia"/>
        </w:rPr>
        <w:t>127.*</w:t>
      </w:r>
      <w:r w:rsidRPr="00FB24E5">
        <w:rPr>
          <w:rFonts w:hint="eastAsia"/>
        </w:rPr>
        <w:t>的</w:t>
      </w:r>
      <w:r w:rsidRPr="00FB24E5">
        <w:rPr>
          <w:rFonts w:hint="eastAsia"/>
        </w:rPr>
        <w:t>IP</w:t>
      </w:r>
      <w:r w:rsidRPr="00FB24E5">
        <w:rPr>
          <w:rFonts w:hint="eastAsia"/>
        </w:rPr>
        <w:t>地址用于本机环回</w:t>
      </w:r>
      <w:r w:rsidRPr="00FB24E5">
        <w:rPr>
          <w:rFonts w:hint="eastAsia"/>
        </w:rPr>
        <w:t>(loop back)</w:t>
      </w:r>
      <w:r w:rsidRPr="00FB24E5">
        <w:rPr>
          <w:rFonts w:hint="eastAsia"/>
        </w:rPr>
        <w:t>测试，通常是</w:t>
      </w:r>
      <w:r w:rsidRPr="00FB24E5">
        <w:rPr>
          <w:rFonts w:hint="eastAsia"/>
        </w:rPr>
        <w:t>127.0.0.1</w:t>
      </w:r>
      <w:r w:rsidRPr="00FB24E5">
        <w:rPr>
          <w:rFonts w:hint="eastAsia"/>
        </w:rPr>
        <w:t>。</w:t>
      </w:r>
      <w:r w:rsidRPr="00FB24E5">
        <w:rPr>
          <w:rFonts w:hint="eastAsia"/>
        </w:rPr>
        <w:t>loopback</w:t>
      </w:r>
      <w:r w:rsidRPr="00FB24E5">
        <w:rPr>
          <w:rFonts w:hint="eastAsia"/>
        </w:rPr>
        <w:t>是</w:t>
      </w:r>
      <w:hyperlink r:id="rId13" w:history="1">
        <w:r w:rsidRPr="00FB24E5">
          <w:rPr>
            <w:rStyle w:val="a6"/>
            <w:rFonts w:hint="eastAsia"/>
          </w:rPr>
          <w:t>系统</w:t>
        </w:r>
      </w:hyperlink>
      <w:r w:rsidRPr="00FB24E5">
        <w:rPr>
          <w:rFonts w:hint="eastAsia"/>
        </w:rPr>
        <w:t>中一种特殊的网络设备，如果发送数据包的目的地址是环回地址，或者与本机其它网络设备的</w:t>
      </w:r>
      <w:r w:rsidRPr="00FB24E5">
        <w:rPr>
          <w:rFonts w:hint="eastAsia"/>
        </w:rPr>
        <w:t>IP</w:t>
      </w:r>
      <w:r w:rsidRPr="00FB24E5">
        <w:rPr>
          <w:rFonts w:hint="eastAsia"/>
        </w:rPr>
        <w:t>地址相同，则数据包不会发送到网络介质上，而是通过环回设备再发回给上层协议和应用程序，主要用于测试。如下图所示（该图出自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36.10. loopback</w:t>
      </w:r>
      <w:r w:rsidRPr="00FB24E5">
        <w:rPr>
          <w:rFonts w:hint="eastAsia"/>
        </w:rPr>
        <w:t>设备</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3" name="矩形 13" descr="http://up.2cto.com/2013/1011/2013101111402558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7081D" id="矩形 13" o:spid="_x0000_s1026" alt="http://up.2cto.com/2013/1011/20131011114025584.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dxXR6eUCAADxBQAADgAAAAAAAAAAAAAA&#10;AAAuAgAAZHJzL2Uyb0RvYy54bWxQSwECLQAUAAYACAAAACEA68bApNkAAAADAQAADwAAAAAAAAAA&#10;AAAAAAA/BQAAZHJzL2Rvd25yZXYueG1sUEsFBgAAAAAEAAQA8wAAAEUGA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还有一些不能用作主机</w:t>
      </w:r>
      <w:r w:rsidRPr="00FB24E5">
        <w:rPr>
          <w:rFonts w:hint="eastAsia"/>
        </w:rPr>
        <w:t>IP</w:t>
      </w:r>
      <w:r w:rsidRPr="00FB24E5">
        <w:rPr>
          <w:rFonts w:hint="eastAsia"/>
        </w:rPr>
        <w:t>地址的特殊地址：</w:t>
      </w:r>
    </w:p>
    <w:p w:rsidR="00FB24E5" w:rsidRPr="00FB24E5" w:rsidRDefault="00FB24E5" w:rsidP="00FB24E5">
      <w:pPr>
        <w:ind w:left="480"/>
      </w:pPr>
      <w:r w:rsidRPr="00FB24E5">
        <w:rPr>
          <w:rFonts w:hint="eastAsia"/>
        </w:rPr>
        <w:t>目的地址为</w:t>
      </w:r>
      <w:r w:rsidRPr="00FB24E5">
        <w:rPr>
          <w:rFonts w:hint="eastAsia"/>
        </w:rPr>
        <w:t>255.255.255.255</w:t>
      </w:r>
      <w:r w:rsidRPr="00FB24E5">
        <w:rPr>
          <w:rFonts w:hint="eastAsia"/>
        </w:rPr>
        <w:t>，表示本网络内部广播，路由器不转发这样的广播数据包。</w:t>
      </w:r>
    </w:p>
    <w:p w:rsidR="00FB24E5" w:rsidRPr="00FB24E5" w:rsidRDefault="00FB24E5" w:rsidP="00FB24E5">
      <w:pPr>
        <w:ind w:left="480"/>
      </w:pPr>
      <w:r w:rsidRPr="00FB24E5">
        <w:rPr>
          <w:rFonts w:hint="eastAsia"/>
        </w:rPr>
        <w:t>主机号全为</w:t>
      </w:r>
      <w:r w:rsidRPr="00FB24E5">
        <w:rPr>
          <w:rFonts w:hint="eastAsia"/>
        </w:rPr>
        <w:t>0</w:t>
      </w:r>
      <w:r w:rsidRPr="00FB24E5">
        <w:rPr>
          <w:rFonts w:hint="eastAsia"/>
        </w:rPr>
        <w:t>的地址只表示网络而不能表示某个主机，如</w:t>
      </w:r>
      <w:r w:rsidRPr="00FB24E5">
        <w:rPr>
          <w:rFonts w:hint="eastAsia"/>
        </w:rPr>
        <w:t>192.168.10.0</w:t>
      </w:r>
      <w:r w:rsidRPr="00FB24E5">
        <w:rPr>
          <w:rFonts w:hint="eastAsia"/>
        </w:rPr>
        <w:t>（假设子网掩码为</w:t>
      </w:r>
      <w:r w:rsidRPr="00FB24E5">
        <w:rPr>
          <w:rFonts w:hint="eastAsia"/>
        </w:rPr>
        <w:t>255.255.255.0</w:t>
      </w:r>
      <w:r w:rsidRPr="00FB24E5">
        <w:rPr>
          <w:rFonts w:hint="eastAsia"/>
        </w:rPr>
        <w:t>）。</w:t>
      </w:r>
    </w:p>
    <w:p w:rsidR="00FB24E5" w:rsidRPr="00FB24E5" w:rsidRDefault="00FB24E5" w:rsidP="00FB24E5">
      <w:pPr>
        <w:ind w:left="480"/>
      </w:pPr>
      <w:r w:rsidRPr="00FB24E5">
        <w:rPr>
          <w:rFonts w:hint="eastAsia"/>
        </w:rPr>
        <w:t>目的地址的主机号为全</w:t>
      </w:r>
      <w:r w:rsidRPr="00FB24E5">
        <w:rPr>
          <w:rFonts w:hint="eastAsia"/>
        </w:rPr>
        <w:t>1</w:t>
      </w:r>
      <w:r w:rsidRPr="00FB24E5">
        <w:rPr>
          <w:rFonts w:hint="eastAsia"/>
        </w:rPr>
        <w:t>，表示广播至某个网络的所有主机，例如目的地址</w:t>
      </w:r>
      <w:r w:rsidRPr="00FB24E5">
        <w:rPr>
          <w:rFonts w:hint="eastAsia"/>
        </w:rPr>
        <w:t>192.168.10.255</w:t>
      </w:r>
      <w:r w:rsidRPr="00FB24E5">
        <w:rPr>
          <w:rFonts w:hint="eastAsia"/>
        </w:rPr>
        <w:t>表示广播至</w:t>
      </w:r>
      <w:r w:rsidRPr="00FB24E5">
        <w:rPr>
          <w:rFonts w:hint="eastAsia"/>
        </w:rPr>
        <w:t>192.168.10.0</w:t>
      </w:r>
      <w:r w:rsidRPr="00FB24E5">
        <w:rPr>
          <w:rFonts w:hint="eastAsia"/>
        </w:rPr>
        <w:t>网络（假设子网掩码为</w:t>
      </w:r>
      <w:r w:rsidRPr="00FB24E5">
        <w:rPr>
          <w:rFonts w:hint="eastAsia"/>
        </w:rPr>
        <w:t>255.255.255.0</w:t>
      </w:r>
      <w:r w:rsidRPr="00FB24E5">
        <w:rPr>
          <w:rFonts w:hint="eastAsia"/>
        </w:rPr>
        <w:t>）。</w:t>
      </w:r>
    </w:p>
    <w:p w:rsidR="00FB24E5" w:rsidRPr="00FB24E5" w:rsidRDefault="00FB24E5" w:rsidP="00FB24E5">
      <w:pPr>
        <w:ind w:left="480"/>
      </w:pPr>
      <w:r w:rsidRPr="00FB24E5">
        <w:rPr>
          <w:rFonts w:hint="eastAsia"/>
        </w:rPr>
        <w:lastRenderedPageBreak/>
        <w:t>下面介绍路由的过程，首先正式定义几个名词：</w:t>
      </w:r>
    </w:p>
    <w:p w:rsidR="00FB24E5" w:rsidRPr="00FB24E5" w:rsidRDefault="00FB24E5" w:rsidP="00FB24E5">
      <w:pPr>
        <w:ind w:left="480"/>
      </w:pPr>
      <w:r w:rsidRPr="00FB24E5">
        <w:rPr>
          <w:rFonts w:hint="eastAsia"/>
        </w:rPr>
        <w:t>路由（名词）</w:t>
      </w:r>
    </w:p>
    <w:p w:rsidR="00FB24E5" w:rsidRPr="00FB24E5" w:rsidRDefault="00FB24E5" w:rsidP="00FB24E5">
      <w:pPr>
        <w:ind w:left="480"/>
      </w:pPr>
      <w:r w:rsidRPr="00FB24E5">
        <w:rPr>
          <w:rFonts w:hint="eastAsia"/>
        </w:rPr>
        <w:t>路由（动词）</w:t>
      </w:r>
    </w:p>
    <w:p w:rsidR="00FB24E5" w:rsidRPr="00FB24E5" w:rsidRDefault="00FB24E5" w:rsidP="00FB24E5">
      <w:pPr>
        <w:ind w:left="480"/>
      </w:pPr>
      <w:r w:rsidRPr="00FB24E5">
        <w:rPr>
          <w:rFonts w:hint="eastAsia"/>
        </w:rPr>
        <w:t>路由节点</w:t>
      </w:r>
    </w:p>
    <w:p w:rsidR="00FB24E5" w:rsidRPr="00FB24E5" w:rsidRDefault="00FB24E5" w:rsidP="00FB24E5">
      <w:pPr>
        <w:ind w:left="480"/>
      </w:pPr>
      <w:r w:rsidRPr="00FB24E5">
        <w:rPr>
          <w:rFonts w:hint="eastAsia"/>
        </w:rPr>
        <w:t>接口</w:t>
      </w:r>
    </w:p>
    <w:p w:rsidR="00FB24E5" w:rsidRPr="00FB24E5" w:rsidRDefault="00FB24E5" w:rsidP="00FB24E5">
      <w:pPr>
        <w:ind w:left="480"/>
      </w:pPr>
      <w:r w:rsidRPr="00FB24E5">
        <w:rPr>
          <w:rFonts w:hint="eastAsia"/>
        </w:rPr>
        <w:t>路由表</w:t>
      </w:r>
    </w:p>
    <w:p w:rsidR="00FB24E5" w:rsidRPr="00FB24E5" w:rsidRDefault="00FB24E5" w:rsidP="00FB24E5">
      <w:pPr>
        <w:ind w:left="480"/>
      </w:pPr>
      <w:r w:rsidRPr="00FB24E5">
        <w:rPr>
          <w:rFonts w:hint="eastAsia"/>
        </w:rPr>
        <w:t>路由条目</w:t>
      </w:r>
    </w:p>
    <w:p w:rsidR="00FB24E5" w:rsidRPr="00FB24E5" w:rsidRDefault="00FB24E5" w:rsidP="00FB24E5">
      <w:pPr>
        <w:ind w:left="480"/>
      </w:pPr>
      <w:r w:rsidRPr="00FB24E5">
        <w:rPr>
          <w:rFonts w:hint="eastAsia"/>
        </w:rPr>
        <w:t>缺省路由条目</w:t>
      </w:r>
    </w:p>
    <w:p w:rsidR="00FB24E5" w:rsidRPr="00FB24E5" w:rsidRDefault="00FB24E5" w:rsidP="00FB24E5">
      <w:pPr>
        <w:ind w:left="480"/>
      </w:pPr>
      <w:r w:rsidRPr="00FB24E5">
        <w:rPr>
          <w:rFonts w:hint="eastAsia"/>
        </w:rPr>
        <w:t>数据包从源地址到目的地址所经过的路径，由一系列路由节点组成。</w:t>
      </w:r>
    </w:p>
    <w:p w:rsidR="00FB24E5" w:rsidRPr="00FB24E5" w:rsidRDefault="00FB24E5" w:rsidP="00FB24E5">
      <w:pPr>
        <w:ind w:left="480"/>
      </w:pPr>
      <w:r w:rsidRPr="00FB24E5">
        <w:rPr>
          <w:rFonts w:hint="eastAsia"/>
        </w:rPr>
        <w:t>某个路由节点为数据报选择投递方向的选路过程。</w:t>
      </w:r>
    </w:p>
    <w:p w:rsidR="00FB24E5" w:rsidRPr="00FB24E5" w:rsidRDefault="00FB24E5" w:rsidP="00FB24E5">
      <w:pPr>
        <w:ind w:left="480"/>
      </w:pPr>
      <w:r w:rsidRPr="00FB24E5">
        <w:rPr>
          <w:rFonts w:hint="eastAsia"/>
        </w:rPr>
        <w:t>一个具有路由能力的主机或路由器，它维护一张路由表，通过查询路由表来决定向哪个接口发送数据包。</w:t>
      </w:r>
    </w:p>
    <w:p w:rsidR="00FB24E5" w:rsidRPr="00FB24E5" w:rsidRDefault="00FB24E5" w:rsidP="00FB24E5">
      <w:pPr>
        <w:ind w:left="480"/>
      </w:pPr>
      <w:r w:rsidRPr="00FB24E5">
        <w:rPr>
          <w:rFonts w:hint="eastAsia"/>
        </w:rPr>
        <w:t>路由节点与某个网络相连的网卡接口。</w:t>
      </w:r>
    </w:p>
    <w:p w:rsidR="00FB24E5" w:rsidRPr="00FB24E5" w:rsidRDefault="00FB24E5" w:rsidP="00FB24E5">
      <w:pPr>
        <w:ind w:left="480"/>
      </w:pPr>
      <w:r w:rsidRPr="00FB24E5">
        <w:rPr>
          <w:rFonts w:hint="eastAsia"/>
        </w:rPr>
        <w:t>由很多路由条目组成，每个条目都指明去往某个网络的数据包应该经由哪个接口发送，其中最后一条是缺省路由条目。</w:t>
      </w:r>
    </w:p>
    <w:p w:rsidR="00FB24E5" w:rsidRPr="00FB24E5" w:rsidRDefault="00FB24E5" w:rsidP="00FB24E5">
      <w:pPr>
        <w:ind w:left="480"/>
      </w:pPr>
      <w:r w:rsidRPr="00FB24E5">
        <w:rPr>
          <w:rFonts w:hint="eastAsia"/>
        </w:rPr>
        <w:t>路由表中的一行，每个条目主要由目的网络地址、子网掩码、下一跳地址、发送接口四部分组成，如果要发送的数据包的目的网络地址匹配路由表中的某一行，就按规定的接口发送到下一跳地址。</w:t>
      </w:r>
    </w:p>
    <w:p w:rsidR="00FB24E5" w:rsidRPr="00FB24E5" w:rsidRDefault="00FB24E5" w:rsidP="00FB24E5">
      <w:pPr>
        <w:ind w:left="480"/>
      </w:pPr>
      <w:r w:rsidRPr="00FB24E5">
        <w:rPr>
          <w:rFonts w:hint="eastAsia"/>
        </w:rPr>
        <w:t>路由表中的最后一行，主要由下一跳地址和发送接口两部分组成，当目的地址与路由表中其它行都不匹配时，就按缺省路由条目规定的接口发送到下一跳地址。</w:t>
      </w:r>
    </w:p>
    <w:p w:rsidR="00FB24E5" w:rsidRPr="00FB24E5" w:rsidRDefault="00FB24E5" w:rsidP="00FB24E5">
      <w:pPr>
        <w:ind w:left="480"/>
      </w:pPr>
      <w:r w:rsidRPr="00FB24E5">
        <w:rPr>
          <w:rFonts w:hint="eastAsia"/>
        </w:rPr>
        <w:t>假设某主机上的网络接口配置和路由表如下：</w:t>
      </w:r>
      <w:r w:rsidRPr="00FB24E5">
        <w:rPr>
          <w:rFonts w:hint="eastAsia"/>
        </w:rPr>
        <w:t xml:space="preserve"> $ ifconfig</w:t>
      </w:r>
      <w:r w:rsidRPr="00FB24E5">
        <w:rPr>
          <w:rFonts w:hint="eastAsia"/>
        </w:rPr>
        <w:br/>
        <w:t>eth0  Link encap:Ethernet  HWaddr 00:0C:29:C2:8D:7E</w:t>
      </w:r>
      <w:r w:rsidRPr="00FB24E5">
        <w:rPr>
          <w:rFonts w:hint="eastAsia"/>
        </w:rPr>
        <w:br/>
        <w:t>  inet addr:192.168.10.223  Bcast:192.168.10.255  Mask:255.255.255.0</w:t>
      </w:r>
      <w:r w:rsidRPr="00FB24E5">
        <w:rPr>
          <w:rFonts w:hint="eastAsia"/>
        </w:rPr>
        <w:br/>
        <w:t>  UP BROADCAST RUNNING MULTICAST  MTU:1500  Metric:1</w:t>
      </w:r>
      <w:r w:rsidRPr="00FB24E5">
        <w:rPr>
          <w:rFonts w:hint="eastAsia"/>
        </w:rPr>
        <w:br/>
        <w:t>  RX packets:0 errors:0 dropped:0 overruns:0 frame:0</w:t>
      </w:r>
      <w:r w:rsidRPr="00FB24E5">
        <w:rPr>
          <w:rFonts w:hint="eastAsia"/>
        </w:rPr>
        <w:br/>
        <w:t>  TX packets:10 errors:0 dropped:0 overruns:0 carrier:0</w:t>
      </w:r>
      <w:r w:rsidRPr="00FB24E5">
        <w:rPr>
          <w:rFonts w:hint="eastAsia"/>
        </w:rPr>
        <w:br/>
        <w:t>  collisions:0 txqueuelen:100</w:t>
      </w:r>
      <w:r w:rsidRPr="00FB24E5">
        <w:rPr>
          <w:rFonts w:hint="eastAsia"/>
        </w:rPr>
        <w:br/>
        <w:t>  RX bytes:0 (0.0 b)  TX bytes:420 (420.0 b)</w:t>
      </w:r>
      <w:r w:rsidRPr="00FB24E5">
        <w:rPr>
          <w:rFonts w:hint="eastAsia"/>
        </w:rPr>
        <w:br/>
        <w:t>  Interrupt:10 Base address:0x10a0 eth1  Link encap:Ethernet  HWaddr 00:0C:29:C2:8D:88</w:t>
      </w:r>
      <w:r w:rsidRPr="00FB24E5">
        <w:rPr>
          <w:rFonts w:hint="eastAsia"/>
        </w:rPr>
        <w:br/>
        <w:t>  inet addr:192.168.56.136  Bcast:192.168.56.255  Mask:255.255.255.0</w:t>
      </w:r>
      <w:r w:rsidRPr="00FB24E5">
        <w:rPr>
          <w:rFonts w:hint="eastAsia"/>
        </w:rPr>
        <w:br/>
        <w:t>  UP BROADCAST RUNNING MULTICAST  MTU:1500  Metric:1</w:t>
      </w:r>
      <w:r w:rsidRPr="00FB24E5">
        <w:rPr>
          <w:rFonts w:hint="eastAsia"/>
        </w:rPr>
        <w:br/>
        <w:t>  RX packets:603 errors:0 dropped:0 overruns:0 frame:0</w:t>
      </w:r>
      <w:r w:rsidRPr="00FB24E5">
        <w:rPr>
          <w:rFonts w:hint="eastAsia"/>
        </w:rPr>
        <w:br/>
      </w:r>
      <w:r w:rsidRPr="00FB24E5">
        <w:rPr>
          <w:rFonts w:hint="eastAsia"/>
        </w:rPr>
        <w:lastRenderedPageBreak/>
        <w:t>  TX packets:110 errors:0 dropped:0 overruns:0 carrier:0</w:t>
      </w:r>
      <w:r w:rsidRPr="00FB24E5">
        <w:rPr>
          <w:rFonts w:hint="eastAsia"/>
        </w:rPr>
        <w:br/>
        <w:t>  collisions:0 txqueuelen:100</w:t>
      </w:r>
      <w:r w:rsidRPr="00FB24E5">
        <w:rPr>
          <w:rFonts w:hint="eastAsia"/>
        </w:rPr>
        <w:br/>
        <w:t>  RX bytes:55551 (54.2 Kb)  TX bytes:7601 (7.4 Kb)</w:t>
      </w:r>
      <w:r w:rsidRPr="00FB24E5">
        <w:rPr>
          <w:rFonts w:hint="eastAsia"/>
        </w:rPr>
        <w:br/>
        <w:t>  Interrupt:9 Base address:0x10c0 lo  Link encap:Local Loopback</w:t>
      </w:r>
      <w:r w:rsidRPr="00FB24E5">
        <w:rPr>
          <w:rFonts w:hint="eastAsia"/>
        </w:rPr>
        <w:br/>
        <w:t>  inet addr:127.0.0.1  Mask:255.0.0.0</w:t>
      </w:r>
      <w:r w:rsidRPr="00FB24E5">
        <w:rPr>
          <w:rFonts w:hint="eastAsia"/>
        </w:rPr>
        <w:br/>
        <w:t>  UP LOOPBACK RUNNING  MTU:16436  Metric:1</w:t>
      </w:r>
      <w:r w:rsidRPr="00FB24E5">
        <w:rPr>
          <w:rFonts w:hint="eastAsia"/>
        </w:rPr>
        <w:br/>
        <w:t>  RX packets:37 errors:0 dropped:0 overruns:0 frame:0</w:t>
      </w:r>
      <w:r w:rsidRPr="00FB24E5">
        <w:rPr>
          <w:rFonts w:hint="eastAsia"/>
        </w:rPr>
        <w:br/>
        <w:t>  TX packets:37 errors:0 dropped:0 overruns:0 carrier:0</w:t>
      </w:r>
      <w:r w:rsidRPr="00FB24E5">
        <w:rPr>
          <w:rFonts w:hint="eastAsia"/>
        </w:rPr>
        <w:br/>
        <w:t>  collisions:0 txqueuelen:0</w:t>
      </w:r>
      <w:r w:rsidRPr="00FB24E5">
        <w:rPr>
          <w:rFonts w:hint="eastAsia"/>
        </w:rPr>
        <w:br/>
        <w:t>  RX bytes:3020 (2.9 Kb)  TX bytes:3020 (2.9 Kb)</w:t>
      </w:r>
      <w:r w:rsidRPr="00FB24E5">
        <w:rPr>
          <w:rFonts w:hint="eastAsia"/>
        </w:rPr>
        <w:br/>
        <w:t>$ route</w:t>
      </w:r>
      <w:r w:rsidRPr="00FB24E5">
        <w:rPr>
          <w:rFonts w:hint="eastAsia"/>
        </w:rPr>
        <w:br/>
        <w:t>Kernel IP routing table</w:t>
      </w:r>
      <w:r w:rsidRPr="00FB24E5">
        <w:rPr>
          <w:rFonts w:hint="eastAsia"/>
        </w:rPr>
        <w:br/>
        <w:t>Destination  Gateway  Genmask  Flags Metric Ref  Use Iface</w:t>
      </w:r>
      <w:r w:rsidRPr="00FB24E5">
        <w:rPr>
          <w:rFonts w:hint="eastAsia"/>
        </w:rPr>
        <w:br/>
        <w:t>192.168.10.0  *  255.255.255.0  U  0  0  0 eth0</w:t>
      </w:r>
      <w:r w:rsidRPr="00FB24E5">
        <w:rPr>
          <w:rFonts w:hint="eastAsia"/>
        </w:rPr>
        <w:br/>
        <w:t>192.168.56.0  *  255.255.255.0  U  0  0  0 eth1</w:t>
      </w:r>
      <w:r w:rsidRPr="00FB24E5">
        <w:rPr>
          <w:rFonts w:hint="eastAsia"/>
        </w:rPr>
        <w:br/>
        <w:t>127.0.0.0  *  255.0.0.0  U  0  0  0 lo</w:t>
      </w:r>
      <w:r w:rsidRPr="00FB24E5">
        <w:rPr>
          <w:rFonts w:hint="eastAsia"/>
        </w:rPr>
        <w:br/>
        <w:t>default  192.168.10.1  0.0.0.0  UG  0  0  0 eth0</w:t>
      </w:r>
    </w:p>
    <w:p w:rsidR="00FB24E5" w:rsidRPr="00FB24E5" w:rsidRDefault="00FB24E5" w:rsidP="00FB24E5">
      <w:pPr>
        <w:ind w:left="480"/>
      </w:pPr>
      <w:r w:rsidRPr="00FB24E5">
        <w:rPr>
          <w:rFonts w:hint="eastAsia"/>
        </w:rPr>
        <w:t>这台主机有两个网络接口，一个网络接口连到</w:t>
      </w:r>
      <w:r w:rsidRPr="00FB24E5">
        <w:rPr>
          <w:rFonts w:hint="eastAsia"/>
        </w:rPr>
        <w:t>192.168.10.0/24</w:t>
      </w:r>
      <w:r w:rsidRPr="00FB24E5">
        <w:rPr>
          <w:rFonts w:hint="eastAsia"/>
        </w:rPr>
        <w:t>网络，另一个网络接口连到</w:t>
      </w:r>
      <w:r w:rsidRPr="00FB24E5">
        <w:rPr>
          <w:rFonts w:hint="eastAsia"/>
        </w:rPr>
        <w:t>192.168.56.0/24</w:t>
      </w:r>
      <w:r w:rsidRPr="00FB24E5">
        <w:rPr>
          <w:rFonts w:hint="eastAsia"/>
        </w:rPr>
        <w:t>网络。路由表的</w:t>
      </w:r>
      <w:r w:rsidRPr="00FB24E5">
        <w:rPr>
          <w:rFonts w:hint="eastAsia"/>
        </w:rPr>
        <w:t>Destination</w:t>
      </w:r>
      <w:r w:rsidRPr="00FB24E5">
        <w:rPr>
          <w:rFonts w:hint="eastAsia"/>
        </w:rPr>
        <w:t>是目的网络地址，</w:t>
      </w:r>
      <w:r w:rsidRPr="00FB24E5">
        <w:rPr>
          <w:rFonts w:hint="eastAsia"/>
        </w:rPr>
        <w:t>Genmask</w:t>
      </w:r>
      <w:r w:rsidRPr="00FB24E5">
        <w:rPr>
          <w:rFonts w:hint="eastAsia"/>
        </w:rPr>
        <w:t>是子网掩码，</w:t>
      </w:r>
      <w:r w:rsidRPr="00FB24E5">
        <w:rPr>
          <w:rFonts w:hint="eastAsia"/>
        </w:rPr>
        <w:t>Gateway</w:t>
      </w:r>
      <w:r w:rsidRPr="00FB24E5">
        <w:rPr>
          <w:rFonts w:hint="eastAsia"/>
        </w:rPr>
        <w:t>是下一跳地址，</w:t>
      </w:r>
      <w:r w:rsidRPr="00FB24E5">
        <w:rPr>
          <w:rFonts w:hint="eastAsia"/>
        </w:rPr>
        <w:t>Iface</w:t>
      </w:r>
      <w:r w:rsidRPr="00FB24E5">
        <w:rPr>
          <w:rFonts w:hint="eastAsia"/>
        </w:rPr>
        <w:t>是发送接口，</w:t>
      </w:r>
      <w:r w:rsidRPr="00FB24E5">
        <w:rPr>
          <w:rFonts w:hint="eastAsia"/>
        </w:rPr>
        <w:t>Flags</w:t>
      </w:r>
      <w:r w:rsidRPr="00FB24E5">
        <w:rPr>
          <w:rFonts w:hint="eastAsia"/>
        </w:rPr>
        <w:t>中的</w:t>
      </w:r>
      <w:r w:rsidRPr="00FB24E5">
        <w:rPr>
          <w:rFonts w:hint="eastAsia"/>
        </w:rPr>
        <w:t>U</w:t>
      </w:r>
      <w:r w:rsidRPr="00FB24E5">
        <w:rPr>
          <w:rFonts w:hint="eastAsia"/>
        </w:rPr>
        <w:t>标志表示此条目有效（可以禁用某些条目），</w:t>
      </w:r>
      <w:r w:rsidRPr="00FB24E5">
        <w:rPr>
          <w:rFonts w:hint="eastAsia"/>
        </w:rPr>
        <w:t>G</w:t>
      </w:r>
      <w:r w:rsidRPr="00FB24E5">
        <w:rPr>
          <w:rFonts w:hint="eastAsia"/>
        </w:rPr>
        <w:t>标志表示此条目的下一跳地址是某个路由器的地址，没有</w:t>
      </w:r>
      <w:r w:rsidRPr="00FB24E5">
        <w:rPr>
          <w:rFonts w:hint="eastAsia"/>
        </w:rPr>
        <w:t>G</w:t>
      </w:r>
      <w:r w:rsidRPr="00FB24E5">
        <w:rPr>
          <w:rFonts w:hint="eastAsia"/>
        </w:rPr>
        <w:t>标志的条目表示目的网络地址是与本机接口直接相连的网络，不必经路由器转发，因此下一跳地址处记为</w:t>
      </w:r>
      <w:r w:rsidRPr="00FB24E5">
        <w:rPr>
          <w:rFonts w:hint="eastAsia"/>
        </w:rPr>
        <w:t>*</w:t>
      </w:r>
      <w:r w:rsidRPr="00FB24E5">
        <w:rPr>
          <w:rFonts w:hint="eastAsia"/>
        </w:rPr>
        <w:t>号。</w:t>
      </w:r>
    </w:p>
    <w:p w:rsidR="00FB24E5" w:rsidRPr="00FB24E5" w:rsidRDefault="00FB24E5" w:rsidP="00FB24E5">
      <w:pPr>
        <w:ind w:left="480"/>
      </w:pPr>
      <w:r w:rsidRPr="00FB24E5">
        <w:rPr>
          <w:rFonts w:hint="eastAsia"/>
        </w:rPr>
        <w:t>如果要发送的数据包的目的地址是</w:t>
      </w:r>
      <w:r w:rsidRPr="00FB24E5">
        <w:rPr>
          <w:rFonts w:hint="eastAsia"/>
        </w:rPr>
        <w:t>192.168.56.3</w:t>
      </w:r>
      <w:r w:rsidRPr="00FB24E5">
        <w:rPr>
          <w:rFonts w:hint="eastAsia"/>
        </w:rPr>
        <w:t>，跟第一行的子网掩码做与运算得到</w:t>
      </w:r>
      <w:r w:rsidRPr="00FB24E5">
        <w:rPr>
          <w:rFonts w:hint="eastAsia"/>
        </w:rPr>
        <w:t>192.168.56.0</w:t>
      </w:r>
      <w:r w:rsidRPr="00FB24E5">
        <w:rPr>
          <w:rFonts w:hint="eastAsia"/>
        </w:rPr>
        <w:t>，与第一行的目的网络地址不符，再跟第二行的子网掩码做与运算得到</w:t>
      </w:r>
      <w:r w:rsidRPr="00FB24E5">
        <w:rPr>
          <w:rFonts w:hint="eastAsia"/>
        </w:rPr>
        <w:t>192.168.56.0</w:t>
      </w:r>
      <w:r w:rsidRPr="00FB24E5">
        <w:rPr>
          <w:rFonts w:hint="eastAsia"/>
        </w:rPr>
        <w:t>，正是第二行的目的网络地址，因此从</w:t>
      </w:r>
      <w:r w:rsidRPr="00FB24E5">
        <w:rPr>
          <w:rFonts w:hint="eastAsia"/>
        </w:rPr>
        <w:t>eth1</w:t>
      </w:r>
      <w:r w:rsidRPr="00FB24E5">
        <w:rPr>
          <w:rFonts w:hint="eastAsia"/>
        </w:rPr>
        <w:t>接口发送出去，由于</w:t>
      </w:r>
      <w:r w:rsidRPr="00FB24E5">
        <w:rPr>
          <w:rFonts w:hint="eastAsia"/>
        </w:rPr>
        <w:t>192.168.56.0/24</w:t>
      </w:r>
      <w:r w:rsidRPr="00FB24E5">
        <w:rPr>
          <w:rFonts w:hint="eastAsia"/>
        </w:rPr>
        <w:t>正是与</w:t>
      </w:r>
      <w:r w:rsidRPr="00FB24E5">
        <w:rPr>
          <w:rFonts w:hint="eastAsia"/>
        </w:rPr>
        <w:t>eth1</w:t>
      </w:r>
      <w:r w:rsidRPr="00FB24E5">
        <w:rPr>
          <w:rFonts w:hint="eastAsia"/>
        </w:rPr>
        <w:t>接口直接相连的网络，因此可以直接发到目的主机，不需要经路由器转发。</w:t>
      </w:r>
    </w:p>
    <w:p w:rsidR="00FB24E5" w:rsidRPr="00FB24E5" w:rsidRDefault="00FB24E5" w:rsidP="00FB24E5">
      <w:pPr>
        <w:ind w:left="480"/>
      </w:pPr>
      <w:r w:rsidRPr="00FB24E5">
        <w:rPr>
          <w:rFonts w:hint="eastAsia"/>
        </w:rPr>
        <w:t>如果要发送的数据包的目的地址是</w:t>
      </w:r>
      <w:r w:rsidRPr="00FB24E5">
        <w:rPr>
          <w:rFonts w:hint="eastAsia"/>
        </w:rPr>
        <w:t>202.10.1.2</w:t>
      </w:r>
      <w:r w:rsidRPr="00FB24E5">
        <w:rPr>
          <w:rFonts w:hint="eastAsia"/>
        </w:rPr>
        <w:t>，跟前三行路由表条目都不匹配，那么就要按缺省路由条目，从</w:t>
      </w:r>
      <w:r w:rsidRPr="00FB24E5">
        <w:rPr>
          <w:rFonts w:hint="eastAsia"/>
        </w:rPr>
        <w:t>eth0</w:t>
      </w:r>
      <w:r w:rsidRPr="00FB24E5">
        <w:rPr>
          <w:rFonts w:hint="eastAsia"/>
        </w:rPr>
        <w:t>接口发出去，首先发往</w:t>
      </w:r>
      <w:r w:rsidRPr="00FB24E5">
        <w:rPr>
          <w:rFonts w:hint="eastAsia"/>
        </w:rPr>
        <w:t>192.168.10.1</w:t>
      </w:r>
      <w:r w:rsidRPr="00FB24E5">
        <w:rPr>
          <w:rFonts w:hint="eastAsia"/>
        </w:rPr>
        <w:t>路由器，再让路由器根据它的路由表决定下一跳地址。</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6. UDP</w:t>
      </w:r>
      <w:r w:rsidRPr="00FB24E5">
        <w:rPr>
          <w:rFonts w:hint="eastAsia"/>
        </w:rPr>
        <w:t>段格式</w:t>
      </w:r>
    </w:p>
    <w:p w:rsidR="00FB24E5" w:rsidRPr="00FB24E5" w:rsidRDefault="00FB24E5" w:rsidP="00FB24E5">
      <w:pPr>
        <w:ind w:left="480"/>
      </w:pPr>
      <w:r w:rsidRPr="00FB24E5">
        <w:rPr>
          <w:rFonts w:hint="eastAsia"/>
        </w:rPr>
        <w:lastRenderedPageBreak/>
        <w:t> </w:t>
      </w:r>
    </w:p>
    <w:p w:rsidR="00FB24E5" w:rsidRPr="00FB24E5" w:rsidRDefault="00FB24E5" w:rsidP="00FB24E5">
      <w:pPr>
        <w:ind w:left="480"/>
      </w:pPr>
      <w:r w:rsidRPr="00FB24E5">
        <w:rPr>
          <w:rFonts w:hint="eastAsia"/>
        </w:rPr>
        <w:t>下图是</w:t>
      </w:r>
      <w:r w:rsidRPr="00FB24E5">
        <w:rPr>
          <w:rFonts w:hint="eastAsia"/>
        </w:rPr>
        <w:t>UDP</w:t>
      </w:r>
      <w:r w:rsidRPr="00FB24E5">
        <w:rPr>
          <w:rFonts w:hint="eastAsia"/>
        </w:rPr>
        <w:t>的段格式（该图出自</w:t>
      </w:r>
      <w:r w:rsidRPr="00FB24E5">
        <w:rPr>
          <w:rFonts w:hint="eastAsia"/>
        </w:rPr>
        <w:t>[TCPIP]</w:t>
      </w:r>
      <w:r w:rsidRPr="00FB24E5">
        <w:rPr>
          <w:rFonts w:hint="eastAsia"/>
        </w:rPr>
        <w:t>）。</w:t>
      </w:r>
    </w:p>
    <w:p w:rsidR="00FB24E5" w:rsidRPr="00FB24E5" w:rsidRDefault="00FB24E5" w:rsidP="00FB24E5">
      <w:pPr>
        <w:ind w:left="480"/>
      </w:pPr>
      <w:r w:rsidRPr="00FB24E5">
        <w:rPr>
          <w:rFonts w:hint="eastAsia"/>
        </w:rPr>
        <w:t>图</w:t>
      </w:r>
      <w:r w:rsidRPr="00FB24E5">
        <w:rPr>
          <w:rFonts w:hint="eastAsia"/>
        </w:rPr>
        <w:t xml:space="preserve"> 36.11. UDP</w:t>
      </w:r>
      <w:r w:rsidRPr="00FB24E5">
        <w:rPr>
          <w:rFonts w:hint="eastAsia"/>
        </w:rPr>
        <w:t>段格式</w:t>
      </w:r>
    </w:p>
    <w:p w:rsidR="00FB24E5" w:rsidRPr="00FB24E5" w:rsidRDefault="00FB24E5" w:rsidP="00FB24E5">
      <w:pPr>
        <w:ind w:left="480"/>
      </w:pPr>
      <w:r w:rsidRPr="00FB24E5">
        <w:rPr>
          <w:noProof/>
        </w:rPr>
        <mc:AlternateContent>
          <mc:Choice Requires="wps">
            <w:drawing>
              <wp:inline distT="0" distB="0" distL="0" distR="0">
                <wp:extent cx="307340" cy="307340"/>
                <wp:effectExtent l="0" t="0" r="0" b="0"/>
                <wp:docPr id="12" name="矩形 12" descr="http://up.2cto.com/2013/1011/2013101111402698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B5E3A" id="矩形 12" o:spid="_x0000_s1026" alt="http://up.2cto.com/2013/1011/20131011114026989.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M296Z5AIAAPEF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下面分析一帧基于</w:t>
      </w:r>
      <w:r w:rsidRPr="00FB24E5">
        <w:rPr>
          <w:rFonts w:hint="eastAsia"/>
        </w:rPr>
        <w:t>UDP</w:t>
      </w:r>
      <w:r w:rsidRPr="00FB24E5">
        <w:rPr>
          <w:rFonts w:hint="eastAsia"/>
        </w:rPr>
        <w:t>的</w:t>
      </w:r>
      <w:r w:rsidRPr="00FB24E5">
        <w:rPr>
          <w:rFonts w:hint="eastAsia"/>
        </w:rPr>
        <w:t>TFTP</w:t>
      </w:r>
      <w:r w:rsidRPr="00FB24E5">
        <w:rPr>
          <w:rFonts w:hint="eastAsia"/>
        </w:rPr>
        <w:t>协议帧。</w:t>
      </w:r>
    </w:p>
    <w:p w:rsidR="00FB24E5" w:rsidRPr="00FB24E5" w:rsidRDefault="00FB24E5" w:rsidP="00FB24E5">
      <w:pPr>
        <w:ind w:left="480"/>
      </w:pPr>
      <w:r w:rsidRPr="00FB24E5">
        <w:rPr>
          <w:rFonts w:hint="eastAsia"/>
        </w:rPr>
        <w:t>以太网首部</w:t>
      </w:r>
      <w:r w:rsidRPr="00FB24E5">
        <w:rPr>
          <w:rFonts w:hint="eastAsia"/>
        </w:rPr>
        <w:br/>
        <w:t>0000: 00 05 5d 67 d0 b1 00 05 5d 61 58 a8 08 00</w:t>
      </w:r>
      <w:r w:rsidRPr="00FB24E5">
        <w:rPr>
          <w:rFonts w:hint="eastAsia"/>
        </w:rPr>
        <w:br/>
        <w:t>IP</w:t>
      </w:r>
      <w:r w:rsidRPr="00FB24E5">
        <w:rPr>
          <w:rFonts w:hint="eastAsia"/>
        </w:rPr>
        <w:t>首部</w:t>
      </w:r>
      <w:r w:rsidRPr="00FB24E5">
        <w:rPr>
          <w:rFonts w:hint="eastAsia"/>
        </w:rPr>
        <w:br/>
        <w:t>0000: 45 00</w:t>
      </w:r>
      <w:r w:rsidRPr="00FB24E5">
        <w:rPr>
          <w:rFonts w:hint="eastAsia"/>
        </w:rPr>
        <w:br/>
        <w:t>0010: 00 53 93 25 00 00 80 11 25 ec c0 a8 00 37 c0 a8</w:t>
      </w:r>
      <w:r w:rsidRPr="00FB24E5">
        <w:rPr>
          <w:rFonts w:hint="eastAsia"/>
        </w:rPr>
        <w:br/>
        <w:t>0020: 00 01</w:t>
      </w:r>
      <w:r w:rsidRPr="00FB24E5">
        <w:rPr>
          <w:rFonts w:hint="eastAsia"/>
        </w:rPr>
        <w:br/>
        <w:t>UDP</w:t>
      </w:r>
      <w:r w:rsidRPr="00FB24E5">
        <w:rPr>
          <w:rFonts w:hint="eastAsia"/>
        </w:rPr>
        <w:t>首部</w:t>
      </w:r>
      <w:r w:rsidRPr="00FB24E5">
        <w:rPr>
          <w:rFonts w:hint="eastAsia"/>
        </w:rPr>
        <w:br/>
        <w:t>0020</w:t>
      </w:r>
      <w:r w:rsidRPr="00FB24E5">
        <w:rPr>
          <w:rFonts w:hint="eastAsia"/>
        </w:rPr>
        <w:t>：</w:t>
      </w:r>
      <w:r w:rsidRPr="00FB24E5">
        <w:rPr>
          <w:rFonts w:hint="eastAsia"/>
        </w:rPr>
        <w:t xml:space="preserve"> 05 d4 00 45 00 3f ac 40</w:t>
      </w:r>
      <w:r w:rsidRPr="00FB24E5">
        <w:rPr>
          <w:rFonts w:hint="eastAsia"/>
        </w:rPr>
        <w:br/>
        <w:t>TFTP</w:t>
      </w:r>
      <w:r w:rsidRPr="00FB24E5">
        <w:rPr>
          <w:rFonts w:hint="eastAsia"/>
        </w:rPr>
        <w:t>协议</w:t>
      </w:r>
      <w:r w:rsidRPr="00FB24E5">
        <w:rPr>
          <w:rFonts w:hint="eastAsia"/>
        </w:rPr>
        <w:br/>
        <w:t xml:space="preserve">0020: 00 01 </w:t>
      </w:r>
      <w:r w:rsidRPr="00FB24E5">
        <w:rPr>
          <w:rFonts w:hint="eastAsia"/>
        </w:rPr>
        <w:t>‘</w:t>
      </w:r>
      <w:r w:rsidRPr="00FB24E5">
        <w:rPr>
          <w:rFonts w:hint="eastAsia"/>
        </w:rPr>
        <w:t>c</w:t>
      </w:r>
      <w:r w:rsidRPr="00FB24E5">
        <w:rPr>
          <w:rFonts w:hint="eastAsia"/>
        </w:rPr>
        <w:t>”</w:t>
      </w:r>
      <w:r w:rsidRPr="00FB24E5">
        <w:rPr>
          <w:rFonts w:hint="eastAsia"/>
        </w:rPr>
        <w:t>:</w:t>
      </w:r>
      <w:r w:rsidRPr="00FB24E5">
        <w:rPr>
          <w:rFonts w:hint="eastAsia"/>
        </w:rPr>
        <w:t>”</w:t>
      </w:r>
      <w:r w:rsidRPr="00FB24E5">
        <w:rPr>
          <w:rFonts w:hint="eastAsia"/>
        </w:rPr>
        <w:t>\</w:t>
      </w:r>
      <w:r w:rsidRPr="00FB24E5">
        <w:rPr>
          <w:rFonts w:hint="eastAsia"/>
        </w:rPr>
        <w:t>”</w:t>
      </w:r>
      <w:r w:rsidRPr="00FB24E5">
        <w:rPr>
          <w:rFonts w:hint="eastAsia"/>
        </w:rPr>
        <w:t>q</w:t>
      </w:r>
      <w:r w:rsidRPr="00FB24E5">
        <w:rPr>
          <w:rFonts w:hint="eastAsia"/>
        </w:rPr>
        <w:t>’</w:t>
      </w:r>
      <w:r w:rsidRPr="00FB24E5">
        <w:rPr>
          <w:rFonts w:hint="eastAsia"/>
        </w:rPr>
        <w:br/>
        <w:t xml:space="preserve">0030: </w:t>
      </w:r>
      <w:r w:rsidRPr="00FB24E5">
        <w:rPr>
          <w:rFonts w:hint="eastAsia"/>
        </w:rPr>
        <w:t>‘</w:t>
      </w:r>
      <w:r w:rsidRPr="00FB24E5">
        <w:rPr>
          <w:rFonts w:hint="eastAsia"/>
        </w:rPr>
        <w:t>w</w:t>
      </w:r>
      <w:r w:rsidRPr="00FB24E5">
        <w:rPr>
          <w:rFonts w:hint="eastAsia"/>
        </w:rPr>
        <w:t>”</w:t>
      </w:r>
      <w:r w:rsidRPr="00FB24E5">
        <w:rPr>
          <w:rFonts w:hint="eastAsia"/>
        </w:rPr>
        <w:t>e</w:t>
      </w:r>
      <w:r w:rsidRPr="00FB24E5">
        <w:rPr>
          <w:rFonts w:hint="eastAsia"/>
        </w:rPr>
        <w:t>”</w:t>
      </w:r>
      <w:r w:rsidRPr="00FB24E5">
        <w:rPr>
          <w:rFonts w:hint="eastAsia"/>
        </w:rPr>
        <w:t>r</w:t>
      </w:r>
      <w:r w:rsidRPr="00FB24E5">
        <w:rPr>
          <w:rFonts w:hint="eastAsia"/>
        </w:rPr>
        <w:t>”</w:t>
      </w:r>
      <w:r w:rsidRPr="00FB24E5">
        <w:rPr>
          <w:rFonts w:hint="eastAsia"/>
        </w:rPr>
        <w:t>q</w:t>
      </w:r>
      <w:r w:rsidRPr="00FB24E5">
        <w:rPr>
          <w:rFonts w:hint="eastAsia"/>
        </w:rPr>
        <w:t>”</w:t>
      </w:r>
      <w:r w:rsidRPr="00FB24E5">
        <w:rPr>
          <w:rFonts w:hint="eastAsia"/>
        </w:rPr>
        <w:t>.</w:t>
      </w:r>
      <w:r w:rsidRPr="00FB24E5">
        <w:rPr>
          <w:rFonts w:hint="eastAsia"/>
        </w:rPr>
        <w:t>”</w:t>
      </w:r>
      <w:r w:rsidRPr="00FB24E5">
        <w:rPr>
          <w:rFonts w:hint="eastAsia"/>
        </w:rPr>
        <w:t>q</w:t>
      </w:r>
      <w:r w:rsidRPr="00FB24E5">
        <w:rPr>
          <w:rFonts w:hint="eastAsia"/>
        </w:rPr>
        <w:t>”</w:t>
      </w:r>
      <w:r w:rsidRPr="00FB24E5">
        <w:rPr>
          <w:rFonts w:hint="eastAsia"/>
        </w:rPr>
        <w:t>w</w:t>
      </w:r>
      <w:r w:rsidRPr="00FB24E5">
        <w:rPr>
          <w:rFonts w:hint="eastAsia"/>
        </w:rPr>
        <w:t>”</w:t>
      </w:r>
      <w:r w:rsidRPr="00FB24E5">
        <w:rPr>
          <w:rFonts w:hint="eastAsia"/>
        </w:rPr>
        <w:t>e</w:t>
      </w:r>
      <w:r w:rsidRPr="00FB24E5">
        <w:rPr>
          <w:rFonts w:hint="eastAsia"/>
        </w:rPr>
        <w:t>’</w:t>
      </w:r>
      <w:r w:rsidRPr="00FB24E5">
        <w:rPr>
          <w:rFonts w:hint="eastAsia"/>
        </w:rPr>
        <w:t xml:space="preserve">00 </w:t>
      </w:r>
      <w:r w:rsidRPr="00FB24E5">
        <w:rPr>
          <w:rFonts w:hint="eastAsia"/>
        </w:rPr>
        <w:t>‘</w:t>
      </w:r>
      <w:r w:rsidRPr="00FB24E5">
        <w:rPr>
          <w:rFonts w:hint="eastAsia"/>
        </w:rPr>
        <w:t>n</w:t>
      </w:r>
      <w:r w:rsidRPr="00FB24E5">
        <w:rPr>
          <w:rFonts w:hint="eastAsia"/>
        </w:rPr>
        <w:t>”</w:t>
      </w:r>
      <w:r w:rsidRPr="00FB24E5">
        <w:rPr>
          <w:rFonts w:hint="eastAsia"/>
        </w:rPr>
        <w:t>e</w:t>
      </w:r>
      <w:r w:rsidRPr="00FB24E5">
        <w:rPr>
          <w:rFonts w:hint="eastAsia"/>
        </w:rPr>
        <w:t>”</w:t>
      </w:r>
      <w:r w:rsidRPr="00FB24E5">
        <w:rPr>
          <w:rFonts w:hint="eastAsia"/>
        </w:rPr>
        <w:t>t</w:t>
      </w:r>
      <w:r w:rsidRPr="00FB24E5">
        <w:rPr>
          <w:rFonts w:hint="eastAsia"/>
        </w:rPr>
        <w:t>”</w:t>
      </w:r>
      <w:r w:rsidRPr="00FB24E5">
        <w:rPr>
          <w:rFonts w:hint="eastAsia"/>
        </w:rPr>
        <w:t>a</w:t>
      </w:r>
      <w:r w:rsidRPr="00FB24E5">
        <w:rPr>
          <w:rFonts w:hint="eastAsia"/>
        </w:rPr>
        <w:t>’’</w:t>
      </w:r>
      <w:r w:rsidRPr="00FB24E5">
        <w:rPr>
          <w:rFonts w:hint="eastAsia"/>
        </w:rPr>
        <w:t>s</w:t>
      </w:r>
      <w:r w:rsidRPr="00FB24E5">
        <w:rPr>
          <w:rFonts w:hint="eastAsia"/>
        </w:rPr>
        <w:t>”</w:t>
      </w:r>
      <w:r w:rsidRPr="00FB24E5">
        <w:rPr>
          <w:rFonts w:hint="eastAsia"/>
        </w:rPr>
        <w:t>c</w:t>
      </w:r>
      <w:r w:rsidRPr="00FB24E5">
        <w:rPr>
          <w:rFonts w:hint="eastAsia"/>
        </w:rPr>
        <w:t>”</w:t>
      </w:r>
      <w:r w:rsidRPr="00FB24E5">
        <w:rPr>
          <w:rFonts w:hint="eastAsia"/>
        </w:rPr>
        <w:t>i</w:t>
      </w:r>
      <w:r w:rsidRPr="00FB24E5">
        <w:rPr>
          <w:rFonts w:hint="eastAsia"/>
        </w:rPr>
        <w:t>’</w:t>
      </w:r>
      <w:r w:rsidRPr="00FB24E5">
        <w:rPr>
          <w:rFonts w:hint="eastAsia"/>
        </w:rPr>
        <w:br/>
        <w:t xml:space="preserve">0040: </w:t>
      </w:r>
      <w:r w:rsidRPr="00FB24E5">
        <w:rPr>
          <w:rFonts w:hint="eastAsia"/>
        </w:rPr>
        <w:t>‘</w:t>
      </w:r>
      <w:r w:rsidRPr="00FB24E5">
        <w:rPr>
          <w:rFonts w:hint="eastAsia"/>
        </w:rPr>
        <w:t>i</w:t>
      </w:r>
      <w:r w:rsidRPr="00FB24E5">
        <w:rPr>
          <w:rFonts w:hint="eastAsia"/>
        </w:rPr>
        <w:t>’</w:t>
      </w:r>
      <w:r w:rsidRPr="00FB24E5">
        <w:rPr>
          <w:rFonts w:hint="eastAsia"/>
        </w:rPr>
        <w:t xml:space="preserve">00 </w:t>
      </w:r>
      <w:r w:rsidRPr="00FB24E5">
        <w:rPr>
          <w:rFonts w:hint="eastAsia"/>
        </w:rPr>
        <w:t>‘</w:t>
      </w:r>
      <w:r w:rsidRPr="00FB24E5">
        <w:rPr>
          <w:rFonts w:hint="eastAsia"/>
        </w:rPr>
        <w:t>b</w:t>
      </w:r>
      <w:r w:rsidRPr="00FB24E5">
        <w:rPr>
          <w:rFonts w:hint="eastAsia"/>
        </w:rPr>
        <w:t>”</w:t>
      </w:r>
      <w:r w:rsidRPr="00FB24E5">
        <w:rPr>
          <w:rFonts w:hint="eastAsia"/>
        </w:rPr>
        <w:t>l</w:t>
      </w:r>
      <w:r w:rsidRPr="00FB24E5">
        <w:rPr>
          <w:rFonts w:hint="eastAsia"/>
        </w:rPr>
        <w:t>”</w:t>
      </w:r>
      <w:r w:rsidRPr="00FB24E5">
        <w:rPr>
          <w:rFonts w:hint="eastAsia"/>
        </w:rPr>
        <w:t>k</w:t>
      </w:r>
      <w:r w:rsidRPr="00FB24E5">
        <w:rPr>
          <w:rFonts w:hint="eastAsia"/>
        </w:rPr>
        <w:t>’’</w:t>
      </w:r>
      <w:r w:rsidRPr="00FB24E5">
        <w:rPr>
          <w:rFonts w:hint="eastAsia"/>
        </w:rPr>
        <w:t>s</w:t>
      </w:r>
      <w:r w:rsidRPr="00FB24E5">
        <w:rPr>
          <w:rFonts w:hint="eastAsia"/>
        </w:rPr>
        <w:t>”</w:t>
      </w:r>
      <w:r w:rsidRPr="00FB24E5">
        <w:rPr>
          <w:rFonts w:hint="eastAsia"/>
        </w:rPr>
        <w:t>i</w:t>
      </w:r>
      <w:r w:rsidRPr="00FB24E5">
        <w:rPr>
          <w:rFonts w:hint="eastAsia"/>
        </w:rPr>
        <w:t>”</w:t>
      </w:r>
      <w:r w:rsidRPr="00FB24E5">
        <w:rPr>
          <w:rFonts w:hint="eastAsia"/>
        </w:rPr>
        <w:t>z</w:t>
      </w:r>
      <w:r w:rsidRPr="00FB24E5">
        <w:rPr>
          <w:rFonts w:hint="eastAsia"/>
        </w:rPr>
        <w:t>”</w:t>
      </w:r>
      <w:r w:rsidRPr="00FB24E5">
        <w:rPr>
          <w:rFonts w:hint="eastAsia"/>
        </w:rPr>
        <w:t>e</w:t>
      </w:r>
      <w:r w:rsidRPr="00FB24E5">
        <w:rPr>
          <w:rFonts w:hint="eastAsia"/>
        </w:rPr>
        <w:t>’</w:t>
      </w:r>
      <w:r w:rsidRPr="00FB24E5">
        <w:rPr>
          <w:rFonts w:hint="eastAsia"/>
        </w:rPr>
        <w:t xml:space="preserve">00 </w:t>
      </w:r>
      <w:r w:rsidRPr="00FB24E5">
        <w:rPr>
          <w:rFonts w:hint="eastAsia"/>
        </w:rPr>
        <w:t>‘</w:t>
      </w:r>
      <w:r w:rsidRPr="00FB24E5">
        <w:rPr>
          <w:rFonts w:hint="eastAsia"/>
        </w:rPr>
        <w:t>5</w:t>
      </w:r>
      <w:r w:rsidRPr="00FB24E5">
        <w:rPr>
          <w:rFonts w:hint="eastAsia"/>
        </w:rPr>
        <w:t>”</w:t>
      </w:r>
      <w:r w:rsidRPr="00FB24E5">
        <w:rPr>
          <w:rFonts w:hint="eastAsia"/>
        </w:rPr>
        <w:t>1</w:t>
      </w:r>
      <w:r w:rsidRPr="00FB24E5">
        <w:rPr>
          <w:rFonts w:hint="eastAsia"/>
        </w:rPr>
        <w:t>”</w:t>
      </w:r>
      <w:r w:rsidRPr="00FB24E5">
        <w:rPr>
          <w:rFonts w:hint="eastAsia"/>
        </w:rPr>
        <w:t>2</w:t>
      </w:r>
      <w:r w:rsidRPr="00FB24E5">
        <w:rPr>
          <w:rFonts w:hint="eastAsia"/>
        </w:rPr>
        <w:t>′</w:t>
      </w:r>
      <w:r w:rsidRPr="00FB24E5">
        <w:rPr>
          <w:rFonts w:hint="eastAsia"/>
        </w:rPr>
        <w:t xml:space="preserve">00 </w:t>
      </w:r>
      <w:r w:rsidRPr="00FB24E5">
        <w:rPr>
          <w:rFonts w:hint="eastAsia"/>
        </w:rPr>
        <w:t>‘</w:t>
      </w:r>
      <w:r w:rsidRPr="00FB24E5">
        <w:rPr>
          <w:rFonts w:hint="eastAsia"/>
        </w:rPr>
        <w:t>t</w:t>
      </w:r>
      <w:r w:rsidRPr="00FB24E5">
        <w:rPr>
          <w:rFonts w:hint="eastAsia"/>
        </w:rPr>
        <w:t>”</w:t>
      </w:r>
      <w:r w:rsidRPr="00FB24E5">
        <w:rPr>
          <w:rFonts w:hint="eastAsia"/>
        </w:rPr>
        <w:t>i</w:t>
      </w:r>
      <w:r w:rsidRPr="00FB24E5">
        <w:rPr>
          <w:rFonts w:hint="eastAsia"/>
        </w:rPr>
        <w:t>’</w:t>
      </w:r>
      <w:r w:rsidRPr="00FB24E5">
        <w:rPr>
          <w:rFonts w:hint="eastAsia"/>
        </w:rPr>
        <w:br/>
        <w:t xml:space="preserve">0050: </w:t>
      </w:r>
      <w:r w:rsidRPr="00FB24E5">
        <w:rPr>
          <w:rFonts w:hint="eastAsia"/>
        </w:rPr>
        <w:t>‘</w:t>
      </w:r>
      <w:r w:rsidRPr="00FB24E5">
        <w:rPr>
          <w:rFonts w:hint="eastAsia"/>
        </w:rPr>
        <w:t>m</w:t>
      </w:r>
      <w:r w:rsidRPr="00FB24E5">
        <w:rPr>
          <w:rFonts w:hint="eastAsia"/>
        </w:rPr>
        <w:t>”</w:t>
      </w:r>
      <w:r w:rsidRPr="00FB24E5">
        <w:rPr>
          <w:rFonts w:hint="eastAsia"/>
        </w:rPr>
        <w:t>e</w:t>
      </w:r>
      <w:r w:rsidRPr="00FB24E5">
        <w:rPr>
          <w:rFonts w:hint="eastAsia"/>
        </w:rPr>
        <w:t>”</w:t>
      </w:r>
      <w:r w:rsidRPr="00FB24E5">
        <w:rPr>
          <w:rFonts w:hint="eastAsia"/>
        </w:rPr>
        <w:t>o</w:t>
      </w:r>
      <w:r w:rsidRPr="00FB24E5">
        <w:rPr>
          <w:rFonts w:hint="eastAsia"/>
        </w:rPr>
        <w:t>”</w:t>
      </w:r>
      <w:r w:rsidRPr="00FB24E5">
        <w:rPr>
          <w:rFonts w:hint="eastAsia"/>
        </w:rPr>
        <w:t>u</w:t>
      </w:r>
      <w:r w:rsidRPr="00FB24E5">
        <w:rPr>
          <w:rFonts w:hint="eastAsia"/>
        </w:rPr>
        <w:t>”</w:t>
      </w:r>
      <w:r w:rsidRPr="00FB24E5">
        <w:rPr>
          <w:rFonts w:hint="eastAsia"/>
        </w:rPr>
        <w:t>t</w:t>
      </w:r>
      <w:r w:rsidRPr="00FB24E5">
        <w:rPr>
          <w:rFonts w:hint="eastAsia"/>
        </w:rPr>
        <w:t>’</w:t>
      </w:r>
      <w:r w:rsidRPr="00FB24E5">
        <w:rPr>
          <w:rFonts w:hint="eastAsia"/>
        </w:rPr>
        <w:t xml:space="preserve">00 </w:t>
      </w:r>
      <w:r w:rsidRPr="00FB24E5">
        <w:rPr>
          <w:rFonts w:hint="eastAsia"/>
        </w:rPr>
        <w:t>‘</w:t>
      </w:r>
      <w:r w:rsidRPr="00FB24E5">
        <w:rPr>
          <w:rFonts w:hint="eastAsia"/>
        </w:rPr>
        <w:t>1</w:t>
      </w:r>
      <w:r w:rsidRPr="00FB24E5">
        <w:rPr>
          <w:rFonts w:hint="eastAsia"/>
        </w:rPr>
        <w:t>”</w:t>
      </w:r>
      <w:r w:rsidRPr="00FB24E5">
        <w:rPr>
          <w:rFonts w:hint="eastAsia"/>
        </w:rPr>
        <w:t>0</w:t>
      </w:r>
      <w:r w:rsidRPr="00FB24E5">
        <w:rPr>
          <w:rFonts w:hint="eastAsia"/>
        </w:rPr>
        <w:t>′</w:t>
      </w:r>
      <w:r w:rsidRPr="00FB24E5">
        <w:rPr>
          <w:rFonts w:hint="eastAsia"/>
        </w:rPr>
        <w:t xml:space="preserve">00 </w:t>
      </w:r>
      <w:r w:rsidRPr="00FB24E5">
        <w:rPr>
          <w:rFonts w:hint="eastAsia"/>
        </w:rPr>
        <w:t>‘</w:t>
      </w:r>
      <w:r w:rsidRPr="00FB24E5">
        <w:rPr>
          <w:rFonts w:hint="eastAsia"/>
        </w:rPr>
        <w:t>t</w:t>
      </w:r>
      <w:r w:rsidRPr="00FB24E5">
        <w:rPr>
          <w:rFonts w:hint="eastAsia"/>
        </w:rPr>
        <w:t>’’</w:t>
      </w:r>
      <w:r w:rsidRPr="00FB24E5">
        <w:rPr>
          <w:rFonts w:hint="eastAsia"/>
        </w:rPr>
        <w:t>s</w:t>
      </w:r>
      <w:r w:rsidRPr="00FB24E5">
        <w:rPr>
          <w:rFonts w:hint="eastAsia"/>
        </w:rPr>
        <w:t>”</w:t>
      </w:r>
      <w:r w:rsidRPr="00FB24E5">
        <w:rPr>
          <w:rFonts w:hint="eastAsia"/>
        </w:rPr>
        <w:t>i</w:t>
      </w:r>
      <w:r w:rsidRPr="00FB24E5">
        <w:rPr>
          <w:rFonts w:hint="eastAsia"/>
        </w:rPr>
        <w:t>”</w:t>
      </w:r>
      <w:r w:rsidRPr="00FB24E5">
        <w:rPr>
          <w:rFonts w:hint="eastAsia"/>
        </w:rPr>
        <w:t>z</w:t>
      </w:r>
      <w:r w:rsidRPr="00FB24E5">
        <w:rPr>
          <w:rFonts w:hint="eastAsia"/>
        </w:rPr>
        <w:t>”</w:t>
      </w:r>
      <w:r w:rsidRPr="00FB24E5">
        <w:rPr>
          <w:rFonts w:hint="eastAsia"/>
        </w:rPr>
        <w:t>e</w:t>
      </w:r>
      <w:r w:rsidRPr="00FB24E5">
        <w:rPr>
          <w:rFonts w:hint="eastAsia"/>
        </w:rPr>
        <w:t>’</w:t>
      </w:r>
      <w:r w:rsidRPr="00FB24E5">
        <w:rPr>
          <w:rFonts w:hint="eastAsia"/>
        </w:rPr>
        <w:t xml:space="preserve">00 </w:t>
      </w:r>
      <w:r w:rsidRPr="00FB24E5">
        <w:rPr>
          <w:rFonts w:hint="eastAsia"/>
        </w:rPr>
        <w:t>‘</w:t>
      </w:r>
      <w:r w:rsidRPr="00FB24E5">
        <w:rPr>
          <w:rFonts w:hint="eastAsia"/>
        </w:rPr>
        <w:t>0</w:t>
      </w:r>
      <w:r w:rsidRPr="00FB24E5">
        <w:rPr>
          <w:rFonts w:hint="eastAsia"/>
        </w:rPr>
        <w:t>′</w:t>
      </w:r>
      <w:r w:rsidRPr="00FB24E5">
        <w:rPr>
          <w:rFonts w:hint="eastAsia"/>
        </w:rPr>
        <w:br/>
        <w:t>0060: 00</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以太网首部：源</w:t>
      </w:r>
      <w:r w:rsidRPr="00FB24E5">
        <w:rPr>
          <w:rFonts w:hint="eastAsia"/>
        </w:rPr>
        <w:t>MAC</w:t>
      </w:r>
      <w:r w:rsidRPr="00FB24E5">
        <w:rPr>
          <w:rFonts w:hint="eastAsia"/>
        </w:rPr>
        <w:t>地址是</w:t>
      </w:r>
      <w:r w:rsidRPr="00FB24E5">
        <w:rPr>
          <w:rFonts w:hint="eastAsia"/>
        </w:rPr>
        <w:t>00:05:5d:61:58:a8</w:t>
      </w:r>
      <w:r w:rsidRPr="00FB24E5">
        <w:rPr>
          <w:rFonts w:hint="eastAsia"/>
        </w:rPr>
        <w:t>，目的</w:t>
      </w:r>
      <w:r w:rsidRPr="00FB24E5">
        <w:rPr>
          <w:rFonts w:hint="eastAsia"/>
        </w:rPr>
        <w:t>MAC</w:t>
      </w:r>
      <w:r w:rsidRPr="00FB24E5">
        <w:rPr>
          <w:rFonts w:hint="eastAsia"/>
        </w:rPr>
        <w:t>地址是</w:t>
      </w:r>
      <w:r w:rsidRPr="00FB24E5">
        <w:rPr>
          <w:rFonts w:hint="eastAsia"/>
        </w:rPr>
        <w:t>00:05:5d:67:d0:b1</w:t>
      </w:r>
      <w:r w:rsidRPr="00FB24E5">
        <w:rPr>
          <w:rFonts w:hint="eastAsia"/>
        </w:rPr>
        <w:t>，上层协议类型</w:t>
      </w:r>
      <w:r w:rsidRPr="00FB24E5">
        <w:rPr>
          <w:rFonts w:hint="eastAsia"/>
        </w:rPr>
        <w:t>0</w:t>
      </w:r>
      <w:r w:rsidRPr="00FB24E5">
        <w:rPr>
          <w:rFonts w:hint="eastAsia"/>
        </w:rPr>
        <w:t>×</w:t>
      </w:r>
      <w:r w:rsidRPr="00FB24E5">
        <w:rPr>
          <w:rFonts w:hint="eastAsia"/>
        </w:rPr>
        <w:t>0800</w:t>
      </w:r>
      <w:r w:rsidRPr="00FB24E5">
        <w:rPr>
          <w:rFonts w:hint="eastAsia"/>
        </w:rPr>
        <w:t>表示</w:t>
      </w:r>
      <w:r w:rsidRPr="00FB24E5">
        <w:rPr>
          <w:rFonts w:hint="eastAsia"/>
        </w:rPr>
        <w:t>IP</w:t>
      </w:r>
      <w:r w:rsidRPr="00FB24E5">
        <w:rPr>
          <w:rFonts w:hint="eastAsia"/>
        </w:rPr>
        <w:t>。</w:t>
      </w:r>
    </w:p>
    <w:p w:rsidR="00FB24E5" w:rsidRPr="00FB24E5" w:rsidRDefault="00FB24E5" w:rsidP="00FB24E5">
      <w:pPr>
        <w:ind w:left="480"/>
      </w:pPr>
      <w:r w:rsidRPr="00FB24E5">
        <w:rPr>
          <w:rFonts w:hint="eastAsia"/>
        </w:rPr>
        <w:t>IP</w:t>
      </w:r>
      <w:r w:rsidRPr="00FB24E5">
        <w:rPr>
          <w:rFonts w:hint="eastAsia"/>
        </w:rPr>
        <w:t>首部：每一个字节</w:t>
      </w:r>
      <w:r w:rsidRPr="00FB24E5">
        <w:rPr>
          <w:rFonts w:hint="eastAsia"/>
        </w:rPr>
        <w:t>0</w:t>
      </w:r>
      <w:r w:rsidRPr="00FB24E5">
        <w:rPr>
          <w:rFonts w:hint="eastAsia"/>
        </w:rPr>
        <w:t>×</w:t>
      </w:r>
      <w:r w:rsidRPr="00FB24E5">
        <w:rPr>
          <w:rFonts w:hint="eastAsia"/>
        </w:rPr>
        <w:t>45</w:t>
      </w:r>
      <w:r w:rsidRPr="00FB24E5">
        <w:rPr>
          <w:rFonts w:hint="eastAsia"/>
        </w:rPr>
        <w:t>包含</w:t>
      </w:r>
      <w:r w:rsidRPr="00FB24E5">
        <w:rPr>
          <w:rFonts w:hint="eastAsia"/>
        </w:rPr>
        <w:t>4</w:t>
      </w:r>
      <w:r w:rsidRPr="00FB24E5">
        <w:rPr>
          <w:rFonts w:hint="eastAsia"/>
        </w:rPr>
        <w:t>位版本号和</w:t>
      </w:r>
      <w:r w:rsidRPr="00FB24E5">
        <w:rPr>
          <w:rFonts w:hint="eastAsia"/>
        </w:rPr>
        <w:t>4</w:t>
      </w:r>
      <w:r w:rsidRPr="00FB24E5">
        <w:rPr>
          <w:rFonts w:hint="eastAsia"/>
        </w:rPr>
        <w:t>位首部长度，版本号为</w:t>
      </w:r>
      <w:r w:rsidRPr="00FB24E5">
        <w:rPr>
          <w:rFonts w:hint="eastAsia"/>
        </w:rPr>
        <w:t>4</w:t>
      </w:r>
      <w:r w:rsidRPr="00FB24E5">
        <w:rPr>
          <w:rFonts w:hint="eastAsia"/>
        </w:rPr>
        <w:t>，即</w:t>
      </w:r>
      <w:r w:rsidRPr="00FB24E5">
        <w:rPr>
          <w:rFonts w:hint="eastAsia"/>
        </w:rPr>
        <w:t>IPv4</w:t>
      </w:r>
      <w:r w:rsidRPr="00FB24E5">
        <w:rPr>
          <w:rFonts w:hint="eastAsia"/>
        </w:rPr>
        <w:t>，首部长度为</w:t>
      </w:r>
      <w:r w:rsidRPr="00FB24E5">
        <w:rPr>
          <w:rFonts w:hint="eastAsia"/>
        </w:rPr>
        <w:t>5</w:t>
      </w:r>
      <w:r w:rsidRPr="00FB24E5">
        <w:rPr>
          <w:rFonts w:hint="eastAsia"/>
        </w:rPr>
        <w:t>，说明</w:t>
      </w:r>
      <w:r w:rsidRPr="00FB24E5">
        <w:rPr>
          <w:rFonts w:hint="eastAsia"/>
        </w:rPr>
        <w:t>IP</w:t>
      </w:r>
      <w:r w:rsidRPr="00FB24E5">
        <w:rPr>
          <w:rFonts w:hint="eastAsia"/>
        </w:rPr>
        <w:t>首部不带有选项字段。服务类型为</w:t>
      </w:r>
      <w:r w:rsidRPr="00FB24E5">
        <w:rPr>
          <w:rFonts w:hint="eastAsia"/>
        </w:rPr>
        <w:t>0</w:t>
      </w:r>
      <w:r w:rsidRPr="00FB24E5">
        <w:rPr>
          <w:rFonts w:hint="eastAsia"/>
        </w:rPr>
        <w:t>，没有使用服务。</w:t>
      </w:r>
      <w:r w:rsidRPr="00FB24E5">
        <w:rPr>
          <w:rFonts w:hint="eastAsia"/>
        </w:rPr>
        <w:t>16</w:t>
      </w:r>
      <w:r w:rsidRPr="00FB24E5">
        <w:rPr>
          <w:rFonts w:hint="eastAsia"/>
        </w:rPr>
        <w:t>位总长度字段（包括</w:t>
      </w:r>
      <w:r w:rsidRPr="00FB24E5">
        <w:rPr>
          <w:rFonts w:hint="eastAsia"/>
        </w:rPr>
        <w:t>IP</w:t>
      </w:r>
      <w:r w:rsidRPr="00FB24E5">
        <w:rPr>
          <w:rFonts w:hint="eastAsia"/>
        </w:rPr>
        <w:t>首部和</w:t>
      </w:r>
      <w:r w:rsidRPr="00FB24E5">
        <w:rPr>
          <w:rFonts w:hint="eastAsia"/>
        </w:rPr>
        <w:t>IP</w:t>
      </w:r>
      <w:r w:rsidRPr="00FB24E5">
        <w:rPr>
          <w:rFonts w:hint="eastAsia"/>
        </w:rPr>
        <w:t>层</w:t>
      </w:r>
      <w:r w:rsidRPr="00FB24E5">
        <w:rPr>
          <w:rFonts w:hint="eastAsia"/>
        </w:rPr>
        <w:t>payload</w:t>
      </w:r>
      <w:r w:rsidRPr="00FB24E5">
        <w:rPr>
          <w:rFonts w:hint="eastAsia"/>
        </w:rPr>
        <w:t>的长度）为</w:t>
      </w:r>
      <w:r w:rsidRPr="00FB24E5">
        <w:rPr>
          <w:rFonts w:hint="eastAsia"/>
        </w:rPr>
        <w:t>0</w:t>
      </w:r>
      <w:r w:rsidRPr="00FB24E5">
        <w:rPr>
          <w:rFonts w:hint="eastAsia"/>
        </w:rPr>
        <w:t>×</w:t>
      </w:r>
      <w:r w:rsidRPr="00FB24E5">
        <w:rPr>
          <w:rFonts w:hint="eastAsia"/>
        </w:rPr>
        <w:t>0053</w:t>
      </w:r>
      <w:r w:rsidRPr="00FB24E5">
        <w:rPr>
          <w:rFonts w:hint="eastAsia"/>
        </w:rPr>
        <w:t>，即</w:t>
      </w:r>
      <w:r w:rsidRPr="00FB24E5">
        <w:rPr>
          <w:rFonts w:hint="eastAsia"/>
        </w:rPr>
        <w:t>83</w:t>
      </w:r>
      <w:r w:rsidRPr="00FB24E5">
        <w:rPr>
          <w:rFonts w:hint="eastAsia"/>
        </w:rPr>
        <w:t>字节，加上以太网首部</w:t>
      </w:r>
      <w:r w:rsidRPr="00FB24E5">
        <w:rPr>
          <w:rFonts w:hint="eastAsia"/>
        </w:rPr>
        <w:t>14</w:t>
      </w:r>
      <w:r w:rsidRPr="00FB24E5">
        <w:rPr>
          <w:rFonts w:hint="eastAsia"/>
        </w:rPr>
        <w:t>字节可知整个帧长度是</w:t>
      </w:r>
      <w:r w:rsidRPr="00FB24E5">
        <w:rPr>
          <w:rFonts w:hint="eastAsia"/>
        </w:rPr>
        <w:t>97</w:t>
      </w:r>
      <w:r w:rsidRPr="00FB24E5">
        <w:rPr>
          <w:rFonts w:hint="eastAsia"/>
        </w:rPr>
        <w:t>字节。</w:t>
      </w:r>
      <w:r w:rsidRPr="00FB24E5">
        <w:rPr>
          <w:rFonts w:hint="eastAsia"/>
        </w:rPr>
        <w:t>IP</w:t>
      </w:r>
      <w:r w:rsidRPr="00FB24E5">
        <w:rPr>
          <w:rFonts w:hint="eastAsia"/>
        </w:rPr>
        <w:t>报标识是</w:t>
      </w:r>
      <w:r w:rsidRPr="00FB24E5">
        <w:rPr>
          <w:rFonts w:hint="eastAsia"/>
        </w:rPr>
        <w:t>0</w:t>
      </w:r>
      <w:r w:rsidRPr="00FB24E5">
        <w:rPr>
          <w:rFonts w:hint="eastAsia"/>
        </w:rPr>
        <w:t>×</w:t>
      </w:r>
      <w:r w:rsidRPr="00FB24E5">
        <w:rPr>
          <w:rFonts w:hint="eastAsia"/>
        </w:rPr>
        <w:t>9325</w:t>
      </w:r>
      <w:r w:rsidRPr="00FB24E5">
        <w:rPr>
          <w:rFonts w:hint="eastAsia"/>
        </w:rPr>
        <w:t>，标志字段和片偏移字段设置为</w:t>
      </w:r>
      <w:r w:rsidRPr="00FB24E5">
        <w:rPr>
          <w:rFonts w:hint="eastAsia"/>
        </w:rPr>
        <w:t>0</w:t>
      </w:r>
      <w:r w:rsidRPr="00FB24E5">
        <w:rPr>
          <w:rFonts w:hint="eastAsia"/>
        </w:rPr>
        <w:t>×</w:t>
      </w:r>
      <w:r w:rsidRPr="00FB24E5">
        <w:rPr>
          <w:rFonts w:hint="eastAsia"/>
        </w:rPr>
        <w:t>0000</w:t>
      </w:r>
      <w:r w:rsidRPr="00FB24E5">
        <w:rPr>
          <w:rFonts w:hint="eastAsia"/>
        </w:rPr>
        <w:t>，就是</w:t>
      </w:r>
      <w:r w:rsidRPr="00FB24E5">
        <w:rPr>
          <w:rFonts w:hint="eastAsia"/>
        </w:rPr>
        <w:t>DF=0</w:t>
      </w:r>
      <w:r w:rsidRPr="00FB24E5">
        <w:rPr>
          <w:rFonts w:hint="eastAsia"/>
        </w:rPr>
        <w:t>允许分片，</w:t>
      </w:r>
      <w:r w:rsidRPr="00FB24E5">
        <w:rPr>
          <w:rFonts w:hint="eastAsia"/>
        </w:rPr>
        <w:t>MF=0</w:t>
      </w:r>
      <w:r w:rsidRPr="00FB24E5">
        <w:rPr>
          <w:rFonts w:hint="eastAsia"/>
        </w:rPr>
        <w:t>此数据报没有更多分片，没有分片偏移。</w:t>
      </w:r>
      <w:r w:rsidRPr="00FB24E5">
        <w:rPr>
          <w:rFonts w:hint="eastAsia"/>
        </w:rPr>
        <w:t>TTL</w:t>
      </w:r>
      <w:r w:rsidRPr="00FB24E5">
        <w:rPr>
          <w:rFonts w:hint="eastAsia"/>
        </w:rPr>
        <w:t>是</w:t>
      </w:r>
      <w:r w:rsidRPr="00FB24E5">
        <w:rPr>
          <w:rFonts w:hint="eastAsia"/>
        </w:rPr>
        <w:t>0</w:t>
      </w:r>
      <w:r w:rsidRPr="00FB24E5">
        <w:rPr>
          <w:rFonts w:hint="eastAsia"/>
        </w:rPr>
        <w:t>×</w:t>
      </w:r>
      <w:r w:rsidRPr="00FB24E5">
        <w:rPr>
          <w:rFonts w:hint="eastAsia"/>
        </w:rPr>
        <w:t>80</w:t>
      </w:r>
      <w:r w:rsidRPr="00FB24E5">
        <w:rPr>
          <w:rFonts w:hint="eastAsia"/>
        </w:rPr>
        <w:t>，也就是</w:t>
      </w:r>
      <w:r w:rsidRPr="00FB24E5">
        <w:rPr>
          <w:rFonts w:hint="eastAsia"/>
        </w:rPr>
        <w:t>128</w:t>
      </w:r>
      <w:r w:rsidRPr="00FB24E5">
        <w:rPr>
          <w:rFonts w:hint="eastAsia"/>
        </w:rPr>
        <w:t>。上层协议</w:t>
      </w:r>
      <w:r w:rsidRPr="00FB24E5">
        <w:rPr>
          <w:rFonts w:hint="eastAsia"/>
        </w:rPr>
        <w:t>0</w:t>
      </w:r>
      <w:r w:rsidRPr="00FB24E5">
        <w:rPr>
          <w:rFonts w:hint="eastAsia"/>
        </w:rPr>
        <w:t>×</w:t>
      </w:r>
      <w:r w:rsidRPr="00FB24E5">
        <w:rPr>
          <w:rFonts w:hint="eastAsia"/>
        </w:rPr>
        <w:t>11</w:t>
      </w:r>
      <w:r w:rsidRPr="00FB24E5">
        <w:rPr>
          <w:rFonts w:hint="eastAsia"/>
        </w:rPr>
        <w:t>表示</w:t>
      </w:r>
      <w:r w:rsidRPr="00FB24E5">
        <w:rPr>
          <w:rFonts w:hint="eastAsia"/>
        </w:rPr>
        <w:t>UDP</w:t>
      </w:r>
      <w:r w:rsidRPr="00FB24E5">
        <w:rPr>
          <w:rFonts w:hint="eastAsia"/>
        </w:rPr>
        <w:t>协议。</w:t>
      </w:r>
      <w:r w:rsidRPr="00FB24E5">
        <w:rPr>
          <w:rFonts w:hint="eastAsia"/>
        </w:rPr>
        <w:t>IP</w:t>
      </w:r>
      <w:r w:rsidRPr="00FB24E5">
        <w:rPr>
          <w:rFonts w:hint="eastAsia"/>
        </w:rPr>
        <w:t>首部校验和为</w:t>
      </w:r>
      <w:r w:rsidRPr="00FB24E5">
        <w:rPr>
          <w:rFonts w:hint="eastAsia"/>
        </w:rPr>
        <w:t>0</w:t>
      </w:r>
      <w:r w:rsidRPr="00FB24E5">
        <w:rPr>
          <w:rFonts w:hint="eastAsia"/>
        </w:rPr>
        <w:t>×</w:t>
      </w:r>
      <w:r w:rsidRPr="00FB24E5">
        <w:rPr>
          <w:rFonts w:hint="eastAsia"/>
        </w:rPr>
        <w:t>25ec</w:t>
      </w:r>
      <w:r w:rsidRPr="00FB24E5">
        <w:rPr>
          <w:rFonts w:hint="eastAsia"/>
        </w:rPr>
        <w:t>，源主机</w:t>
      </w:r>
      <w:r w:rsidRPr="00FB24E5">
        <w:rPr>
          <w:rFonts w:hint="eastAsia"/>
        </w:rPr>
        <w:t>IP</w:t>
      </w:r>
      <w:r w:rsidRPr="00FB24E5">
        <w:rPr>
          <w:rFonts w:hint="eastAsia"/>
        </w:rPr>
        <w:t>是</w:t>
      </w:r>
      <w:r w:rsidRPr="00FB24E5">
        <w:rPr>
          <w:rFonts w:hint="eastAsia"/>
        </w:rPr>
        <w:t>c0 a8 00 37</w:t>
      </w:r>
      <w:r w:rsidRPr="00FB24E5">
        <w:rPr>
          <w:rFonts w:hint="eastAsia"/>
        </w:rPr>
        <w:t>（</w:t>
      </w:r>
      <w:r w:rsidRPr="00FB24E5">
        <w:rPr>
          <w:rFonts w:hint="eastAsia"/>
        </w:rPr>
        <w:t>192.168.0.55</w:t>
      </w:r>
      <w:r w:rsidRPr="00FB24E5">
        <w:rPr>
          <w:rFonts w:hint="eastAsia"/>
        </w:rPr>
        <w:t>），目的主机</w:t>
      </w:r>
      <w:r w:rsidRPr="00FB24E5">
        <w:rPr>
          <w:rFonts w:hint="eastAsia"/>
        </w:rPr>
        <w:t>IP</w:t>
      </w:r>
      <w:r w:rsidRPr="00FB24E5">
        <w:rPr>
          <w:rFonts w:hint="eastAsia"/>
        </w:rPr>
        <w:t>是</w:t>
      </w:r>
      <w:r w:rsidRPr="00FB24E5">
        <w:rPr>
          <w:rFonts w:hint="eastAsia"/>
        </w:rPr>
        <w:t>c0 a8 00 01</w:t>
      </w:r>
      <w:r w:rsidRPr="00FB24E5">
        <w:rPr>
          <w:rFonts w:hint="eastAsia"/>
        </w:rPr>
        <w:t>（</w:t>
      </w:r>
      <w:r w:rsidRPr="00FB24E5">
        <w:rPr>
          <w:rFonts w:hint="eastAsia"/>
        </w:rPr>
        <w:t>192.168.0.1</w:t>
      </w:r>
      <w:r w:rsidRPr="00FB24E5">
        <w:rPr>
          <w:rFonts w:hint="eastAsia"/>
        </w:rPr>
        <w:t>）。</w:t>
      </w:r>
    </w:p>
    <w:p w:rsidR="00FB24E5" w:rsidRPr="00FB24E5" w:rsidRDefault="00FB24E5" w:rsidP="00FB24E5">
      <w:pPr>
        <w:ind w:left="480"/>
      </w:pPr>
      <w:r w:rsidRPr="00FB24E5">
        <w:rPr>
          <w:rFonts w:hint="eastAsia"/>
        </w:rPr>
        <w:t>UDP</w:t>
      </w:r>
      <w:r w:rsidRPr="00FB24E5">
        <w:rPr>
          <w:rFonts w:hint="eastAsia"/>
        </w:rPr>
        <w:t>首部：源端口号</w:t>
      </w:r>
      <w:r w:rsidRPr="00FB24E5">
        <w:rPr>
          <w:rFonts w:hint="eastAsia"/>
        </w:rPr>
        <w:t>0</w:t>
      </w:r>
      <w:r w:rsidRPr="00FB24E5">
        <w:rPr>
          <w:rFonts w:hint="eastAsia"/>
        </w:rPr>
        <w:t>×</w:t>
      </w:r>
      <w:r w:rsidRPr="00FB24E5">
        <w:rPr>
          <w:rFonts w:hint="eastAsia"/>
        </w:rPr>
        <w:t>05d4</w:t>
      </w:r>
      <w:r w:rsidRPr="00FB24E5">
        <w:rPr>
          <w:rFonts w:hint="eastAsia"/>
        </w:rPr>
        <w:t>（</w:t>
      </w:r>
      <w:r w:rsidRPr="00FB24E5">
        <w:rPr>
          <w:rFonts w:hint="eastAsia"/>
        </w:rPr>
        <w:t>1492</w:t>
      </w:r>
      <w:r w:rsidRPr="00FB24E5">
        <w:rPr>
          <w:rFonts w:hint="eastAsia"/>
        </w:rPr>
        <w:t>）是客户端的端口号，目的端口号</w:t>
      </w:r>
      <w:r w:rsidRPr="00FB24E5">
        <w:rPr>
          <w:rFonts w:hint="eastAsia"/>
        </w:rPr>
        <w:t>0</w:t>
      </w:r>
      <w:r w:rsidRPr="00FB24E5">
        <w:rPr>
          <w:rFonts w:hint="eastAsia"/>
        </w:rPr>
        <w:t>×</w:t>
      </w:r>
      <w:r w:rsidRPr="00FB24E5">
        <w:rPr>
          <w:rFonts w:hint="eastAsia"/>
        </w:rPr>
        <w:lastRenderedPageBreak/>
        <w:t>0045</w:t>
      </w:r>
      <w:r w:rsidRPr="00FB24E5">
        <w:rPr>
          <w:rFonts w:hint="eastAsia"/>
        </w:rPr>
        <w:t>（</w:t>
      </w:r>
      <w:r w:rsidRPr="00FB24E5">
        <w:rPr>
          <w:rFonts w:hint="eastAsia"/>
        </w:rPr>
        <w:t>69</w:t>
      </w:r>
      <w:r w:rsidRPr="00FB24E5">
        <w:rPr>
          <w:rFonts w:hint="eastAsia"/>
        </w:rPr>
        <w:t>）是</w:t>
      </w:r>
      <w:r w:rsidRPr="00FB24E5">
        <w:rPr>
          <w:rFonts w:hint="eastAsia"/>
        </w:rPr>
        <w:t>TFTP</w:t>
      </w:r>
      <w:r w:rsidRPr="00FB24E5">
        <w:rPr>
          <w:rFonts w:hint="eastAsia"/>
        </w:rPr>
        <w:t>服务的</w:t>
      </w:r>
      <w:r w:rsidRPr="00FB24E5">
        <w:rPr>
          <w:rFonts w:hint="eastAsia"/>
        </w:rPr>
        <w:t>well-known</w:t>
      </w:r>
      <w:r w:rsidRPr="00FB24E5">
        <w:rPr>
          <w:rFonts w:hint="eastAsia"/>
        </w:rPr>
        <w:t>端口号。</w:t>
      </w:r>
      <w:r w:rsidRPr="00FB24E5">
        <w:rPr>
          <w:rFonts w:hint="eastAsia"/>
        </w:rPr>
        <w:t>UDP</w:t>
      </w:r>
      <w:r w:rsidRPr="00FB24E5">
        <w:rPr>
          <w:rFonts w:hint="eastAsia"/>
        </w:rPr>
        <w:t>报长度为</w:t>
      </w:r>
      <w:r w:rsidRPr="00FB24E5">
        <w:rPr>
          <w:rFonts w:hint="eastAsia"/>
        </w:rPr>
        <w:t>0</w:t>
      </w:r>
      <w:r w:rsidRPr="00FB24E5">
        <w:rPr>
          <w:rFonts w:hint="eastAsia"/>
        </w:rPr>
        <w:t>×</w:t>
      </w:r>
      <w:r w:rsidRPr="00FB24E5">
        <w:rPr>
          <w:rFonts w:hint="eastAsia"/>
        </w:rPr>
        <w:t>003f</w:t>
      </w:r>
      <w:r w:rsidRPr="00FB24E5">
        <w:rPr>
          <w:rFonts w:hint="eastAsia"/>
        </w:rPr>
        <w:t>，即</w:t>
      </w:r>
      <w:r w:rsidRPr="00FB24E5">
        <w:rPr>
          <w:rFonts w:hint="eastAsia"/>
        </w:rPr>
        <w:t>63</w:t>
      </w:r>
      <w:r w:rsidRPr="00FB24E5">
        <w:rPr>
          <w:rFonts w:hint="eastAsia"/>
        </w:rPr>
        <w:t>字节，包括</w:t>
      </w:r>
      <w:r w:rsidRPr="00FB24E5">
        <w:rPr>
          <w:rFonts w:hint="eastAsia"/>
        </w:rPr>
        <w:t>UDP</w:t>
      </w:r>
      <w:r w:rsidRPr="00FB24E5">
        <w:rPr>
          <w:rFonts w:hint="eastAsia"/>
        </w:rPr>
        <w:t>首部和</w:t>
      </w:r>
      <w:r w:rsidRPr="00FB24E5">
        <w:rPr>
          <w:rFonts w:hint="eastAsia"/>
        </w:rPr>
        <w:t>UDP</w:t>
      </w:r>
      <w:r w:rsidRPr="00FB24E5">
        <w:rPr>
          <w:rFonts w:hint="eastAsia"/>
        </w:rPr>
        <w:t>层</w:t>
      </w:r>
      <w:r w:rsidRPr="00FB24E5">
        <w:rPr>
          <w:rFonts w:hint="eastAsia"/>
        </w:rPr>
        <w:t>payload</w:t>
      </w:r>
      <w:r w:rsidRPr="00FB24E5">
        <w:rPr>
          <w:rFonts w:hint="eastAsia"/>
        </w:rPr>
        <w:t>的长度。</w:t>
      </w:r>
      <w:r w:rsidRPr="00FB24E5">
        <w:rPr>
          <w:rFonts w:hint="eastAsia"/>
        </w:rPr>
        <w:t>UDP</w:t>
      </w:r>
      <w:r w:rsidRPr="00FB24E5">
        <w:rPr>
          <w:rFonts w:hint="eastAsia"/>
        </w:rPr>
        <w:t>首部和</w:t>
      </w:r>
      <w:r w:rsidRPr="00FB24E5">
        <w:rPr>
          <w:rFonts w:hint="eastAsia"/>
        </w:rPr>
        <w:t>UDP</w:t>
      </w:r>
      <w:r w:rsidRPr="00FB24E5">
        <w:rPr>
          <w:rFonts w:hint="eastAsia"/>
        </w:rPr>
        <w:t>层</w:t>
      </w:r>
      <w:r w:rsidRPr="00FB24E5">
        <w:rPr>
          <w:rFonts w:hint="eastAsia"/>
        </w:rPr>
        <w:t>payload</w:t>
      </w:r>
      <w:r w:rsidRPr="00FB24E5">
        <w:rPr>
          <w:rFonts w:hint="eastAsia"/>
        </w:rPr>
        <w:t>的校验和为</w:t>
      </w:r>
      <w:r w:rsidRPr="00FB24E5">
        <w:rPr>
          <w:rFonts w:hint="eastAsia"/>
        </w:rPr>
        <w:t>0xac40</w:t>
      </w:r>
      <w:r w:rsidRPr="00FB24E5">
        <w:rPr>
          <w:rFonts w:hint="eastAsia"/>
        </w:rPr>
        <w:t>。</w:t>
      </w:r>
    </w:p>
    <w:p w:rsidR="00FB24E5" w:rsidRPr="00FB24E5" w:rsidRDefault="00FB24E5" w:rsidP="00FB24E5">
      <w:pPr>
        <w:ind w:left="480"/>
      </w:pPr>
      <w:r w:rsidRPr="00FB24E5">
        <w:rPr>
          <w:rFonts w:hint="eastAsia"/>
        </w:rPr>
        <w:t>TFTP</w:t>
      </w:r>
      <w:r w:rsidRPr="00FB24E5">
        <w:rPr>
          <w:rFonts w:hint="eastAsia"/>
        </w:rPr>
        <w:t>是基于文本的协议，各字段之间用字节</w:t>
      </w:r>
      <w:r w:rsidRPr="00FB24E5">
        <w:rPr>
          <w:rFonts w:hint="eastAsia"/>
        </w:rPr>
        <w:t>0</w:t>
      </w:r>
      <w:r w:rsidRPr="00FB24E5">
        <w:rPr>
          <w:rFonts w:hint="eastAsia"/>
        </w:rPr>
        <w:t>分隔，开头的</w:t>
      </w:r>
      <w:r w:rsidRPr="00FB24E5">
        <w:rPr>
          <w:rFonts w:hint="eastAsia"/>
        </w:rPr>
        <w:t>00 01</w:t>
      </w:r>
      <w:r w:rsidRPr="00FB24E5">
        <w:rPr>
          <w:rFonts w:hint="eastAsia"/>
        </w:rPr>
        <w:t>表示请求读取一个文件，接下来的各字段是：</w:t>
      </w:r>
    </w:p>
    <w:p w:rsidR="00FB24E5" w:rsidRPr="00FB24E5" w:rsidRDefault="00FB24E5" w:rsidP="00FB24E5">
      <w:pPr>
        <w:ind w:left="480"/>
      </w:pPr>
      <w:r w:rsidRPr="00FB24E5">
        <w:rPr>
          <w:rFonts w:hint="eastAsia"/>
        </w:rPr>
        <w:t>c:\qwerq.qwe</w:t>
      </w:r>
      <w:r w:rsidRPr="00FB24E5">
        <w:rPr>
          <w:rFonts w:hint="eastAsia"/>
        </w:rPr>
        <w:br/>
        <w:t>netascii</w:t>
      </w:r>
      <w:r w:rsidRPr="00FB24E5">
        <w:rPr>
          <w:rFonts w:hint="eastAsia"/>
        </w:rPr>
        <w:br/>
        <w:t>blksize 512</w:t>
      </w:r>
      <w:r w:rsidRPr="00FB24E5">
        <w:rPr>
          <w:rFonts w:hint="eastAsia"/>
        </w:rPr>
        <w:br/>
        <w:t>timeout 10</w:t>
      </w:r>
      <w:r w:rsidRPr="00FB24E5">
        <w:rPr>
          <w:rFonts w:hint="eastAsia"/>
        </w:rPr>
        <w:br/>
        <w:t>tsize 0</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一般的网络通信都是像</w:t>
      </w:r>
      <w:r w:rsidRPr="00FB24E5">
        <w:rPr>
          <w:rFonts w:hint="eastAsia"/>
        </w:rPr>
        <w:t>TFTP</w:t>
      </w:r>
      <w:r w:rsidRPr="00FB24E5">
        <w:rPr>
          <w:rFonts w:hint="eastAsia"/>
        </w:rPr>
        <w:t>协议这样，通信的双方分别是客户端和服务器，客户端主动发起请求（上面的例子就是客户端发起的请求帧），而服务器被动地等待、接收和应答请求。客户端的</w:t>
      </w:r>
      <w:r w:rsidRPr="00FB24E5">
        <w:rPr>
          <w:rFonts w:hint="eastAsia"/>
        </w:rPr>
        <w:t>IP</w:t>
      </w:r>
      <w:r w:rsidRPr="00FB24E5">
        <w:rPr>
          <w:rFonts w:hint="eastAsia"/>
        </w:rPr>
        <w:t>地址和端口号唯一标识了该主机上的</w:t>
      </w:r>
      <w:r w:rsidRPr="00FB24E5">
        <w:rPr>
          <w:rFonts w:hint="eastAsia"/>
        </w:rPr>
        <w:t>TFTP</w:t>
      </w:r>
      <w:r w:rsidRPr="00FB24E5">
        <w:rPr>
          <w:rFonts w:hint="eastAsia"/>
        </w:rPr>
        <w:t>客户端进程，服务器的</w:t>
      </w:r>
      <w:r w:rsidRPr="00FB24E5">
        <w:rPr>
          <w:rFonts w:hint="eastAsia"/>
        </w:rPr>
        <w:t>IP</w:t>
      </w:r>
      <w:r w:rsidRPr="00FB24E5">
        <w:rPr>
          <w:rFonts w:hint="eastAsia"/>
        </w:rPr>
        <w:t>地址和端口号唯一标识了该主机上的</w:t>
      </w:r>
      <w:r w:rsidRPr="00FB24E5">
        <w:rPr>
          <w:rFonts w:hint="eastAsia"/>
        </w:rPr>
        <w:t>TFTP</w:t>
      </w:r>
      <w:r w:rsidRPr="00FB24E5">
        <w:rPr>
          <w:rFonts w:hint="eastAsia"/>
        </w:rPr>
        <w:t>服务进程，由于客户端是主动发起请求的一方，它必须知道服务器的</w:t>
      </w:r>
      <w:r w:rsidRPr="00FB24E5">
        <w:rPr>
          <w:rFonts w:hint="eastAsia"/>
        </w:rPr>
        <w:t>IP</w:t>
      </w:r>
      <w:r w:rsidRPr="00FB24E5">
        <w:rPr>
          <w:rFonts w:hint="eastAsia"/>
        </w:rPr>
        <w:t>地址和</w:t>
      </w:r>
      <w:r w:rsidRPr="00FB24E5">
        <w:rPr>
          <w:rFonts w:hint="eastAsia"/>
        </w:rPr>
        <w:t>TFTP</w:t>
      </w:r>
      <w:r w:rsidRPr="00FB24E5">
        <w:rPr>
          <w:rFonts w:hint="eastAsia"/>
        </w:rPr>
        <w:t>服务进程的端口号，所以，一些常见的网络协议有默认的服务器端口，例如</w:t>
      </w:r>
      <w:r w:rsidRPr="00FB24E5">
        <w:rPr>
          <w:rFonts w:hint="eastAsia"/>
        </w:rPr>
        <w:t>HTTP</w:t>
      </w:r>
      <w:r w:rsidRPr="00FB24E5">
        <w:rPr>
          <w:rFonts w:hint="eastAsia"/>
        </w:rPr>
        <w:t>服务默认</w:t>
      </w:r>
      <w:r w:rsidRPr="00FB24E5">
        <w:rPr>
          <w:rFonts w:hint="eastAsia"/>
        </w:rPr>
        <w:t>TCP</w:t>
      </w:r>
      <w:r w:rsidRPr="00FB24E5">
        <w:rPr>
          <w:rFonts w:hint="eastAsia"/>
        </w:rPr>
        <w:t>协议的</w:t>
      </w:r>
      <w:r w:rsidRPr="00FB24E5">
        <w:rPr>
          <w:rFonts w:hint="eastAsia"/>
        </w:rPr>
        <w:t>80</w:t>
      </w:r>
      <w:r w:rsidRPr="00FB24E5">
        <w:rPr>
          <w:rFonts w:hint="eastAsia"/>
        </w:rPr>
        <w:t>端口，</w:t>
      </w:r>
      <w:r w:rsidRPr="00FB24E5">
        <w:rPr>
          <w:rFonts w:hint="eastAsia"/>
        </w:rPr>
        <w:t>FTP</w:t>
      </w:r>
      <w:r w:rsidRPr="00FB24E5">
        <w:rPr>
          <w:rFonts w:hint="eastAsia"/>
        </w:rPr>
        <w:t>服务默认</w:t>
      </w:r>
      <w:r w:rsidRPr="00FB24E5">
        <w:rPr>
          <w:rFonts w:hint="eastAsia"/>
        </w:rPr>
        <w:t>TCP</w:t>
      </w:r>
      <w:r w:rsidRPr="00FB24E5">
        <w:rPr>
          <w:rFonts w:hint="eastAsia"/>
        </w:rPr>
        <w:t>协议的</w:t>
      </w:r>
      <w:r w:rsidRPr="00FB24E5">
        <w:rPr>
          <w:rFonts w:hint="eastAsia"/>
        </w:rPr>
        <w:t>21</w:t>
      </w:r>
      <w:r w:rsidRPr="00FB24E5">
        <w:rPr>
          <w:rFonts w:hint="eastAsia"/>
        </w:rPr>
        <w:t>端口，</w:t>
      </w:r>
      <w:r w:rsidRPr="00FB24E5">
        <w:rPr>
          <w:rFonts w:hint="eastAsia"/>
        </w:rPr>
        <w:t>TFTP</w:t>
      </w:r>
      <w:r w:rsidRPr="00FB24E5">
        <w:rPr>
          <w:rFonts w:hint="eastAsia"/>
        </w:rPr>
        <w:t>服务默认</w:t>
      </w:r>
      <w:r w:rsidRPr="00FB24E5">
        <w:rPr>
          <w:rFonts w:hint="eastAsia"/>
        </w:rPr>
        <w:t>UDP</w:t>
      </w:r>
      <w:r w:rsidRPr="00FB24E5">
        <w:rPr>
          <w:rFonts w:hint="eastAsia"/>
        </w:rPr>
        <w:t>协议的</w:t>
      </w:r>
      <w:r w:rsidRPr="00FB24E5">
        <w:rPr>
          <w:rFonts w:hint="eastAsia"/>
        </w:rPr>
        <w:t>69</w:t>
      </w:r>
      <w:r w:rsidRPr="00FB24E5">
        <w:rPr>
          <w:rFonts w:hint="eastAsia"/>
        </w:rPr>
        <w:t>端口（如上例所示）。在使用客户端程序时，必须指定服务器的主机名或</w:t>
      </w:r>
      <w:r w:rsidRPr="00FB24E5">
        <w:rPr>
          <w:rFonts w:hint="eastAsia"/>
        </w:rPr>
        <w:t>IP</w:t>
      </w:r>
      <w:r w:rsidRPr="00FB24E5">
        <w:rPr>
          <w:rFonts w:hint="eastAsia"/>
        </w:rPr>
        <w:t>地址，如果不明确指定端口号则采用默认端口，请读者查阅</w:t>
      </w:r>
      <w:r w:rsidRPr="00FB24E5">
        <w:rPr>
          <w:rFonts w:hint="eastAsia"/>
        </w:rPr>
        <w:t>ftp</w:t>
      </w:r>
      <w:r w:rsidRPr="00FB24E5">
        <w:rPr>
          <w:rFonts w:hint="eastAsia"/>
        </w:rPr>
        <w:t>、</w:t>
      </w:r>
      <w:r w:rsidRPr="00FB24E5">
        <w:rPr>
          <w:rFonts w:hint="eastAsia"/>
        </w:rPr>
        <w:t>tftp</w:t>
      </w:r>
      <w:r w:rsidRPr="00FB24E5">
        <w:rPr>
          <w:rFonts w:hint="eastAsia"/>
        </w:rPr>
        <w:t>等程序的</w:t>
      </w:r>
      <w:r w:rsidRPr="00FB24E5">
        <w:rPr>
          <w:rFonts w:hint="eastAsia"/>
        </w:rPr>
        <w:t>man page</w:t>
      </w:r>
      <w:r w:rsidRPr="00FB24E5">
        <w:rPr>
          <w:rFonts w:hint="eastAsia"/>
        </w:rPr>
        <w:t>了解如何指定端口号。</w:t>
      </w:r>
      <w:r w:rsidRPr="00FB24E5">
        <w:rPr>
          <w:rFonts w:hint="eastAsia"/>
        </w:rPr>
        <w:t>/etc/services</w:t>
      </w:r>
      <w:r w:rsidRPr="00FB24E5">
        <w:rPr>
          <w:rFonts w:hint="eastAsia"/>
        </w:rPr>
        <w:t>中列出了所有</w:t>
      </w:r>
      <w:r w:rsidRPr="00FB24E5">
        <w:rPr>
          <w:rFonts w:hint="eastAsia"/>
        </w:rPr>
        <w:t>well-known</w:t>
      </w:r>
      <w:r w:rsidRPr="00FB24E5">
        <w:rPr>
          <w:rFonts w:hint="eastAsia"/>
        </w:rPr>
        <w:t>的服务端口和对应的传输层协议，这是由</w:t>
      </w:r>
      <w:r w:rsidRPr="00FB24E5">
        <w:rPr>
          <w:rFonts w:hint="eastAsia"/>
        </w:rPr>
        <w:t>IANA</w:t>
      </w:r>
      <w:r w:rsidRPr="00FB24E5">
        <w:rPr>
          <w:rFonts w:hint="eastAsia"/>
        </w:rPr>
        <w:t>（</w:t>
      </w:r>
      <w:r w:rsidRPr="00FB24E5">
        <w:rPr>
          <w:rFonts w:hint="eastAsia"/>
        </w:rPr>
        <w:t>Internet Assigned Numbers Authority</w:t>
      </w:r>
      <w:r w:rsidRPr="00FB24E5">
        <w:rPr>
          <w:rFonts w:hint="eastAsia"/>
        </w:rPr>
        <w:t>）规定的，其中有些服务既可以用</w:t>
      </w:r>
      <w:r w:rsidRPr="00FB24E5">
        <w:rPr>
          <w:rFonts w:hint="eastAsia"/>
        </w:rPr>
        <w:t>TCP</w:t>
      </w:r>
      <w:r w:rsidRPr="00FB24E5">
        <w:rPr>
          <w:rFonts w:hint="eastAsia"/>
        </w:rPr>
        <w:t>也可以用</w:t>
      </w:r>
      <w:r w:rsidRPr="00FB24E5">
        <w:rPr>
          <w:rFonts w:hint="eastAsia"/>
        </w:rPr>
        <w:t>UDP</w:t>
      </w:r>
      <w:r w:rsidRPr="00FB24E5">
        <w:rPr>
          <w:rFonts w:hint="eastAsia"/>
        </w:rPr>
        <w:t>，为了清晰，</w:t>
      </w:r>
      <w:r w:rsidRPr="00FB24E5">
        <w:rPr>
          <w:rFonts w:hint="eastAsia"/>
        </w:rPr>
        <w:t>IANA</w:t>
      </w:r>
      <w:r w:rsidRPr="00FB24E5">
        <w:rPr>
          <w:rFonts w:hint="eastAsia"/>
        </w:rPr>
        <w:t>规定这样的服务采用相同的</w:t>
      </w:r>
      <w:r w:rsidRPr="00FB24E5">
        <w:rPr>
          <w:rFonts w:hint="eastAsia"/>
        </w:rPr>
        <w:t>TCP</w:t>
      </w:r>
      <w:r w:rsidRPr="00FB24E5">
        <w:rPr>
          <w:rFonts w:hint="eastAsia"/>
        </w:rPr>
        <w:t>或</w:t>
      </w:r>
      <w:r w:rsidRPr="00FB24E5">
        <w:rPr>
          <w:rFonts w:hint="eastAsia"/>
        </w:rPr>
        <w:t>UDP</w:t>
      </w:r>
      <w:r w:rsidRPr="00FB24E5">
        <w:rPr>
          <w:rFonts w:hint="eastAsia"/>
        </w:rPr>
        <w:t>默认端口号，而另外一些</w:t>
      </w:r>
      <w:r w:rsidRPr="00FB24E5">
        <w:rPr>
          <w:rFonts w:hint="eastAsia"/>
        </w:rPr>
        <w:t>TCP</w:t>
      </w:r>
      <w:r w:rsidRPr="00FB24E5">
        <w:rPr>
          <w:rFonts w:hint="eastAsia"/>
        </w:rPr>
        <w:t>和</w:t>
      </w:r>
      <w:r w:rsidRPr="00FB24E5">
        <w:rPr>
          <w:rFonts w:hint="eastAsia"/>
        </w:rPr>
        <w:t>UDP</w:t>
      </w:r>
      <w:r w:rsidRPr="00FB24E5">
        <w:rPr>
          <w:rFonts w:hint="eastAsia"/>
        </w:rPr>
        <w:t>的相同端口号却对应不同的服务。</w:t>
      </w:r>
    </w:p>
    <w:p w:rsidR="00FB24E5" w:rsidRPr="00FB24E5" w:rsidRDefault="00FB24E5" w:rsidP="00FB24E5">
      <w:pPr>
        <w:ind w:left="480"/>
      </w:pPr>
      <w:r w:rsidRPr="00FB24E5">
        <w:rPr>
          <w:rFonts w:hint="eastAsia"/>
        </w:rPr>
        <w:t>很多服务有</w:t>
      </w:r>
      <w:r w:rsidRPr="00FB24E5">
        <w:rPr>
          <w:rFonts w:hint="eastAsia"/>
        </w:rPr>
        <w:t>well-known</w:t>
      </w:r>
      <w:r w:rsidRPr="00FB24E5">
        <w:rPr>
          <w:rFonts w:hint="eastAsia"/>
        </w:rPr>
        <w:t>的端口号，然而客户端程序的端口号却不必是</w:t>
      </w:r>
      <w:r w:rsidRPr="00FB24E5">
        <w:rPr>
          <w:rFonts w:hint="eastAsia"/>
        </w:rPr>
        <w:t>well-known</w:t>
      </w:r>
      <w:r w:rsidRPr="00FB24E5">
        <w:rPr>
          <w:rFonts w:hint="eastAsia"/>
        </w:rPr>
        <w:t>的，往往是每次运行客户端程序时由系统自动分配一个空闲的端口号，用完就释放掉，称为</w:t>
      </w:r>
      <w:r w:rsidRPr="00FB24E5">
        <w:rPr>
          <w:rFonts w:hint="eastAsia"/>
        </w:rPr>
        <w:t>ephemeral</w:t>
      </w:r>
      <w:r w:rsidRPr="00FB24E5">
        <w:rPr>
          <w:rFonts w:hint="eastAsia"/>
        </w:rPr>
        <w:t>的端口号，想想这是为什么。</w:t>
      </w:r>
    </w:p>
    <w:p w:rsidR="00FB24E5" w:rsidRPr="00FB24E5" w:rsidRDefault="00FB24E5" w:rsidP="00FB24E5">
      <w:pPr>
        <w:ind w:left="480"/>
      </w:pPr>
      <w:r w:rsidRPr="00FB24E5">
        <w:rPr>
          <w:rFonts w:hint="eastAsia"/>
        </w:rPr>
        <w:t>前面提过，</w:t>
      </w:r>
      <w:r w:rsidRPr="00FB24E5">
        <w:rPr>
          <w:rFonts w:hint="eastAsia"/>
        </w:rPr>
        <w:t>UDP</w:t>
      </w:r>
      <w:r w:rsidRPr="00FB24E5">
        <w:rPr>
          <w:rFonts w:hint="eastAsia"/>
        </w:rPr>
        <w:t>协议不面向连接，也不保证传输的可靠性，例如：</w:t>
      </w:r>
    </w:p>
    <w:p w:rsidR="00FB24E5" w:rsidRPr="00FB24E5" w:rsidRDefault="00FB24E5" w:rsidP="00FB24E5">
      <w:pPr>
        <w:ind w:left="480"/>
      </w:pPr>
      <w:r w:rsidRPr="00FB24E5">
        <w:rPr>
          <w:rFonts w:hint="eastAsia"/>
        </w:rPr>
        <w:t>发送端的</w:t>
      </w:r>
      <w:r w:rsidRPr="00FB24E5">
        <w:rPr>
          <w:rFonts w:hint="eastAsia"/>
        </w:rPr>
        <w:t>UDP</w:t>
      </w:r>
      <w:r w:rsidRPr="00FB24E5">
        <w:rPr>
          <w:rFonts w:hint="eastAsia"/>
        </w:rPr>
        <w:t>协议层只管把应用层传来的数据封装成段交给</w:t>
      </w:r>
      <w:r w:rsidRPr="00FB24E5">
        <w:rPr>
          <w:rFonts w:hint="eastAsia"/>
        </w:rPr>
        <w:t>IP</w:t>
      </w:r>
      <w:r w:rsidRPr="00FB24E5">
        <w:rPr>
          <w:rFonts w:hint="eastAsia"/>
        </w:rPr>
        <w:t>协议层就算完成任务了，如果因为网络故障该段无法发到对方，</w:t>
      </w:r>
      <w:r w:rsidRPr="00FB24E5">
        <w:rPr>
          <w:rFonts w:hint="eastAsia"/>
        </w:rPr>
        <w:t>UDP</w:t>
      </w:r>
      <w:r w:rsidRPr="00FB24E5">
        <w:rPr>
          <w:rFonts w:hint="eastAsia"/>
        </w:rPr>
        <w:t>协议层也不会给应用层返回任何错误信息。</w:t>
      </w:r>
    </w:p>
    <w:p w:rsidR="00FB24E5" w:rsidRPr="00FB24E5" w:rsidRDefault="00FB24E5" w:rsidP="00FB24E5">
      <w:pPr>
        <w:ind w:left="480"/>
      </w:pPr>
      <w:r w:rsidRPr="00FB24E5">
        <w:rPr>
          <w:rFonts w:hint="eastAsia"/>
        </w:rPr>
        <w:t>接收端的</w:t>
      </w:r>
      <w:r w:rsidRPr="00FB24E5">
        <w:rPr>
          <w:rFonts w:hint="eastAsia"/>
        </w:rPr>
        <w:t>UDP</w:t>
      </w:r>
      <w:r w:rsidRPr="00FB24E5">
        <w:rPr>
          <w:rFonts w:hint="eastAsia"/>
        </w:rPr>
        <w:t>协议层只管把收到的数据根据端口号交给相应的应用程序就</w:t>
      </w:r>
      <w:r w:rsidRPr="00FB24E5">
        <w:rPr>
          <w:rFonts w:hint="eastAsia"/>
        </w:rPr>
        <w:lastRenderedPageBreak/>
        <w:t>算完成任务了，如果发送端发来多个数据包并且在网络上经过不同的路由，到达接收端时顺序已经错乱了，</w:t>
      </w:r>
      <w:r w:rsidRPr="00FB24E5">
        <w:rPr>
          <w:rFonts w:hint="eastAsia"/>
        </w:rPr>
        <w:t>UDP</w:t>
      </w:r>
      <w:r w:rsidRPr="00FB24E5">
        <w:rPr>
          <w:rFonts w:hint="eastAsia"/>
        </w:rPr>
        <w:t>协议层也不保证按发送时的顺序交给应用层。</w:t>
      </w:r>
    </w:p>
    <w:p w:rsidR="00FB24E5" w:rsidRPr="00FB24E5" w:rsidRDefault="00FB24E5" w:rsidP="00FB24E5">
      <w:pPr>
        <w:ind w:left="480"/>
      </w:pPr>
      <w:r w:rsidRPr="00FB24E5">
        <w:rPr>
          <w:rFonts w:hint="eastAsia"/>
        </w:rPr>
        <w:t>通常接收端的</w:t>
      </w:r>
      <w:r w:rsidRPr="00FB24E5">
        <w:rPr>
          <w:rFonts w:hint="eastAsia"/>
        </w:rPr>
        <w:t>UDP</w:t>
      </w:r>
      <w:r w:rsidRPr="00FB24E5">
        <w:rPr>
          <w:rFonts w:hint="eastAsia"/>
        </w:rPr>
        <w:t>协议层将收到的数据放在一个固定大小的缓冲区中等待应用程序来提取和处理，如果应用程序提取和处理的速度很慢，而发送端发送的速度很快，就会丢失数据包，</w:t>
      </w:r>
      <w:r w:rsidRPr="00FB24E5">
        <w:rPr>
          <w:rFonts w:hint="eastAsia"/>
        </w:rPr>
        <w:t>UDP</w:t>
      </w:r>
      <w:r w:rsidRPr="00FB24E5">
        <w:rPr>
          <w:rFonts w:hint="eastAsia"/>
        </w:rPr>
        <w:t>协议层并不报告这种错误。</w:t>
      </w:r>
    </w:p>
    <w:p w:rsidR="00FB24E5" w:rsidRPr="00FB24E5" w:rsidRDefault="00FB24E5" w:rsidP="00FB24E5">
      <w:pPr>
        <w:ind w:left="480"/>
      </w:pPr>
      <w:r w:rsidRPr="00FB24E5">
        <w:rPr>
          <w:rFonts w:hint="eastAsia"/>
        </w:rPr>
        <w:t>因此，使用</w:t>
      </w:r>
      <w:r w:rsidRPr="00FB24E5">
        <w:rPr>
          <w:rFonts w:hint="eastAsia"/>
        </w:rPr>
        <w:t>UDP</w:t>
      </w:r>
      <w:r w:rsidRPr="00FB24E5">
        <w:rPr>
          <w:rFonts w:hint="eastAsia"/>
        </w:rPr>
        <w:t>协议的应用程序必须考虑到这些可能的问题并实现适当的解决方案，例如等待应答、超时重发、为数据包编号、流量控制等。一般使用</w:t>
      </w:r>
      <w:r w:rsidRPr="00FB24E5">
        <w:rPr>
          <w:rFonts w:hint="eastAsia"/>
        </w:rPr>
        <w:t>UDP</w:t>
      </w:r>
      <w:r w:rsidRPr="00FB24E5">
        <w:rPr>
          <w:rFonts w:hint="eastAsia"/>
        </w:rPr>
        <w:t>协议的应用程序实现都比较简单，只是发送一些对可靠性要求不高的消息，而不发送大量的数据。例如，基于</w:t>
      </w:r>
      <w:r w:rsidRPr="00FB24E5">
        <w:rPr>
          <w:rFonts w:hint="eastAsia"/>
        </w:rPr>
        <w:t>UDP</w:t>
      </w:r>
      <w:r w:rsidRPr="00FB24E5">
        <w:rPr>
          <w:rFonts w:hint="eastAsia"/>
        </w:rPr>
        <w:t>的</w:t>
      </w:r>
      <w:r w:rsidRPr="00FB24E5">
        <w:rPr>
          <w:rFonts w:hint="eastAsia"/>
        </w:rPr>
        <w:t>TFTP</w:t>
      </w:r>
      <w:r w:rsidRPr="00FB24E5">
        <w:rPr>
          <w:rFonts w:hint="eastAsia"/>
        </w:rPr>
        <w:t>协议一般只用于传送小文件（所以才叫</w:t>
      </w:r>
      <w:r w:rsidRPr="00FB24E5">
        <w:rPr>
          <w:rFonts w:hint="eastAsia"/>
        </w:rPr>
        <w:t>trivial</w:t>
      </w:r>
      <w:r w:rsidRPr="00FB24E5">
        <w:rPr>
          <w:rFonts w:hint="eastAsia"/>
        </w:rPr>
        <w:t>的</w:t>
      </w:r>
      <w:r w:rsidRPr="00FB24E5">
        <w:rPr>
          <w:rFonts w:hint="eastAsia"/>
        </w:rPr>
        <w:t>ftp</w:t>
      </w:r>
      <w:r w:rsidRPr="00FB24E5">
        <w:rPr>
          <w:rFonts w:hint="eastAsia"/>
        </w:rPr>
        <w:t>），而基于</w:t>
      </w:r>
      <w:r w:rsidRPr="00FB24E5">
        <w:rPr>
          <w:rFonts w:hint="eastAsia"/>
        </w:rPr>
        <w:t>TCP</w:t>
      </w:r>
      <w:r w:rsidRPr="00FB24E5">
        <w:rPr>
          <w:rFonts w:hint="eastAsia"/>
        </w:rPr>
        <w:t>的</w:t>
      </w:r>
      <w:r w:rsidRPr="00FB24E5">
        <w:rPr>
          <w:rFonts w:hint="eastAsia"/>
        </w:rPr>
        <w:t>FTP</w:t>
      </w:r>
      <w:r w:rsidRPr="00FB24E5">
        <w:rPr>
          <w:rFonts w:hint="eastAsia"/>
        </w:rPr>
        <w:t>协议适用于各种文件的传输。下面看</w:t>
      </w:r>
      <w:r w:rsidRPr="00FB24E5">
        <w:rPr>
          <w:rFonts w:hint="eastAsia"/>
        </w:rPr>
        <w:t>TCP</w:t>
      </w:r>
      <w:r w:rsidRPr="00FB24E5">
        <w:rPr>
          <w:rFonts w:hint="eastAsia"/>
        </w:rPr>
        <w:t>协议如何用面向连接的服务来代替应用程序解决传输的可靠性问题。</w:t>
      </w:r>
    </w:p>
    <w:p w:rsidR="00FB24E5" w:rsidRPr="00FB24E5" w:rsidRDefault="00FB24E5" w:rsidP="00FB24E5">
      <w:pPr>
        <w:ind w:left="480"/>
      </w:pPr>
      <w:r w:rsidRPr="00FB24E5">
        <w:rPr>
          <w:rFonts w:hint="eastAsia"/>
        </w:rPr>
        <w:t> </w:t>
      </w:r>
    </w:p>
    <w:p w:rsidR="00FB24E5" w:rsidRPr="00FB24E5" w:rsidRDefault="00FB24E5" w:rsidP="00FB24E5">
      <w:pPr>
        <w:ind w:left="480"/>
      </w:pPr>
      <w:r w:rsidRPr="00FB24E5">
        <w:rPr>
          <w:rFonts w:hint="eastAsia"/>
        </w:rPr>
        <w:t>7. TCP</w:t>
      </w:r>
      <w:r w:rsidRPr="00FB24E5">
        <w:rPr>
          <w:rFonts w:hint="eastAsia"/>
        </w:rPr>
        <w:t>协议</w:t>
      </w:r>
    </w:p>
    <w:p w:rsidR="00FB24E5" w:rsidRPr="008E7F0B" w:rsidRDefault="00FB24E5" w:rsidP="00FB24E5">
      <w:pPr>
        <w:ind w:left="480"/>
      </w:pPr>
    </w:p>
    <w:sectPr w:rsidR="00FB24E5" w:rsidRPr="008E7F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F0B" w:rsidRDefault="008E7F0B" w:rsidP="008E7F0B">
      <w:pPr>
        <w:spacing w:line="240" w:lineRule="auto"/>
      </w:pPr>
      <w:r>
        <w:separator/>
      </w:r>
    </w:p>
  </w:endnote>
  <w:endnote w:type="continuationSeparator" w:id="0">
    <w:p w:rsidR="008E7F0B" w:rsidRDefault="008E7F0B" w:rsidP="008E7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F0B" w:rsidRDefault="008E7F0B" w:rsidP="008E7F0B">
      <w:pPr>
        <w:spacing w:line="240" w:lineRule="auto"/>
      </w:pPr>
      <w:r>
        <w:separator/>
      </w:r>
    </w:p>
  </w:footnote>
  <w:footnote w:type="continuationSeparator" w:id="0">
    <w:p w:rsidR="008E7F0B" w:rsidRDefault="008E7F0B" w:rsidP="008E7F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A0CF5"/>
    <w:multiLevelType w:val="hybridMultilevel"/>
    <w:tmpl w:val="596CEE64"/>
    <w:lvl w:ilvl="0" w:tplc="13D08254">
      <w:start w:val="1"/>
      <w:numFmt w:val="japaneseCounting"/>
      <w:lvlText w:val="%1．"/>
      <w:lvlJc w:val="left"/>
      <w:pPr>
        <w:ind w:left="480" w:hanging="48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AF127F"/>
    <w:multiLevelType w:val="hybridMultilevel"/>
    <w:tmpl w:val="38EE921A"/>
    <w:lvl w:ilvl="0" w:tplc="FCC80CF4">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57207D"/>
    <w:multiLevelType w:val="hybridMultilevel"/>
    <w:tmpl w:val="9554302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7A2A7A06"/>
    <w:multiLevelType w:val="hybridMultilevel"/>
    <w:tmpl w:val="D3760978"/>
    <w:lvl w:ilvl="0" w:tplc="72E06A1A">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27"/>
    <w:rsid w:val="00134CCC"/>
    <w:rsid w:val="001632F0"/>
    <w:rsid w:val="00173ADA"/>
    <w:rsid w:val="002416F6"/>
    <w:rsid w:val="00247A10"/>
    <w:rsid w:val="0025468D"/>
    <w:rsid w:val="00291C27"/>
    <w:rsid w:val="003076C4"/>
    <w:rsid w:val="00765257"/>
    <w:rsid w:val="007B6DF5"/>
    <w:rsid w:val="008534EA"/>
    <w:rsid w:val="008B4CF8"/>
    <w:rsid w:val="008E7F0B"/>
    <w:rsid w:val="009B288F"/>
    <w:rsid w:val="00A3627D"/>
    <w:rsid w:val="00A77527"/>
    <w:rsid w:val="00A968FC"/>
    <w:rsid w:val="00AB4CE6"/>
    <w:rsid w:val="00AE11FF"/>
    <w:rsid w:val="00C57EBC"/>
    <w:rsid w:val="00CD14D2"/>
    <w:rsid w:val="00D85A55"/>
    <w:rsid w:val="00E72C18"/>
    <w:rsid w:val="00F34150"/>
    <w:rsid w:val="00FB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5766D90-4D28-42FA-8A3E-B025972ED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7F0B"/>
    <w:pPr>
      <w:widowControl w:val="0"/>
      <w:spacing w:line="400" w:lineRule="exact"/>
      <w:jc w:val="both"/>
    </w:pPr>
    <w:rPr>
      <w:sz w:val="24"/>
    </w:rPr>
  </w:style>
  <w:style w:type="paragraph" w:styleId="1">
    <w:name w:val="heading 1"/>
    <w:basedOn w:val="a"/>
    <w:next w:val="a"/>
    <w:link w:val="1Char"/>
    <w:uiPriority w:val="9"/>
    <w:qFormat/>
    <w:rsid w:val="00FB24E5"/>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E7F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E7F0B"/>
    <w:rPr>
      <w:sz w:val="18"/>
      <w:szCs w:val="18"/>
    </w:rPr>
  </w:style>
  <w:style w:type="paragraph" w:styleId="a4">
    <w:name w:val="footer"/>
    <w:basedOn w:val="a"/>
    <w:link w:val="Char0"/>
    <w:uiPriority w:val="99"/>
    <w:unhideWhenUsed/>
    <w:rsid w:val="008E7F0B"/>
    <w:pPr>
      <w:tabs>
        <w:tab w:val="center" w:pos="4153"/>
        <w:tab w:val="right" w:pos="8306"/>
      </w:tabs>
      <w:snapToGrid w:val="0"/>
      <w:jc w:val="left"/>
    </w:pPr>
    <w:rPr>
      <w:sz w:val="18"/>
      <w:szCs w:val="18"/>
    </w:rPr>
  </w:style>
  <w:style w:type="character" w:customStyle="1" w:styleId="Char0">
    <w:name w:val="页脚 Char"/>
    <w:basedOn w:val="a0"/>
    <w:link w:val="a4"/>
    <w:uiPriority w:val="99"/>
    <w:rsid w:val="008E7F0B"/>
    <w:rPr>
      <w:sz w:val="18"/>
      <w:szCs w:val="18"/>
    </w:rPr>
  </w:style>
  <w:style w:type="paragraph" w:styleId="a5">
    <w:name w:val="List Paragraph"/>
    <w:basedOn w:val="a"/>
    <w:uiPriority w:val="34"/>
    <w:qFormat/>
    <w:rsid w:val="008E7F0B"/>
    <w:pPr>
      <w:ind w:firstLineChars="200" w:firstLine="420"/>
    </w:pPr>
  </w:style>
  <w:style w:type="character" w:styleId="a6">
    <w:name w:val="Hyperlink"/>
    <w:basedOn w:val="a0"/>
    <w:uiPriority w:val="99"/>
    <w:unhideWhenUsed/>
    <w:rsid w:val="00AB4CE6"/>
    <w:rPr>
      <w:color w:val="0000FF"/>
      <w:u w:val="single"/>
    </w:rPr>
  </w:style>
  <w:style w:type="character" w:customStyle="1" w:styleId="1Char">
    <w:name w:val="标题 1 Char"/>
    <w:basedOn w:val="a0"/>
    <w:link w:val="1"/>
    <w:uiPriority w:val="9"/>
    <w:rsid w:val="00FB24E5"/>
    <w:rPr>
      <w:b/>
      <w:bCs/>
      <w:kern w:val="44"/>
      <w:sz w:val="44"/>
      <w:szCs w:val="44"/>
    </w:rPr>
  </w:style>
  <w:style w:type="paragraph" w:styleId="a7">
    <w:name w:val="Normal (Web)"/>
    <w:basedOn w:val="a"/>
    <w:uiPriority w:val="99"/>
    <w:semiHidden/>
    <w:unhideWhenUsed/>
    <w:rsid w:val="00F34150"/>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47456">
      <w:bodyDiv w:val="1"/>
      <w:marLeft w:val="0"/>
      <w:marRight w:val="0"/>
      <w:marTop w:val="0"/>
      <w:marBottom w:val="0"/>
      <w:divBdr>
        <w:top w:val="none" w:sz="0" w:space="0" w:color="auto"/>
        <w:left w:val="none" w:sz="0" w:space="0" w:color="auto"/>
        <w:bottom w:val="none" w:sz="0" w:space="0" w:color="auto"/>
        <w:right w:val="none" w:sz="0" w:space="0" w:color="auto"/>
      </w:divBdr>
      <w:divsChild>
        <w:div w:id="2099404491">
          <w:marLeft w:val="0"/>
          <w:marRight w:val="0"/>
          <w:marTop w:val="0"/>
          <w:marBottom w:val="0"/>
          <w:divBdr>
            <w:top w:val="none" w:sz="0" w:space="0" w:color="auto"/>
            <w:left w:val="none" w:sz="0" w:space="0" w:color="auto"/>
            <w:bottom w:val="none" w:sz="0" w:space="0" w:color="auto"/>
            <w:right w:val="none" w:sz="0" w:space="0" w:color="auto"/>
          </w:divBdr>
          <w:divsChild>
            <w:div w:id="1022127965">
              <w:marLeft w:val="0"/>
              <w:marRight w:val="0"/>
              <w:marTop w:val="0"/>
              <w:marBottom w:val="0"/>
              <w:divBdr>
                <w:top w:val="none" w:sz="0" w:space="0" w:color="auto"/>
                <w:left w:val="none" w:sz="0" w:space="0" w:color="auto"/>
                <w:bottom w:val="none" w:sz="0" w:space="0" w:color="auto"/>
                <w:right w:val="none" w:sz="0" w:space="0" w:color="auto"/>
              </w:divBdr>
              <w:divsChild>
                <w:div w:id="891235423">
                  <w:marLeft w:val="0"/>
                  <w:marRight w:val="0"/>
                  <w:marTop w:val="0"/>
                  <w:marBottom w:val="0"/>
                  <w:divBdr>
                    <w:top w:val="none" w:sz="0" w:space="0" w:color="auto"/>
                    <w:left w:val="none" w:sz="0" w:space="0" w:color="auto"/>
                    <w:bottom w:val="none" w:sz="0" w:space="0" w:color="auto"/>
                    <w:right w:val="none" w:sz="0" w:space="0" w:color="auto"/>
                  </w:divBdr>
                  <w:divsChild>
                    <w:div w:id="1805730935">
                      <w:marLeft w:val="0"/>
                      <w:marRight w:val="0"/>
                      <w:marTop w:val="0"/>
                      <w:marBottom w:val="0"/>
                      <w:divBdr>
                        <w:top w:val="none" w:sz="0" w:space="0" w:color="auto"/>
                        <w:left w:val="none" w:sz="0" w:space="0" w:color="auto"/>
                        <w:bottom w:val="none" w:sz="0" w:space="0" w:color="auto"/>
                        <w:right w:val="none" w:sz="0" w:space="0" w:color="auto"/>
                      </w:divBdr>
                      <w:divsChild>
                        <w:div w:id="1914973000">
                          <w:marLeft w:val="0"/>
                          <w:marRight w:val="0"/>
                          <w:marTop w:val="0"/>
                          <w:marBottom w:val="0"/>
                          <w:divBdr>
                            <w:top w:val="none" w:sz="0" w:space="0" w:color="auto"/>
                            <w:left w:val="none" w:sz="0" w:space="0" w:color="auto"/>
                            <w:bottom w:val="none" w:sz="0" w:space="0" w:color="auto"/>
                            <w:right w:val="none" w:sz="0" w:space="0" w:color="auto"/>
                          </w:divBdr>
                          <w:divsChild>
                            <w:div w:id="1576354043">
                              <w:marLeft w:val="0"/>
                              <w:marRight w:val="0"/>
                              <w:marTop w:val="0"/>
                              <w:marBottom w:val="0"/>
                              <w:divBdr>
                                <w:top w:val="none" w:sz="0" w:space="0" w:color="auto"/>
                                <w:left w:val="none" w:sz="0" w:space="0" w:color="auto"/>
                                <w:bottom w:val="none" w:sz="0" w:space="0" w:color="auto"/>
                                <w:right w:val="none" w:sz="0" w:space="0" w:color="auto"/>
                              </w:divBdr>
                              <w:divsChild>
                                <w:div w:id="1329334155">
                                  <w:marLeft w:val="0"/>
                                  <w:marRight w:val="0"/>
                                  <w:marTop w:val="0"/>
                                  <w:marBottom w:val="0"/>
                                  <w:divBdr>
                                    <w:top w:val="none" w:sz="0" w:space="0" w:color="auto"/>
                                    <w:left w:val="none" w:sz="0" w:space="0" w:color="auto"/>
                                    <w:bottom w:val="none" w:sz="0" w:space="0" w:color="auto"/>
                                    <w:right w:val="none" w:sz="0" w:space="0" w:color="auto"/>
                                  </w:divBdr>
                                  <w:divsChild>
                                    <w:div w:id="665786091">
                                      <w:marLeft w:val="0"/>
                                      <w:marRight w:val="0"/>
                                      <w:marTop w:val="0"/>
                                      <w:marBottom w:val="0"/>
                                      <w:divBdr>
                                        <w:top w:val="none" w:sz="0" w:space="0" w:color="auto"/>
                                        <w:left w:val="none" w:sz="0" w:space="0" w:color="auto"/>
                                        <w:bottom w:val="none" w:sz="0" w:space="0" w:color="auto"/>
                                        <w:right w:val="none" w:sz="0" w:space="0" w:color="auto"/>
                                      </w:divBdr>
                                      <w:divsChild>
                                        <w:div w:id="857041571">
                                          <w:marLeft w:val="0"/>
                                          <w:marRight w:val="0"/>
                                          <w:marTop w:val="0"/>
                                          <w:marBottom w:val="0"/>
                                          <w:divBdr>
                                            <w:top w:val="none" w:sz="0" w:space="0" w:color="auto"/>
                                            <w:left w:val="none" w:sz="0" w:space="0" w:color="auto"/>
                                            <w:bottom w:val="none" w:sz="0" w:space="0" w:color="auto"/>
                                            <w:right w:val="none" w:sz="0" w:space="0" w:color="auto"/>
                                          </w:divBdr>
                                          <w:divsChild>
                                            <w:div w:id="604117208">
                                              <w:marLeft w:val="0"/>
                                              <w:marRight w:val="0"/>
                                              <w:marTop w:val="0"/>
                                              <w:marBottom w:val="0"/>
                                              <w:divBdr>
                                                <w:top w:val="none" w:sz="0" w:space="0" w:color="auto"/>
                                                <w:left w:val="none" w:sz="0" w:space="0" w:color="auto"/>
                                                <w:bottom w:val="none" w:sz="0" w:space="0" w:color="auto"/>
                                                <w:right w:val="none" w:sz="0" w:space="0" w:color="auto"/>
                                              </w:divBdr>
                                              <w:divsChild>
                                                <w:div w:id="1221941362">
                                                  <w:marLeft w:val="0"/>
                                                  <w:marRight w:val="0"/>
                                                  <w:marTop w:val="0"/>
                                                  <w:marBottom w:val="0"/>
                                                  <w:divBdr>
                                                    <w:top w:val="none" w:sz="0" w:space="0" w:color="auto"/>
                                                    <w:left w:val="none" w:sz="0" w:space="0" w:color="auto"/>
                                                    <w:bottom w:val="none" w:sz="0" w:space="0" w:color="auto"/>
                                                    <w:right w:val="none" w:sz="0" w:space="0" w:color="auto"/>
                                                  </w:divBdr>
                                                  <w:divsChild>
                                                    <w:div w:id="797800802">
                                                      <w:marLeft w:val="0"/>
                                                      <w:marRight w:val="0"/>
                                                      <w:marTop w:val="0"/>
                                                      <w:marBottom w:val="0"/>
                                                      <w:divBdr>
                                                        <w:top w:val="none" w:sz="0" w:space="0" w:color="auto"/>
                                                        <w:left w:val="none" w:sz="0" w:space="0" w:color="auto"/>
                                                        <w:bottom w:val="none" w:sz="0" w:space="0" w:color="auto"/>
                                                        <w:right w:val="none" w:sz="0" w:space="0" w:color="auto"/>
                                                      </w:divBdr>
                                                      <w:divsChild>
                                                        <w:div w:id="344869541">
                                                          <w:marLeft w:val="0"/>
                                                          <w:marRight w:val="0"/>
                                                          <w:marTop w:val="0"/>
                                                          <w:marBottom w:val="0"/>
                                                          <w:divBdr>
                                                            <w:top w:val="none" w:sz="0" w:space="0" w:color="auto"/>
                                                            <w:left w:val="none" w:sz="0" w:space="0" w:color="auto"/>
                                                            <w:bottom w:val="none" w:sz="0" w:space="0" w:color="auto"/>
                                                            <w:right w:val="none" w:sz="0" w:space="0" w:color="auto"/>
                                                          </w:divBdr>
                                                          <w:divsChild>
                                                            <w:div w:id="157818562">
                                                              <w:marLeft w:val="0"/>
                                                              <w:marRight w:val="0"/>
                                                              <w:marTop w:val="0"/>
                                                              <w:marBottom w:val="0"/>
                                                              <w:divBdr>
                                                                <w:top w:val="none" w:sz="0" w:space="0" w:color="auto"/>
                                                                <w:left w:val="none" w:sz="0" w:space="0" w:color="auto"/>
                                                                <w:bottom w:val="none" w:sz="0" w:space="0" w:color="auto"/>
                                                                <w:right w:val="none" w:sz="0" w:space="0" w:color="auto"/>
                                                              </w:divBdr>
                                                              <w:divsChild>
                                                                <w:div w:id="1699627229">
                                                                  <w:marLeft w:val="0"/>
                                                                  <w:marRight w:val="0"/>
                                                                  <w:marTop w:val="0"/>
                                                                  <w:marBottom w:val="0"/>
                                                                  <w:divBdr>
                                                                    <w:top w:val="none" w:sz="0" w:space="0" w:color="auto"/>
                                                                    <w:left w:val="none" w:sz="0" w:space="0" w:color="auto"/>
                                                                    <w:bottom w:val="none" w:sz="0" w:space="0" w:color="auto"/>
                                                                    <w:right w:val="none" w:sz="0" w:space="0" w:color="auto"/>
                                                                  </w:divBdr>
                                                                  <w:divsChild>
                                                                    <w:div w:id="1002514424">
                                                                      <w:marLeft w:val="0"/>
                                                                      <w:marRight w:val="0"/>
                                                                      <w:marTop w:val="0"/>
                                                                      <w:marBottom w:val="0"/>
                                                                      <w:divBdr>
                                                                        <w:top w:val="none" w:sz="0" w:space="0" w:color="auto"/>
                                                                        <w:left w:val="none" w:sz="0" w:space="0" w:color="auto"/>
                                                                        <w:bottom w:val="none" w:sz="0" w:space="0" w:color="auto"/>
                                                                        <w:right w:val="none" w:sz="0" w:space="0" w:color="auto"/>
                                                                      </w:divBdr>
                                                                      <w:divsChild>
                                                                        <w:div w:id="491336933">
                                                                          <w:marLeft w:val="0"/>
                                                                          <w:marRight w:val="0"/>
                                                                          <w:marTop w:val="0"/>
                                                                          <w:marBottom w:val="0"/>
                                                                          <w:divBdr>
                                                                            <w:top w:val="none" w:sz="0" w:space="0" w:color="auto"/>
                                                                            <w:left w:val="none" w:sz="0" w:space="0" w:color="auto"/>
                                                                            <w:bottom w:val="none" w:sz="0" w:space="0" w:color="auto"/>
                                                                            <w:right w:val="none" w:sz="0" w:space="0" w:color="auto"/>
                                                                          </w:divBdr>
                                                                          <w:divsChild>
                                                                            <w:div w:id="1611861407">
                                                                              <w:marLeft w:val="0"/>
                                                                              <w:marRight w:val="0"/>
                                                                              <w:marTop w:val="0"/>
                                                                              <w:marBottom w:val="0"/>
                                                                              <w:divBdr>
                                                                                <w:top w:val="none" w:sz="0" w:space="0" w:color="auto"/>
                                                                                <w:left w:val="none" w:sz="0" w:space="0" w:color="auto"/>
                                                                                <w:bottom w:val="none" w:sz="0" w:space="0" w:color="auto"/>
                                                                                <w:right w:val="none" w:sz="0" w:space="0" w:color="auto"/>
                                                                              </w:divBdr>
                                                                              <w:divsChild>
                                                                                <w:div w:id="2140414897">
                                                                                  <w:marLeft w:val="0"/>
                                                                                  <w:marRight w:val="0"/>
                                                                                  <w:marTop w:val="0"/>
                                                                                  <w:marBottom w:val="0"/>
                                                                                  <w:divBdr>
                                                                                    <w:top w:val="none" w:sz="0" w:space="0" w:color="auto"/>
                                                                                    <w:left w:val="none" w:sz="0" w:space="0" w:color="auto"/>
                                                                                    <w:bottom w:val="none" w:sz="0" w:space="0" w:color="auto"/>
                                                                                    <w:right w:val="none" w:sz="0" w:space="0" w:color="auto"/>
                                                                                  </w:divBdr>
                                                                                  <w:divsChild>
                                                                                    <w:div w:id="1656376826">
                                                                                      <w:marLeft w:val="0"/>
                                                                                      <w:marRight w:val="0"/>
                                                                                      <w:marTop w:val="0"/>
                                                                                      <w:marBottom w:val="0"/>
                                                                                      <w:divBdr>
                                                                                        <w:top w:val="none" w:sz="0" w:space="0" w:color="auto"/>
                                                                                        <w:left w:val="none" w:sz="0" w:space="0" w:color="auto"/>
                                                                                        <w:bottom w:val="none" w:sz="0" w:space="0" w:color="auto"/>
                                                                                        <w:right w:val="none" w:sz="0" w:space="0" w:color="auto"/>
                                                                                      </w:divBdr>
                                                                                      <w:divsChild>
                                                                                        <w:div w:id="117769559">
                                                                                          <w:marLeft w:val="0"/>
                                                                                          <w:marRight w:val="0"/>
                                                                                          <w:marTop w:val="0"/>
                                                                                          <w:marBottom w:val="0"/>
                                                                                          <w:divBdr>
                                                                                            <w:top w:val="none" w:sz="0" w:space="0" w:color="auto"/>
                                                                                            <w:left w:val="none" w:sz="0" w:space="0" w:color="auto"/>
                                                                                            <w:bottom w:val="none" w:sz="0" w:space="0" w:color="auto"/>
                                                                                            <w:right w:val="none" w:sz="0" w:space="0" w:color="auto"/>
                                                                                          </w:divBdr>
                                                                                          <w:divsChild>
                                                                                            <w:div w:id="885800878">
                                                                                              <w:marLeft w:val="0"/>
                                                                                              <w:marRight w:val="0"/>
                                                                                              <w:marTop w:val="0"/>
                                                                                              <w:marBottom w:val="0"/>
                                                                                              <w:divBdr>
                                                                                                <w:top w:val="none" w:sz="0" w:space="0" w:color="auto"/>
                                                                                                <w:left w:val="none" w:sz="0" w:space="0" w:color="auto"/>
                                                                                                <w:bottom w:val="none" w:sz="0" w:space="0" w:color="auto"/>
                                                                                                <w:right w:val="none" w:sz="0" w:space="0" w:color="auto"/>
                                                                                              </w:divBdr>
                                                                                              <w:divsChild>
                                                                                                <w:div w:id="591667684">
                                                                                                  <w:marLeft w:val="0"/>
                                                                                                  <w:marRight w:val="0"/>
                                                                                                  <w:marTop w:val="0"/>
                                                                                                  <w:marBottom w:val="0"/>
                                                                                                  <w:divBdr>
                                                                                                    <w:top w:val="none" w:sz="0" w:space="0" w:color="auto"/>
                                                                                                    <w:left w:val="none" w:sz="0" w:space="0" w:color="auto"/>
                                                                                                    <w:bottom w:val="none" w:sz="0" w:space="0" w:color="auto"/>
                                                                                                    <w:right w:val="none" w:sz="0" w:space="0" w:color="auto"/>
                                                                                                  </w:divBdr>
                                                                                                  <w:divsChild>
                                                                                                    <w:div w:id="327756580">
                                                                                                      <w:marLeft w:val="0"/>
                                                                                                      <w:marRight w:val="0"/>
                                                                                                      <w:marTop w:val="0"/>
                                                                                                      <w:marBottom w:val="0"/>
                                                                                                      <w:divBdr>
                                                                                                        <w:top w:val="none" w:sz="0" w:space="0" w:color="auto"/>
                                                                                                        <w:left w:val="none" w:sz="0" w:space="0" w:color="auto"/>
                                                                                                        <w:bottom w:val="none" w:sz="0" w:space="0" w:color="auto"/>
                                                                                                        <w:right w:val="none" w:sz="0" w:space="0" w:color="auto"/>
                                                                                                      </w:divBdr>
                                                                                                      <w:divsChild>
                                                                                                        <w:div w:id="1971857031">
                                                                                                          <w:marLeft w:val="0"/>
                                                                                                          <w:marRight w:val="0"/>
                                                                                                          <w:marTop w:val="0"/>
                                                                                                          <w:marBottom w:val="0"/>
                                                                                                          <w:divBdr>
                                                                                                            <w:top w:val="none" w:sz="0" w:space="0" w:color="auto"/>
                                                                                                            <w:left w:val="none" w:sz="0" w:space="0" w:color="auto"/>
                                                                                                            <w:bottom w:val="none" w:sz="0" w:space="0" w:color="auto"/>
                                                                                                            <w:right w:val="none" w:sz="0" w:space="0" w:color="auto"/>
                                                                                                          </w:divBdr>
                                                                                                          <w:divsChild>
                                                                                                            <w:div w:id="654070186">
                                                                                                              <w:marLeft w:val="0"/>
                                                                                                              <w:marRight w:val="0"/>
                                                                                                              <w:marTop w:val="0"/>
                                                                                                              <w:marBottom w:val="0"/>
                                                                                                              <w:divBdr>
                                                                                                                <w:top w:val="none" w:sz="0" w:space="0" w:color="auto"/>
                                                                                                                <w:left w:val="none" w:sz="0" w:space="0" w:color="auto"/>
                                                                                                                <w:bottom w:val="none" w:sz="0" w:space="0" w:color="auto"/>
                                                                                                                <w:right w:val="none" w:sz="0" w:space="0" w:color="auto"/>
                                                                                                              </w:divBdr>
                                                                                                              <w:divsChild>
                                                                                                                <w:div w:id="484594141">
                                                                                                                  <w:marLeft w:val="0"/>
                                                                                                                  <w:marRight w:val="0"/>
                                                                                                                  <w:marTop w:val="0"/>
                                                                                                                  <w:marBottom w:val="0"/>
                                                                                                                  <w:divBdr>
                                                                                                                    <w:top w:val="none" w:sz="0" w:space="0" w:color="auto"/>
                                                                                                                    <w:left w:val="none" w:sz="0" w:space="0" w:color="auto"/>
                                                                                                                    <w:bottom w:val="none" w:sz="0" w:space="0" w:color="auto"/>
                                                                                                                    <w:right w:val="none" w:sz="0" w:space="0" w:color="auto"/>
                                                                                                                  </w:divBdr>
                                                                                                                  <w:divsChild>
                                                                                                                    <w:div w:id="2030183260">
                                                                                                                      <w:marLeft w:val="0"/>
                                                                                                                      <w:marRight w:val="0"/>
                                                                                                                      <w:marTop w:val="0"/>
                                                                                                                      <w:marBottom w:val="0"/>
                                                                                                                      <w:divBdr>
                                                                                                                        <w:top w:val="none" w:sz="0" w:space="0" w:color="auto"/>
                                                                                                                        <w:left w:val="none" w:sz="0" w:space="0" w:color="auto"/>
                                                                                                                        <w:bottom w:val="none" w:sz="0" w:space="0" w:color="auto"/>
                                                                                                                        <w:right w:val="none" w:sz="0" w:space="0" w:color="auto"/>
                                                                                                                      </w:divBdr>
                                                                                                                      <w:divsChild>
                                                                                                                        <w:div w:id="1962684639">
                                                                                                                          <w:marLeft w:val="0"/>
                                                                                                                          <w:marRight w:val="0"/>
                                                                                                                          <w:marTop w:val="0"/>
                                                                                                                          <w:marBottom w:val="0"/>
                                                                                                                          <w:divBdr>
                                                                                                                            <w:top w:val="none" w:sz="0" w:space="0" w:color="auto"/>
                                                                                                                            <w:left w:val="none" w:sz="0" w:space="0" w:color="auto"/>
                                                                                                                            <w:bottom w:val="none" w:sz="0" w:space="0" w:color="auto"/>
                                                                                                                            <w:right w:val="none" w:sz="0" w:space="0" w:color="auto"/>
                                                                                                                          </w:divBdr>
                                                                                                                          <w:divsChild>
                                                                                                                            <w:div w:id="1654291204">
                                                                                                                              <w:marLeft w:val="0"/>
                                                                                                                              <w:marRight w:val="0"/>
                                                                                                                              <w:marTop w:val="0"/>
                                                                                                                              <w:marBottom w:val="0"/>
                                                                                                                              <w:divBdr>
                                                                                                                                <w:top w:val="none" w:sz="0" w:space="0" w:color="auto"/>
                                                                                                                                <w:left w:val="none" w:sz="0" w:space="0" w:color="auto"/>
                                                                                                                                <w:bottom w:val="none" w:sz="0" w:space="0" w:color="auto"/>
                                                                                                                                <w:right w:val="none" w:sz="0" w:space="0" w:color="auto"/>
                                                                                                                              </w:divBdr>
                                                                                                                              <w:divsChild>
                                                                                                                                <w:div w:id="364060680">
                                                                                                                                  <w:marLeft w:val="0"/>
                                                                                                                                  <w:marRight w:val="0"/>
                                                                                                                                  <w:marTop w:val="0"/>
                                                                                                                                  <w:marBottom w:val="0"/>
                                                                                                                                  <w:divBdr>
                                                                                                                                    <w:top w:val="none" w:sz="0" w:space="0" w:color="auto"/>
                                                                                                                                    <w:left w:val="none" w:sz="0" w:space="0" w:color="auto"/>
                                                                                                                                    <w:bottom w:val="none" w:sz="0" w:space="0" w:color="auto"/>
                                                                                                                                    <w:right w:val="none" w:sz="0" w:space="0" w:color="auto"/>
                                                                                                                                  </w:divBdr>
                                                                                                                                  <w:divsChild>
                                                                                                                                    <w:div w:id="243103186">
                                                                                                                                      <w:marLeft w:val="0"/>
                                                                                                                                      <w:marRight w:val="0"/>
                                                                                                                                      <w:marTop w:val="0"/>
                                                                                                                                      <w:marBottom w:val="0"/>
                                                                                                                                      <w:divBdr>
                                                                                                                                        <w:top w:val="none" w:sz="0" w:space="0" w:color="auto"/>
                                                                                                                                        <w:left w:val="none" w:sz="0" w:space="0" w:color="auto"/>
                                                                                                                                        <w:bottom w:val="none" w:sz="0" w:space="0" w:color="auto"/>
                                                                                                                                        <w:right w:val="none" w:sz="0" w:space="0" w:color="auto"/>
                                                                                                                                      </w:divBdr>
                                                                                                                                      <w:divsChild>
                                                                                                                                        <w:div w:id="231352767">
                                                                                                                                          <w:marLeft w:val="0"/>
                                                                                                                                          <w:marRight w:val="0"/>
                                                                                                                                          <w:marTop w:val="0"/>
                                                                                                                                          <w:marBottom w:val="0"/>
                                                                                                                                          <w:divBdr>
                                                                                                                                            <w:top w:val="none" w:sz="0" w:space="0" w:color="auto"/>
                                                                                                                                            <w:left w:val="none" w:sz="0" w:space="0" w:color="auto"/>
                                                                                                                                            <w:bottom w:val="none" w:sz="0" w:space="0" w:color="auto"/>
                                                                                                                                            <w:right w:val="none" w:sz="0" w:space="0" w:color="auto"/>
                                                                                                                                          </w:divBdr>
                                                                                                                                          <w:divsChild>
                                                                                                                                            <w:div w:id="1960720955">
                                                                                                                                              <w:marLeft w:val="0"/>
                                                                                                                                              <w:marRight w:val="0"/>
                                                                                                                                              <w:marTop w:val="0"/>
                                                                                                                                              <w:marBottom w:val="0"/>
                                                                                                                                              <w:divBdr>
                                                                                                                                                <w:top w:val="none" w:sz="0" w:space="0" w:color="auto"/>
                                                                                                                                                <w:left w:val="none" w:sz="0" w:space="0" w:color="auto"/>
                                                                                                                                                <w:bottom w:val="none" w:sz="0" w:space="0" w:color="auto"/>
                                                                                                                                                <w:right w:val="none" w:sz="0" w:space="0" w:color="auto"/>
                                                                                                                                              </w:divBdr>
                                                                                                                                              <w:divsChild>
                                                                                                                                                <w:div w:id="1869878947">
                                                                                                                                                  <w:marLeft w:val="0"/>
                                                                                                                                                  <w:marRight w:val="0"/>
                                                                                                                                                  <w:marTop w:val="0"/>
                                                                                                                                                  <w:marBottom w:val="0"/>
                                                                                                                                                  <w:divBdr>
                                                                                                                                                    <w:top w:val="none" w:sz="0" w:space="0" w:color="auto"/>
                                                                                                                                                    <w:left w:val="none" w:sz="0" w:space="0" w:color="auto"/>
                                                                                                                                                    <w:bottom w:val="none" w:sz="0" w:space="0" w:color="auto"/>
                                                                                                                                                    <w:right w:val="none" w:sz="0" w:space="0" w:color="auto"/>
                                                                                                                                                  </w:divBdr>
                                                                                                                                                  <w:divsChild>
                                                                                                                                                    <w:div w:id="1946182729">
                                                                                                                                                      <w:marLeft w:val="0"/>
                                                                                                                                                      <w:marRight w:val="0"/>
                                                                                                                                                      <w:marTop w:val="0"/>
                                                                                                                                                      <w:marBottom w:val="0"/>
                                                                                                                                                      <w:divBdr>
                                                                                                                                                        <w:top w:val="none" w:sz="0" w:space="0" w:color="auto"/>
                                                                                                                                                        <w:left w:val="none" w:sz="0" w:space="0" w:color="auto"/>
                                                                                                                                                        <w:bottom w:val="none" w:sz="0" w:space="0" w:color="auto"/>
                                                                                                                                                        <w:right w:val="none" w:sz="0" w:space="0" w:color="auto"/>
                                                                                                                                                      </w:divBdr>
                                                                                                                                                      <w:divsChild>
                                                                                                                                                        <w:div w:id="2123916515">
                                                                                                                                                          <w:marLeft w:val="0"/>
                                                                                                                                                          <w:marRight w:val="0"/>
                                                                                                                                                          <w:marTop w:val="0"/>
                                                                                                                                                          <w:marBottom w:val="0"/>
                                                                                                                                                          <w:divBdr>
                                                                                                                                                            <w:top w:val="none" w:sz="0" w:space="0" w:color="auto"/>
                                                                                                                                                            <w:left w:val="none" w:sz="0" w:space="0" w:color="auto"/>
                                                                                                                                                            <w:bottom w:val="none" w:sz="0" w:space="0" w:color="auto"/>
                                                                                                                                                            <w:right w:val="none" w:sz="0" w:space="0" w:color="auto"/>
                                                                                                                                                          </w:divBdr>
                                                                                                                                                          <w:divsChild>
                                                                                                                                                            <w:div w:id="666518606">
                                                                                                                                                              <w:marLeft w:val="0"/>
                                                                                                                                                              <w:marRight w:val="0"/>
                                                                                                                                                              <w:marTop w:val="0"/>
                                                                                                                                                              <w:marBottom w:val="0"/>
                                                                                                                                                              <w:divBdr>
                                                                                                                                                                <w:top w:val="none" w:sz="0" w:space="0" w:color="auto"/>
                                                                                                                                                                <w:left w:val="none" w:sz="0" w:space="0" w:color="auto"/>
                                                                                                                                                                <w:bottom w:val="none" w:sz="0" w:space="0" w:color="auto"/>
                                                                                                                                                                <w:right w:val="none" w:sz="0" w:space="0" w:color="auto"/>
                                                                                                                                                              </w:divBdr>
                                                                                                                                                              <w:divsChild>
                                                                                                                                                                <w:div w:id="697244398">
                                                                                                                                                                  <w:marLeft w:val="0"/>
                                                                                                                                                                  <w:marRight w:val="0"/>
                                                                                                                                                                  <w:marTop w:val="0"/>
                                                                                                                                                                  <w:marBottom w:val="0"/>
                                                                                                                                                                  <w:divBdr>
                                                                                                                                                                    <w:top w:val="none" w:sz="0" w:space="0" w:color="auto"/>
                                                                                                                                                                    <w:left w:val="none" w:sz="0" w:space="0" w:color="auto"/>
                                                                                                                                                                    <w:bottom w:val="none" w:sz="0" w:space="0" w:color="auto"/>
                                                                                                                                                                    <w:right w:val="none" w:sz="0" w:space="0" w:color="auto"/>
                                                                                                                                                                  </w:divBdr>
                                                                                                                                                                  <w:divsChild>
                                                                                                                                                                    <w:div w:id="1887788587">
                                                                                                                                                                      <w:marLeft w:val="0"/>
                                                                                                                                                                      <w:marRight w:val="0"/>
                                                                                                                                                                      <w:marTop w:val="0"/>
                                                                                                                                                                      <w:marBottom w:val="0"/>
                                                                                                                                                                      <w:divBdr>
                                                                                                                                                                        <w:top w:val="none" w:sz="0" w:space="0" w:color="auto"/>
                                                                                                                                                                        <w:left w:val="none" w:sz="0" w:space="0" w:color="auto"/>
                                                                                                                                                                        <w:bottom w:val="none" w:sz="0" w:space="0" w:color="auto"/>
                                                                                                                                                                        <w:right w:val="none" w:sz="0" w:space="0" w:color="auto"/>
                                                                                                                                                                      </w:divBdr>
                                                                                                                                                                      <w:divsChild>
                                                                                                                                                                        <w:div w:id="1154763037">
                                                                                                                                                                          <w:marLeft w:val="0"/>
                                                                                                                                                                          <w:marRight w:val="0"/>
                                                                                                                                                                          <w:marTop w:val="0"/>
                                                                                                                                                                          <w:marBottom w:val="0"/>
                                                                                                                                                                          <w:divBdr>
                                                                                                                                                                            <w:top w:val="none" w:sz="0" w:space="0" w:color="auto"/>
                                                                                                                                                                            <w:left w:val="none" w:sz="0" w:space="0" w:color="auto"/>
                                                                                                                                                                            <w:bottom w:val="none" w:sz="0" w:space="0" w:color="auto"/>
                                                                                                                                                                            <w:right w:val="none" w:sz="0" w:space="0" w:color="auto"/>
                                                                                                                                                                          </w:divBdr>
                                                                                                                                                                          <w:divsChild>
                                                                                                                                                                            <w:div w:id="1425608560">
                                                                                                                                                                              <w:marLeft w:val="0"/>
                                                                                                                                                                              <w:marRight w:val="0"/>
                                                                                                                                                                              <w:marTop w:val="0"/>
                                                                                                                                                                              <w:marBottom w:val="0"/>
                                                                                                                                                                              <w:divBdr>
                                                                                                                                                                                <w:top w:val="none" w:sz="0" w:space="0" w:color="auto"/>
                                                                                                                                                                                <w:left w:val="none" w:sz="0" w:space="0" w:color="auto"/>
                                                                                                                                                                                <w:bottom w:val="none" w:sz="0" w:space="0" w:color="auto"/>
                                                                                                                                                                                <w:right w:val="none" w:sz="0" w:space="0" w:color="auto"/>
                                                                                                                                                                              </w:divBdr>
                                                                                                                                                                              <w:divsChild>
                                                                                                                                                                                <w:div w:id="857279201">
                                                                                                                                                                                  <w:marLeft w:val="0"/>
                                                                                                                                                                                  <w:marRight w:val="0"/>
                                                                                                                                                                                  <w:marTop w:val="0"/>
                                                                                                                                                                                  <w:marBottom w:val="0"/>
                                                                                                                                                                                  <w:divBdr>
                                                                                                                                                                                    <w:top w:val="none" w:sz="0" w:space="0" w:color="auto"/>
                                                                                                                                                                                    <w:left w:val="none" w:sz="0" w:space="0" w:color="auto"/>
                                                                                                                                                                                    <w:bottom w:val="none" w:sz="0" w:space="0" w:color="auto"/>
                                                                                                                                                                                    <w:right w:val="none" w:sz="0" w:space="0" w:color="auto"/>
                                                                                                                                                                                  </w:divBdr>
                                                                                                                                                                                  <w:divsChild>
                                                                                                                                                                                    <w:div w:id="1384326054">
                                                                                                                                                                                      <w:marLeft w:val="0"/>
                                                                                                                                                                                      <w:marRight w:val="0"/>
                                                                                                                                                                                      <w:marTop w:val="0"/>
                                                                                                                                                                                      <w:marBottom w:val="0"/>
                                                                                                                                                                                      <w:divBdr>
                                                                                                                                                                                        <w:top w:val="none" w:sz="0" w:space="0" w:color="auto"/>
                                                                                                                                                                                        <w:left w:val="none" w:sz="0" w:space="0" w:color="auto"/>
                                                                                                                                                                                        <w:bottom w:val="none" w:sz="0" w:space="0" w:color="auto"/>
                                                                                                                                                                                        <w:right w:val="none" w:sz="0" w:space="0" w:color="auto"/>
                                                                                                                                                                                      </w:divBdr>
                                                                                                                                                                                      <w:divsChild>
                                                                                                                                                                                        <w:div w:id="1238905007">
                                                                                                                                                                                          <w:marLeft w:val="0"/>
                                                                                                                                                                                          <w:marRight w:val="0"/>
                                                                                                                                                                                          <w:marTop w:val="0"/>
                                                                                                                                                                                          <w:marBottom w:val="0"/>
                                                                                                                                                                                          <w:divBdr>
                                                                                                                                                                                            <w:top w:val="none" w:sz="0" w:space="0" w:color="auto"/>
                                                                                                                                                                                            <w:left w:val="none" w:sz="0" w:space="0" w:color="auto"/>
                                                                                                                                                                                            <w:bottom w:val="none" w:sz="0" w:space="0" w:color="auto"/>
                                                                                                                                                                                            <w:right w:val="none" w:sz="0" w:space="0" w:color="auto"/>
                                                                                                                                                                                          </w:divBdr>
                                                                                                                                                                                          <w:divsChild>
                                                                                                                                                                                            <w:div w:id="1696075949">
                                                                                                                                                                                              <w:marLeft w:val="0"/>
                                                                                                                                                                                              <w:marRight w:val="0"/>
                                                                                                                                                                                              <w:marTop w:val="0"/>
                                                                                                                                                                                              <w:marBottom w:val="0"/>
                                                                                                                                                                                              <w:divBdr>
                                                                                                                                                                                                <w:top w:val="none" w:sz="0" w:space="0" w:color="auto"/>
                                                                                                                                                                                                <w:left w:val="none" w:sz="0" w:space="0" w:color="auto"/>
                                                                                                                                                                                                <w:bottom w:val="none" w:sz="0" w:space="0" w:color="auto"/>
                                                                                                                                                                                                <w:right w:val="none" w:sz="0" w:space="0" w:color="auto"/>
                                                                                                                                                                                              </w:divBdr>
                                                                                                                                                                                              <w:divsChild>
                                                                                                                                                                                                <w:div w:id="808861419">
                                                                                                                                                                                                  <w:marLeft w:val="0"/>
                                                                                                                                                                                                  <w:marRight w:val="0"/>
                                                                                                                                                                                                  <w:marTop w:val="0"/>
                                                                                                                                                                                                  <w:marBottom w:val="0"/>
                                                                                                                                                                                                  <w:divBdr>
                                                                                                                                                                                                    <w:top w:val="none" w:sz="0" w:space="0" w:color="auto"/>
                                                                                                                                                                                                    <w:left w:val="none" w:sz="0" w:space="0" w:color="auto"/>
                                                                                                                                                                                                    <w:bottom w:val="none" w:sz="0" w:space="0" w:color="auto"/>
                                                                                                                                                                                                    <w:right w:val="none" w:sz="0" w:space="0" w:color="auto"/>
                                                                                                                                                                                                  </w:divBdr>
                                                                                                                                                                                                  <w:divsChild>
                                                                                                                                                                                                    <w:div w:id="147597429">
                                                                                                                                                                                                      <w:marLeft w:val="0"/>
                                                                                                                                                                                                      <w:marRight w:val="0"/>
                                                                                                                                                                                                      <w:marTop w:val="0"/>
                                                                                                                                                                                                      <w:marBottom w:val="0"/>
                                                                                                                                                                                                      <w:divBdr>
                                                                                                                                                                                                        <w:top w:val="none" w:sz="0" w:space="0" w:color="auto"/>
                                                                                                                                                                                                        <w:left w:val="none" w:sz="0" w:space="0" w:color="auto"/>
                                                                                                                                                                                                        <w:bottom w:val="none" w:sz="0" w:space="0" w:color="auto"/>
                                                                                                                                                                                                        <w:right w:val="none" w:sz="0" w:space="0" w:color="auto"/>
                                                                                                                                                                                                      </w:divBdr>
                                                                                                                                                                                                      <w:divsChild>
                                                                                                                                                                                                        <w:div w:id="857544402">
                                                                                                                                                                                                          <w:marLeft w:val="0"/>
                                                                                                                                                                                                          <w:marRight w:val="0"/>
                                                                                                                                                                                                          <w:marTop w:val="0"/>
                                                                                                                                                                                                          <w:marBottom w:val="0"/>
                                                                                                                                                                                                          <w:divBdr>
                                                                                                                                                                                                            <w:top w:val="none" w:sz="0" w:space="0" w:color="auto"/>
                                                                                                                                                                                                            <w:left w:val="none" w:sz="0" w:space="0" w:color="auto"/>
                                                                                                                                                                                                            <w:bottom w:val="none" w:sz="0" w:space="0" w:color="auto"/>
                                                                                                                                                                                                            <w:right w:val="none" w:sz="0" w:space="0" w:color="auto"/>
                                                                                                                                                                                                          </w:divBdr>
                                                                                                                                                                                                          <w:divsChild>
                                                                                                                                                                                                            <w:div w:id="1520048628">
                                                                                                                                                                                                              <w:marLeft w:val="0"/>
                                                                                                                                                                                                              <w:marRight w:val="0"/>
                                                                                                                                                                                                              <w:marTop w:val="0"/>
                                                                                                                                                                                                              <w:marBottom w:val="0"/>
                                                                                                                                                                                                              <w:divBdr>
                                                                                                                                                                                                                <w:top w:val="none" w:sz="0" w:space="0" w:color="auto"/>
                                                                                                                                                                                                                <w:left w:val="none" w:sz="0" w:space="0" w:color="auto"/>
                                                                                                                                                                                                                <w:bottom w:val="none" w:sz="0" w:space="0" w:color="auto"/>
                                                                                                                                                                                                                <w:right w:val="none" w:sz="0" w:space="0" w:color="auto"/>
                                                                                                                                                                                                              </w:divBdr>
                                                                                                                                                                                                              <w:divsChild>
                                                                                                                                                                                                                <w:div w:id="663555015">
                                                                                                                                                                                                                  <w:marLeft w:val="0"/>
                                                                                                                                                                                                                  <w:marRight w:val="0"/>
                                                                                                                                                                                                                  <w:marTop w:val="0"/>
                                                                                                                                                                                                                  <w:marBottom w:val="0"/>
                                                                                                                                                                                                                  <w:divBdr>
                                                                                                                                                                                                                    <w:top w:val="none" w:sz="0" w:space="0" w:color="auto"/>
                                                                                                                                                                                                                    <w:left w:val="none" w:sz="0" w:space="0" w:color="auto"/>
                                                                                                                                                                                                                    <w:bottom w:val="none" w:sz="0" w:space="0" w:color="auto"/>
                                                                                                                                                                                                                    <w:right w:val="none" w:sz="0" w:space="0" w:color="auto"/>
                                                                                                                                                                                                                  </w:divBdr>
                                                                                                                                                                                                                  <w:divsChild>
                                                                                                                                                                                                                    <w:div w:id="1011680984">
                                                                                                                                                                                                                      <w:marLeft w:val="0"/>
                                                                                                                                                                                                                      <w:marRight w:val="0"/>
                                                                                                                                                                                                                      <w:marTop w:val="0"/>
                                                                                                                                                                                                                      <w:marBottom w:val="0"/>
                                                                                                                                                                                                                      <w:divBdr>
                                                                                                                                                                                                                        <w:top w:val="none" w:sz="0" w:space="0" w:color="auto"/>
                                                                                                                                                                                                                        <w:left w:val="none" w:sz="0" w:space="0" w:color="auto"/>
                                                                                                                                                                                                                        <w:bottom w:val="none" w:sz="0" w:space="0" w:color="auto"/>
                                                                                                                                                                                                                        <w:right w:val="none" w:sz="0" w:space="0" w:color="auto"/>
                                                                                                                                                                                                                      </w:divBdr>
                                                                                                                                                                                                                      <w:divsChild>
                                                                                                                                                                                                                        <w:div w:id="1396859302">
                                                                                                                                                                                                                          <w:marLeft w:val="0"/>
                                                                                                                                                                                                                          <w:marRight w:val="0"/>
                                                                                                                                                                                                                          <w:marTop w:val="0"/>
                                                                                                                                                                                                                          <w:marBottom w:val="0"/>
                                                                                                                                                                                                                          <w:divBdr>
                                                                                                                                                                                                                            <w:top w:val="none" w:sz="0" w:space="0" w:color="auto"/>
                                                                                                                                                                                                                            <w:left w:val="none" w:sz="0" w:space="0" w:color="auto"/>
                                                                                                                                                                                                                            <w:bottom w:val="none" w:sz="0" w:space="0" w:color="auto"/>
                                                                                                                                                                                                                            <w:right w:val="none" w:sz="0" w:space="0" w:color="auto"/>
                                                                                                                                                                                                                          </w:divBdr>
                                                                                                                                                                                                                          <w:divsChild>
                                                                                                                                                                                                                            <w:div w:id="824207383">
                                                                                                                                                                                                                              <w:marLeft w:val="0"/>
                                                                                                                                                                                                                              <w:marRight w:val="0"/>
                                                                                                                                                                                                                              <w:marTop w:val="0"/>
                                                                                                                                                                                                                              <w:marBottom w:val="0"/>
                                                                                                                                                                                                                              <w:divBdr>
                                                                                                                                                                                                                                <w:top w:val="none" w:sz="0" w:space="0" w:color="auto"/>
                                                                                                                                                                                                                                <w:left w:val="none" w:sz="0" w:space="0" w:color="auto"/>
                                                                                                                                                                                                                                <w:bottom w:val="none" w:sz="0" w:space="0" w:color="auto"/>
                                                                                                                                                                                                                                <w:right w:val="none" w:sz="0" w:space="0" w:color="auto"/>
                                                                                                                                                                                                                              </w:divBdr>
                                                                                                                                                                                                                              <w:divsChild>
                                                                                                                                                                                                                                <w:div w:id="1787308279">
                                                                                                                                                                                                                                  <w:marLeft w:val="0"/>
                                                                                                                                                                                                                                  <w:marRight w:val="0"/>
                                                                                                                                                                                                                                  <w:marTop w:val="0"/>
                                                                                                                                                                                                                                  <w:marBottom w:val="0"/>
                                                                                                                                                                                                                                  <w:divBdr>
                                                                                                                                                                                                                                    <w:top w:val="none" w:sz="0" w:space="0" w:color="auto"/>
                                                                                                                                                                                                                                    <w:left w:val="none" w:sz="0" w:space="0" w:color="auto"/>
                                                                                                                                                                                                                                    <w:bottom w:val="none" w:sz="0" w:space="0" w:color="auto"/>
                                                                                                                                                                                                                                    <w:right w:val="none" w:sz="0" w:space="0" w:color="auto"/>
                                                                                                                                                                                                                                  </w:divBdr>
                                                                                                                                                                                                                                  <w:divsChild>
                                                                                                                                                                                                                                    <w:div w:id="702512149">
                                                                                                                                                                                                                                      <w:marLeft w:val="0"/>
                                                                                                                                                                                                                                      <w:marRight w:val="0"/>
                                                                                                                                                                                                                                      <w:marTop w:val="0"/>
                                                                                                                                                                                                                                      <w:marBottom w:val="0"/>
                                                                                                                                                                                                                                      <w:divBdr>
                                                                                                                                                                                                                                        <w:top w:val="none" w:sz="0" w:space="0" w:color="auto"/>
                                                                                                                                                                                                                                        <w:left w:val="none" w:sz="0" w:space="0" w:color="auto"/>
                                                                                                                                                                                                                                        <w:bottom w:val="none" w:sz="0" w:space="0" w:color="auto"/>
                                                                                                                                                                                                                                        <w:right w:val="none" w:sz="0" w:space="0" w:color="auto"/>
                                                                                                                                                                                                                                      </w:divBdr>
                                                                                                                                                                                                                                      <w:divsChild>
                                                                                                                                                                                                                                        <w:div w:id="893152491">
                                                                                                                                                                                                                                          <w:marLeft w:val="0"/>
                                                                                                                                                                                                                                          <w:marRight w:val="0"/>
                                                                                                                                                                                                                                          <w:marTop w:val="0"/>
                                                                                                                                                                                                                                          <w:marBottom w:val="0"/>
                                                                                                                                                                                                                                          <w:divBdr>
                                                                                                                                                                                                                                            <w:top w:val="none" w:sz="0" w:space="0" w:color="auto"/>
                                                                                                                                                                                                                                            <w:left w:val="none" w:sz="0" w:space="0" w:color="auto"/>
                                                                                                                                                                                                                                            <w:bottom w:val="none" w:sz="0" w:space="0" w:color="auto"/>
                                                                                                                                                                                                                                            <w:right w:val="none" w:sz="0" w:space="0" w:color="auto"/>
                                                                                                                                                                                                                                          </w:divBdr>
                                                                                                                                                                                                                                          <w:divsChild>
                                                                                                                                                                                                                                            <w:div w:id="207763975">
                                                                                                                                                                                                                                              <w:marLeft w:val="0"/>
                                                                                                                                                                                                                                              <w:marRight w:val="0"/>
                                                                                                                                                                                                                                              <w:marTop w:val="0"/>
                                                                                                                                                                                                                                              <w:marBottom w:val="0"/>
                                                                                                                                                                                                                                              <w:divBdr>
                                                                                                                                                                                                                                                <w:top w:val="none" w:sz="0" w:space="0" w:color="auto"/>
                                                                                                                                                                                                                                                <w:left w:val="none" w:sz="0" w:space="0" w:color="auto"/>
                                                                                                                                                                                                                                                <w:bottom w:val="none" w:sz="0" w:space="0" w:color="auto"/>
                                                                                                                                                                                                                                                <w:right w:val="none" w:sz="0" w:space="0" w:color="auto"/>
                                                                                                                                                                                                                                              </w:divBdr>
                                                                                                                                                                                                                                              <w:divsChild>
                                                                                                                                                                                                                                                <w:div w:id="1985426900">
                                                                                                                                                                                                                                                  <w:marLeft w:val="0"/>
                                                                                                                                                                                                                                                  <w:marRight w:val="0"/>
                                                                                                                                                                                                                                                  <w:marTop w:val="0"/>
                                                                                                                                                                                                                                                  <w:marBottom w:val="0"/>
                                                                                                                                                                                                                                                  <w:divBdr>
                                                                                                                                                                                                                                                    <w:top w:val="none" w:sz="0" w:space="0" w:color="auto"/>
                                                                                                                                                                                                                                                    <w:left w:val="none" w:sz="0" w:space="0" w:color="auto"/>
                                                                                                                                                                                                                                                    <w:bottom w:val="none" w:sz="0" w:space="0" w:color="auto"/>
                                                                                                                                                                                                                                                    <w:right w:val="none" w:sz="0" w:space="0" w:color="auto"/>
                                                                                                                                                                                                                                                  </w:divBdr>
                                                                                                                                                                                                                                                  <w:divsChild>
                                                                                                                                                                                                                                                    <w:div w:id="129398298">
                                                                                                                                                                                                                                                      <w:marLeft w:val="0"/>
                                                                                                                                                                                                                                                      <w:marRight w:val="0"/>
                                                                                                                                                                                                                                                      <w:marTop w:val="0"/>
                                                                                                                                                                                                                                                      <w:marBottom w:val="0"/>
                                                                                                                                                                                                                                                      <w:divBdr>
                                                                                                                                                                                                                                                        <w:top w:val="none" w:sz="0" w:space="0" w:color="auto"/>
                                                                                                                                                                                                                                                        <w:left w:val="none" w:sz="0" w:space="0" w:color="auto"/>
                                                                                                                                                                                                                                                        <w:bottom w:val="none" w:sz="0" w:space="0" w:color="auto"/>
                                                                                                                                                                                                                                                        <w:right w:val="none" w:sz="0" w:space="0" w:color="auto"/>
                                                                                                                                                                                                                                                      </w:divBdr>
                                                                                                                                                                                                                                                      <w:divsChild>
                                                                                                                                                                                                                                                        <w:div w:id="643894973">
                                                                                                                                                                                                                                                          <w:marLeft w:val="0"/>
                                                                                                                                                                                                                                                          <w:marRight w:val="0"/>
                                                                                                                                                                                                                                                          <w:marTop w:val="0"/>
                                                                                                                                                                                                                                                          <w:marBottom w:val="0"/>
                                                                                                                                                                                                                                                          <w:divBdr>
                                                                                                                                                                                                                                                            <w:top w:val="none" w:sz="0" w:space="0" w:color="auto"/>
                                                                                                                                                                                                                                                            <w:left w:val="none" w:sz="0" w:space="0" w:color="auto"/>
                                                                                                                                                                                                                                                            <w:bottom w:val="none" w:sz="0" w:space="0" w:color="auto"/>
                                                                                                                                                                                                                                                            <w:right w:val="none" w:sz="0" w:space="0" w:color="auto"/>
                                                                                                                                                                                                                                                          </w:divBdr>
                                                                                                                                                                                                                                                          <w:divsChild>
                                                                                                                                                                                                                                                            <w:div w:id="993528143">
                                                                                                                                                                                                                                                              <w:marLeft w:val="0"/>
                                                                                                                                                                                                                                                              <w:marRight w:val="0"/>
                                                                                                                                                                                                                                                              <w:marTop w:val="0"/>
                                                                                                                                                                                                                                                              <w:marBottom w:val="0"/>
                                                                                                                                                                                                                                                              <w:divBdr>
                                                                                                                                                                                                                                                                <w:top w:val="none" w:sz="0" w:space="0" w:color="auto"/>
                                                                                                                                                                                                                                                                <w:left w:val="none" w:sz="0" w:space="0" w:color="auto"/>
                                                                                                                                                                                                                                                                <w:bottom w:val="none" w:sz="0" w:space="0" w:color="auto"/>
                                                                                                                                                                                                                                                                <w:right w:val="none" w:sz="0" w:space="0" w:color="auto"/>
                                                                                                                                                                                                                                                              </w:divBdr>
                                                                                                                                                                                                                                                              <w:divsChild>
                                                                                                                                                                                                                                                                <w:div w:id="1412001214">
                                                                                                                                                                                                                                                                  <w:marLeft w:val="0"/>
                                                                                                                                                                                                                                                                  <w:marRight w:val="0"/>
                                                                                                                                                                                                                                                                  <w:marTop w:val="0"/>
                                                                                                                                                                                                                                                                  <w:marBottom w:val="0"/>
                                                                                                                                                                                                                                                                  <w:divBdr>
                                                                                                                                                                                                                                                                    <w:top w:val="none" w:sz="0" w:space="0" w:color="auto"/>
                                                                                                                                                                                                                                                                    <w:left w:val="none" w:sz="0" w:space="0" w:color="auto"/>
                                                                                                                                                                                                                                                                    <w:bottom w:val="none" w:sz="0" w:space="0" w:color="auto"/>
                                                                                                                                                                                                                                                                    <w:right w:val="none" w:sz="0" w:space="0" w:color="auto"/>
                                                                                                                                                                                                                                                                  </w:divBdr>
                                                                                                                                                                                                                                                                  <w:divsChild>
                                                                                                                                                                                                                                                                    <w:div w:id="455031377">
                                                                                                                                                                                                                                                                      <w:marLeft w:val="0"/>
                                                                                                                                                                                                                                                                      <w:marRight w:val="0"/>
                                                                                                                                                                                                                                                                      <w:marTop w:val="0"/>
                                                                                                                                                                                                                                                                      <w:marBottom w:val="0"/>
                                                                                                                                                                                                                                                                      <w:divBdr>
                                                                                                                                                                                                                                                                        <w:top w:val="none" w:sz="0" w:space="0" w:color="auto"/>
                                                                                                                                                                                                                                                                        <w:left w:val="none" w:sz="0" w:space="0" w:color="auto"/>
                                                                                                                                                                                                                                                                        <w:bottom w:val="none" w:sz="0" w:space="0" w:color="auto"/>
                                                                                                                                                                                                                                                                        <w:right w:val="none" w:sz="0" w:space="0" w:color="auto"/>
                                                                                                                                                                                                                                                                      </w:divBdr>
                                                                                                                                                                                                                                                                      <w:divsChild>
                                                                                                                                                                                                                                                                        <w:div w:id="140654093">
                                                                                                                                                                                                                                                                          <w:marLeft w:val="0"/>
                                                                                                                                                                                                                                                                          <w:marRight w:val="0"/>
                                                                                                                                                                                                                                                                          <w:marTop w:val="0"/>
                                                                                                                                                                                                                                                                          <w:marBottom w:val="0"/>
                                                                                                                                                                                                                                                                          <w:divBdr>
                                                                                                                                                                                                                                                                            <w:top w:val="none" w:sz="0" w:space="0" w:color="auto"/>
                                                                                                                                                                                                                                                                            <w:left w:val="none" w:sz="0" w:space="0" w:color="auto"/>
                                                                                                                                                                                                                                                                            <w:bottom w:val="none" w:sz="0" w:space="0" w:color="auto"/>
                                                                                                                                                                                                                                                                            <w:right w:val="none" w:sz="0" w:space="0" w:color="auto"/>
                                                                                                                                                                                                                                                                          </w:divBdr>
                                                                                                                                                                                                                                                                          <w:divsChild>
                                                                                                                                                                                                                                                                            <w:div w:id="693117140">
                                                                                                                                                                                                                                                                              <w:marLeft w:val="0"/>
                                                                                                                                                                                                                                                                              <w:marRight w:val="0"/>
                                                                                                                                                                                                                                                                              <w:marTop w:val="0"/>
                                                                                                                                                                                                                                                                              <w:marBottom w:val="0"/>
                                                                                                                                                                                                                                                                              <w:divBdr>
                                                                                                                                                                                                                                                                                <w:top w:val="none" w:sz="0" w:space="0" w:color="auto"/>
                                                                                                                                                                                                                                                                                <w:left w:val="none" w:sz="0" w:space="0" w:color="auto"/>
                                                                                                                                                                                                                                                                                <w:bottom w:val="none" w:sz="0" w:space="0" w:color="auto"/>
                                                                                                                                                                                                                                                                                <w:right w:val="none" w:sz="0" w:space="0" w:color="auto"/>
                                                                                                                                                                                                                                                                              </w:divBdr>
                                                                                                                                                                                                                                                                              <w:divsChild>
                                                                                                                                                                                                                                                                                <w:div w:id="2141991166">
                                                                                                                                                                                                                                                                                  <w:marLeft w:val="0"/>
                                                                                                                                                                                                                                                                                  <w:marRight w:val="0"/>
                                                                                                                                                                                                                                                                                  <w:marTop w:val="0"/>
                                                                                                                                                                                                                                                                                  <w:marBottom w:val="0"/>
                                                                                                                                                                                                                                                                                  <w:divBdr>
                                                                                                                                                                                                                                                                                    <w:top w:val="none" w:sz="0" w:space="0" w:color="auto"/>
                                                                                                                                                                                                                                                                                    <w:left w:val="none" w:sz="0" w:space="0" w:color="auto"/>
                                                                                                                                                                                                                                                                                    <w:bottom w:val="none" w:sz="0" w:space="0" w:color="auto"/>
                                                                                                                                                                                                                                                                                    <w:right w:val="none" w:sz="0" w:space="0" w:color="auto"/>
                                                                                                                                                                                                                                                                                  </w:divBdr>
                                                                                                                                                                                                                                                                                  <w:divsChild>
                                                                                                                                                                                                                                                                                    <w:div w:id="357778056">
                                                                                                                                                                                                                                                                                      <w:marLeft w:val="0"/>
                                                                                                                                                                                                                                                                                      <w:marRight w:val="0"/>
                                                                                                                                                                                                                                                                                      <w:marTop w:val="0"/>
                                                                                                                                                                                                                                                                                      <w:marBottom w:val="0"/>
                                                                                                                                                                                                                                                                                      <w:divBdr>
                                                                                                                                                                                                                                                                                        <w:top w:val="none" w:sz="0" w:space="0" w:color="auto"/>
                                                                                                                                                                                                                                                                                        <w:left w:val="none" w:sz="0" w:space="0" w:color="auto"/>
                                                                                                                                                                                                                                                                                        <w:bottom w:val="none" w:sz="0" w:space="0" w:color="auto"/>
                                                                                                                                                                                                                                                                                        <w:right w:val="none" w:sz="0" w:space="0" w:color="auto"/>
                                                                                                                                                                                                                                                                                      </w:divBdr>
                                                                                                                                                                                                                                                                                      <w:divsChild>
                                                                                                                                                                                                                                                                                        <w:div w:id="1204057293">
                                                                                                                                                                                                                                                                                          <w:marLeft w:val="0"/>
                                                                                                                                                                                                                                                                                          <w:marRight w:val="0"/>
                                                                                                                                                                                                                                                                                          <w:marTop w:val="0"/>
                                                                                                                                                                                                                                                                                          <w:marBottom w:val="0"/>
                                                                                                                                                                                                                                                                                          <w:divBdr>
                                                                                                                                                                                                                                                                                            <w:top w:val="none" w:sz="0" w:space="0" w:color="auto"/>
                                                                                                                                                                                                                                                                                            <w:left w:val="none" w:sz="0" w:space="0" w:color="auto"/>
                                                                                                                                                                                                                                                                                            <w:bottom w:val="none" w:sz="0" w:space="0" w:color="auto"/>
                                                                                                                                                                                                                                                                                            <w:right w:val="none" w:sz="0" w:space="0" w:color="auto"/>
                                                                                                                                                                                                                                                                                          </w:divBdr>
                                                                                                                                                                                                                                                                                          <w:divsChild>
                                                                                                                                                                                                                                                                                            <w:div w:id="2099254238">
                                                                                                                                                                                                                                                                                              <w:marLeft w:val="0"/>
                                                                                                                                                                                                                                                                                              <w:marRight w:val="0"/>
                                                                                                                                                                                                                                                                                              <w:marTop w:val="0"/>
                                                                                                                                                                                                                                                                                              <w:marBottom w:val="0"/>
                                                                                                                                                                                                                                                                                              <w:divBdr>
                                                                                                                                                                                                                                                                                                <w:top w:val="none" w:sz="0" w:space="0" w:color="auto"/>
                                                                                                                                                                                                                                                                                                <w:left w:val="none" w:sz="0" w:space="0" w:color="auto"/>
                                                                                                                                                                                                                                                                                                <w:bottom w:val="none" w:sz="0" w:space="0" w:color="auto"/>
                                                                                                                                                                                                                                                                                                <w:right w:val="none" w:sz="0" w:space="0" w:color="auto"/>
                                                                                                                                                                                                                                                                                              </w:divBdr>
                                                                                                                                                                                                                                                                                              <w:divsChild>
                                                                                                                                                                                                                                                                                                <w:div w:id="265310527">
                                                                                                                                                                                                                                                                                                  <w:marLeft w:val="0"/>
                                                                                                                                                                                                                                                                                                  <w:marRight w:val="0"/>
                                                                                                                                                                                                                                                                                                  <w:marTop w:val="0"/>
                                                                                                                                                                                                                                                                                                  <w:marBottom w:val="0"/>
                                                                                                                                                                                                                                                                                                  <w:divBdr>
                                                                                                                                                                                                                                                                                                    <w:top w:val="none" w:sz="0" w:space="0" w:color="auto"/>
                                                                                                                                                                                                                                                                                                    <w:left w:val="none" w:sz="0" w:space="0" w:color="auto"/>
                                                                                                                                                                                                                                                                                                    <w:bottom w:val="none" w:sz="0" w:space="0" w:color="auto"/>
                                                                                                                                                                                                                                                                                                    <w:right w:val="none" w:sz="0" w:space="0" w:color="auto"/>
                                                                                                                                                                                                                                                                                                  </w:divBdr>
                                                                                                                                                                                                                                                                                                  <w:divsChild>
                                                                                                                                                                                                                                                                                                    <w:div w:id="543516916">
                                                                                                                                                                                                                                                                                                      <w:marLeft w:val="0"/>
                                                                                                                                                                                                                                                                                                      <w:marRight w:val="0"/>
                                                                                                                                                                                                                                                                                                      <w:marTop w:val="0"/>
                                                                                                                                                                                                                                                                                                      <w:marBottom w:val="0"/>
                                                                                                                                                                                                                                                                                                      <w:divBdr>
                                                                                                                                                                                                                                                                                                        <w:top w:val="none" w:sz="0" w:space="0" w:color="auto"/>
                                                                                                                                                                                                                                                                                                        <w:left w:val="none" w:sz="0" w:space="0" w:color="auto"/>
                                                                                                                                                                                                                                                                                                        <w:bottom w:val="none" w:sz="0" w:space="0" w:color="auto"/>
                                                                                                                                                                                                                                                                                                        <w:right w:val="none" w:sz="0" w:space="0" w:color="auto"/>
                                                                                                                                                                                                                                                                                                      </w:divBdr>
                                                                                                                                                                                                                                                                                                      <w:divsChild>
                                                                                                                                                                                                                                                                                                        <w:div w:id="836311299">
                                                                                                                                                                                                                                                                                                          <w:marLeft w:val="0"/>
                                                                                                                                                                                                                                                                                                          <w:marRight w:val="0"/>
                                                                                                                                                                                                                                                                                                          <w:marTop w:val="0"/>
                                                                                                                                                                                                                                                                                                          <w:marBottom w:val="0"/>
                                                                                                                                                                                                                                                                                                          <w:divBdr>
                                                                                                                                                                                                                                                                                                            <w:top w:val="none" w:sz="0" w:space="0" w:color="auto"/>
                                                                                                                                                                                                                                                                                                            <w:left w:val="none" w:sz="0" w:space="0" w:color="auto"/>
                                                                                                                                                                                                                                                                                                            <w:bottom w:val="none" w:sz="0" w:space="0" w:color="auto"/>
                                                                                                                                                                                                                                                                                                            <w:right w:val="none" w:sz="0" w:space="0" w:color="auto"/>
                                                                                                                                                                                                                                                                                                          </w:divBdr>
                                                                                                                                                                                                                                                                                                          <w:divsChild>
                                                                                                                                                                                                                                                                                                            <w:div w:id="1948922458">
                                                                                                                                                                                                                                                                                                              <w:marLeft w:val="0"/>
                                                                                                                                                                                                                                                                                                              <w:marRight w:val="0"/>
                                                                                                                                                                                                                                                                                                              <w:marTop w:val="0"/>
                                                                                                                                                                                                                                                                                                              <w:marBottom w:val="0"/>
                                                                                                                                                                                                                                                                                                              <w:divBdr>
                                                                                                                                                                                                                                                                                                                <w:top w:val="none" w:sz="0" w:space="0" w:color="auto"/>
                                                                                                                                                                                                                                                                                                                <w:left w:val="none" w:sz="0" w:space="0" w:color="auto"/>
                                                                                                                                                                                                                                                                                                                <w:bottom w:val="none" w:sz="0" w:space="0" w:color="auto"/>
                                                                                                                                                                                                                                                                                                                <w:right w:val="none" w:sz="0" w:space="0" w:color="auto"/>
                                                                                                                                                                                                                                                                                                              </w:divBdr>
                                                                                                                                                                                                                                                                                                              <w:divsChild>
                                                                                                                                                                                                                                                                                                                <w:div w:id="1479766988">
                                                                                                                                                                                                                                                                                                                  <w:marLeft w:val="0"/>
                                                                                                                                                                                                                                                                                                                  <w:marRight w:val="0"/>
                                                                                                                                                                                                                                                                                                                  <w:marTop w:val="0"/>
                                                                                                                                                                                                                                                                                                                  <w:marBottom w:val="0"/>
                                                                                                                                                                                                                                                                                                                  <w:divBdr>
                                                                                                                                                                                                                                                                                                                    <w:top w:val="none" w:sz="0" w:space="0" w:color="auto"/>
                                                                                                                                                                                                                                                                                                                    <w:left w:val="none" w:sz="0" w:space="0" w:color="auto"/>
                                                                                                                                                                                                                                                                                                                    <w:bottom w:val="none" w:sz="0" w:space="0" w:color="auto"/>
                                                                                                                                                                                                                                                                                                                    <w:right w:val="none" w:sz="0" w:space="0" w:color="auto"/>
                                                                                                                                                                                                                                                                                                                  </w:divBdr>
                                                                                                                                                                                                                                                                                                                  <w:divsChild>
                                                                                                                                                                                                                                                                                                                    <w:div w:id="876699413">
                                                                                                                                                                                                                                                                                                                      <w:marLeft w:val="0"/>
                                                                                                                                                                                                                                                                                                                      <w:marRight w:val="0"/>
                                                                                                                                                                                                                                                                                                                      <w:marTop w:val="0"/>
                                                                                                                                                                                                                                                                                                                      <w:marBottom w:val="0"/>
                                                                                                                                                                                                                                                                                                                      <w:divBdr>
                                                                                                                                                                                                                                                                                                                        <w:top w:val="none" w:sz="0" w:space="0" w:color="auto"/>
                                                                                                                                                                                                                                                                                                                        <w:left w:val="none" w:sz="0" w:space="0" w:color="auto"/>
                                                                                                                                                                                                                                                                                                                        <w:bottom w:val="none" w:sz="0" w:space="0" w:color="auto"/>
                                                                                                                                                                                                                                                                                                                        <w:right w:val="none" w:sz="0" w:space="0" w:color="auto"/>
                                                                                                                                                                                                                                                                                                                      </w:divBdr>
                                                                                                                                                                                                                                                                                                                      <w:divsChild>
                                                                                                                                                                                                                                                                                                                        <w:div w:id="1303118746">
                                                                                                                                                                                                                                                                                                                          <w:marLeft w:val="0"/>
                                                                                                                                                                                                                                                                                                                          <w:marRight w:val="0"/>
                                                                                                                                                                                                                                                                                                                          <w:marTop w:val="0"/>
                                                                                                                                                                                                                                                                                                                          <w:marBottom w:val="0"/>
                                                                                                                                                                                                                                                                                                                          <w:divBdr>
                                                                                                                                                                                                                                                                                                                            <w:top w:val="none" w:sz="0" w:space="0" w:color="auto"/>
                                                                                                                                                                                                                                                                                                                            <w:left w:val="none" w:sz="0" w:space="0" w:color="auto"/>
                                                                                                                                                                                                                                                                                                                            <w:bottom w:val="none" w:sz="0" w:space="0" w:color="auto"/>
                                                                                                                                                                                                                                                                                                                            <w:right w:val="none" w:sz="0" w:space="0" w:color="auto"/>
                                                                                                                                                                                                                                                                                                                          </w:divBdr>
                                                                                                                                                                                                                                                                                                                          <w:divsChild>
                                                                                                                                                                                                                                                                                                                            <w:div w:id="273100879">
                                                                                                                                                                                                                                                                                                                              <w:marLeft w:val="0"/>
                                                                                                                                                                                                                                                                                                                              <w:marRight w:val="0"/>
                                                                                                                                                                                                                                                                                                                              <w:marTop w:val="0"/>
                                                                                                                                                                                                                                                                                                                              <w:marBottom w:val="0"/>
                                                                                                                                                                                                                                                                                                                              <w:divBdr>
                                                                                                                                                                                                                                                                                                                                <w:top w:val="none" w:sz="0" w:space="0" w:color="auto"/>
                                                                                                                                                                                                                                                                                                                                <w:left w:val="none" w:sz="0" w:space="0" w:color="auto"/>
                                                                                                                                                                                                                                                                                                                                <w:bottom w:val="none" w:sz="0" w:space="0" w:color="auto"/>
                                                                                                                                                                                                                                                                                                                                <w:right w:val="none" w:sz="0" w:space="0" w:color="auto"/>
                                                                                                                                                                                                                                                                                                                              </w:divBdr>
                                                                                                                                                                                                                                                                                                                              <w:divsChild>
                                                                                                                                                                                                                                                                                                                                <w:div w:id="1972843">
                                                                                                                                                                                                                                                                                                                                  <w:marLeft w:val="0"/>
                                                                                                                                                                                                                                                                                                                                  <w:marRight w:val="0"/>
                                                                                                                                                                                                                                                                                                                                  <w:marTop w:val="0"/>
                                                                                                                                                                                                                                                                                                                                  <w:marBottom w:val="0"/>
                                                                                                                                                                                                                                                                                                                                  <w:divBdr>
                                                                                                                                                                                                                                                                                                                                    <w:top w:val="none" w:sz="0" w:space="0" w:color="auto"/>
                                                                                                                                                                                                                                                                                                                                    <w:left w:val="none" w:sz="0" w:space="0" w:color="auto"/>
                                                                                                                                                                                                                                                                                                                                    <w:bottom w:val="none" w:sz="0" w:space="0" w:color="auto"/>
                                                                                                                                                                                                                                                                                                                                    <w:right w:val="none" w:sz="0" w:space="0" w:color="auto"/>
                                                                                                                                                                                                                                                                                                                                  </w:divBdr>
                                                                                                                                                                                                                                                                                                                                  <w:divsChild>
                                                                                                                                                                                                                                                                                                                                    <w:div w:id="2035762548">
                                                                                                                                                                                                                                                                                                                                      <w:marLeft w:val="0"/>
                                                                                                                                                                                                                                                                                                                                      <w:marRight w:val="0"/>
                                                                                                                                                                                                                                                                                                                                      <w:marTop w:val="0"/>
                                                                                                                                                                                                                                                                                                                                      <w:marBottom w:val="0"/>
                                                                                                                                                                                                                                                                                                                                      <w:divBdr>
                                                                                                                                                                                                                                                                                                                                        <w:top w:val="none" w:sz="0" w:space="0" w:color="auto"/>
                                                                                                                                                                                                                                                                                                                                        <w:left w:val="none" w:sz="0" w:space="0" w:color="auto"/>
                                                                                                                                                                                                                                                                                                                                        <w:bottom w:val="none" w:sz="0" w:space="0" w:color="auto"/>
                                                                                                                                                                                                                                                                                                                                        <w:right w:val="none" w:sz="0" w:space="0" w:color="auto"/>
                                                                                                                                                                                                                                                                                                                                      </w:divBdr>
                                                                                                                                                                                                                                                                                                                                      <w:divsChild>
                                                                                                                                                                                                                                                                                                                                        <w:div w:id="1961840599">
                                                                                                                                                                                                                                                                                                                                          <w:marLeft w:val="0"/>
                                                                                                                                                                                                                                                                                                                                          <w:marRight w:val="0"/>
                                                                                                                                                                                                                                                                                                                                          <w:marTop w:val="0"/>
                                                                                                                                                                                                                                                                                                                                          <w:marBottom w:val="0"/>
                                                                                                                                                                                                                                                                                                                                          <w:divBdr>
                                                                                                                                                                                                                                                                                                                                            <w:top w:val="none" w:sz="0" w:space="0" w:color="auto"/>
                                                                                                                                                                                                                                                                                                                                            <w:left w:val="none" w:sz="0" w:space="0" w:color="auto"/>
                                                                                                                                                                                                                                                                                                                                            <w:bottom w:val="none" w:sz="0" w:space="0" w:color="auto"/>
                                                                                                                                                                                                                                                                                                                                            <w:right w:val="none" w:sz="0" w:space="0" w:color="auto"/>
                                                                                                                                                                                                                                                                                                                                          </w:divBdr>
                                                                                                                                                                                                                                                                                                                                          <w:divsChild>
                                                                                                                                                                                                                                                                                                                                            <w:div w:id="30882666">
                                                                                                                                                                                                                                                                                                                                              <w:marLeft w:val="0"/>
                                                                                                                                                                                                                                                                                                                                              <w:marRight w:val="0"/>
                                                                                                                                                                                                                                                                                                                                              <w:marTop w:val="0"/>
                                                                                                                                                                                                                                                                                                                                              <w:marBottom w:val="0"/>
                                                                                                                                                                                                                                                                                                                                              <w:divBdr>
                                                                                                                                                                                                                                                                                                                                                <w:top w:val="none" w:sz="0" w:space="0" w:color="auto"/>
                                                                                                                                                                                                                                                                                                                                                <w:left w:val="none" w:sz="0" w:space="0" w:color="auto"/>
                                                                                                                                                                                                                                                                                                                                                <w:bottom w:val="none" w:sz="0" w:space="0" w:color="auto"/>
                                                                                                                                                                                                                                                                                                                                                <w:right w:val="none" w:sz="0" w:space="0" w:color="auto"/>
                                                                                                                                                                                                                                                                                                                                              </w:divBdr>
                                                                                                                                                                                                                                                                                                                                              <w:divsChild>
                                                                                                                                                                                                                                                                                                                                                <w:div w:id="1286233361">
                                                                                                                                                                                                                                                                                                                                                  <w:marLeft w:val="0"/>
                                                                                                                                                                                                                                                                                                                                                  <w:marRight w:val="0"/>
                                                                                                                                                                                                                                                                                                                                                  <w:marTop w:val="0"/>
                                                                                                                                                                                                                                                                                                                                                  <w:marBottom w:val="0"/>
                                                                                                                                                                                                                                                                                                                                                  <w:divBdr>
                                                                                                                                                                                                                                                                                                                                                    <w:top w:val="none" w:sz="0" w:space="0" w:color="auto"/>
                                                                                                                                                                                                                                                                                                                                                    <w:left w:val="none" w:sz="0" w:space="0" w:color="auto"/>
                                                                                                                                                                                                                                                                                                                                                    <w:bottom w:val="none" w:sz="0" w:space="0" w:color="auto"/>
                                                                                                                                                                                                                                                                                                                                                    <w:right w:val="none" w:sz="0" w:space="0" w:color="auto"/>
                                                                                                                                                                                                                                                                                                                                                  </w:divBdr>
                                                                                                                                                                                                                                                                                                                                                  <w:divsChild>
                                                                                                                                                                                                                                                                                                                                                    <w:div w:id="1568765662">
                                                                                                                                                                                                                                                                                                                                                      <w:marLeft w:val="0"/>
                                                                                                                                                                                                                                                                                                                                                      <w:marRight w:val="0"/>
                                                                                                                                                                                                                                                                                                                                                      <w:marTop w:val="0"/>
                                                                                                                                                                                                                                                                                                                                                      <w:marBottom w:val="0"/>
                                                                                                                                                                                                                                                                                                                                                      <w:divBdr>
                                                                                                                                                                                                                                                                                                                                                        <w:top w:val="none" w:sz="0" w:space="0" w:color="auto"/>
                                                                                                                                                                                                                                                                                                                                                        <w:left w:val="none" w:sz="0" w:space="0" w:color="auto"/>
                                                                                                                                                                                                                                                                                                                                                        <w:bottom w:val="none" w:sz="0" w:space="0" w:color="auto"/>
                                                                                                                                                                                                                                                                                                                                                        <w:right w:val="none" w:sz="0" w:space="0" w:color="auto"/>
                                                                                                                                                                                                                                                                                                                                                      </w:divBdr>
                                                                                                                                                                                                                                                                                                                                                      <w:divsChild>
                                                                                                                                                                                                                                                                                                                                                        <w:div w:id="1739354436">
                                                                                                                                                                                                                                                                                                                                                          <w:marLeft w:val="0"/>
                                                                                                                                                                                                                                                                                                                                                          <w:marRight w:val="0"/>
                                                                                                                                                                                                                                                                                                                                                          <w:marTop w:val="0"/>
                                                                                                                                                                                                                                                                                                                                                          <w:marBottom w:val="0"/>
                                                                                                                                                                                                                                                                                                                                                          <w:divBdr>
                                                                                                                                                                                                                                                                                                                                                            <w:top w:val="none" w:sz="0" w:space="0" w:color="auto"/>
                                                                                                                                                                                                                                                                                                                                                            <w:left w:val="none" w:sz="0" w:space="0" w:color="auto"/>
                                                                                                                                                                                                                                                                                                                                                            <w:bottom w:val="none" w:sz="0" w:space="0" w:color="auto"/>
                                                                                                                                                                                                                                                                                                                                                            <w:right w:val="none" w:sz="0" w:space="0" w:color="auto"/>
                                                                                                                                                                                                                                                                                                                                                          </w:divBdr>
                                                                                                                                                                                                                                                                                                                                                          <w:divsChild>
                                                                                                                                                                                                                                                                                                                                                            <w:div w:id="1056322363">
                                                                                                                                                                                                                                                                                                                                                              <w:marLeft w:val="0"/>
                                                                                                                                                                                                                                                                                                                                                              <w:marRight w:val="0"/>
                                                                                                                                                                                                                                                                                                                                                              <w:marTop w:val="0"/>
                                                                                                                                                                                                                                                                                                                                                              <w:marBottom w:val="0"/>
                                                                                                                                                                                                                                                                                                                                                              <w:divBdr>
                                                                                                                                                                                                                                                                                                                                                                <w:top w:val="none" w:sz="0" w:space="0" w:color="auto"/>
                                                                                                                                                                                                                                                                                                                                                                <w:left w:val="none" w:sz="0" w:space="0" w:color="auto"/>
                                                                                                                                                                                                                                                                                                                                                                <w:bottom w:val="none" w:sz="0" w:space="0" w:color="auto"/>
                                                                                                                                                                                                                                                                                                                                                                <w:right w:val="none" w:sz="0" w:space="0" w:color="auto"/>
                                                                                                                                                                                                                                                                                                                                                              </w:divBdr>
                                                                                                                                                                                                                                                                                                                                                              <w:divsChild>
                                                                                                                                                                                                                                                                                                                                                                <w:div w:id="815554">
                                                                                                                                                                                                                                                                                                                                                                  <w:marLeft w:val="0"/>
                                                                                                                                                                                                                                                                                                                                                                  <w:marRight w:val="0"/>
                                                                                                                                                                                                                                                                                                                                                                  <w:marTop w:val="0"/>
                                                                                                                                                                                                                                                                                                                                                                  <w:marBottom w:val="0"/>
                                                                                                                                                                                                                                                                                                                                                                  <w:divBdr>
                                                                                                                                                                                                                                                                                                                                                                    <w:top w:val="none" w:sz="0" w:space="0" w:color="auto"/>
                                                                                                                                                                                                                                                                                                                                                                    <w:left w:val="none" w:sz="0" w:space="0" w:color="auto"/>
                                                                                                                                                                                                                                                                                                                                                                    <w:bottom w:val="none" w:sz="0" w:space="0" w:color="auto"/>
                                                                                                                                                                                                                                                                                                                                                                    <w:right w:val="none" w:sz="0" w:space="0" w:color="auto"/>
                                                                                                                                                                                                                                                                                                                                                                  </w:divBdr>
                                                                                                                                                                                                                                                                                                                                                                  <w:divsChild>
                                                                                                                                                                                                                                                                                                                                                                    <w:div w:id="1948274276">
                                                                                                                                                                                                                                                                                                                                                                      <w:marLeft w:val="0"/>
                                                                                                                                                                                                                                                                                                                                                                      <w:marRight w:val="0"/>
                                                                                                                                                                                                                                                                                                                                                                      <w:marTop w:val="0"/>
                                                                                                                                                                                                                                                                                                                                                                      <w:marBottom w:val="0"/>
                                                                                                                                                                                                                                                                                                                                                                      <w:divBdr>
                                                                                                                                                                                                                                                                                                                                                                        <w:top w:val="none" w:sz="0" w:space="0" w:color="auto"/>
                                                                                                                                                                                                                                                                                                                                                                        <w:left w:val="none" w:sz="0" w:space="0" w:color="auto"/>
                                                                                                                                                                                                                                                                                                                                                                        <w:bottom w:val="none" w:sz="0" w:space="0" w:color="auto"/>
                                                                                                                                                                                                                                                                                                                                                                        <w:right w:val="none" w:sz="0" w:space="0" w:color="auto"/>
                                                                                                                                                                                                                                                                                                                                                                      </w:divBdr>
                                                                                                                                                                                                                                                                                                                                                                      <w:divsChild>
                                                                                                                                                                                                                                                                                                                                                                        <w:div w:id="308831602">
                                                                                                                                                                                                                                                                                                                                                                          <w:marLeft w:val="0"/>
                                                                                                                                                                                                                                                                                                                                                                          <w:marRight w:val="0"/>
                                                                                                                                                                                                                                                                                                                                                                          <w:marTop w:val="0"/>
                                                                                                                                                                                                                                                                                                                                                                          <w:marBottom w:val="0"/>
                                                                                                                                                                                                                                                                                                                                                                          <w:divBdr>
                                                                                                                                                                                                                                                                                                                                                                            <w:top w:val="none" w:sz="0" w:space="0" w:color="auto"/>
                                                                                                                                                                                                                                                                                                                                                                            <w:left w:val="none" w:sz="0" w:space="0" w:color="auto"/>
                                                                                                                                                                                                                                                                                                                                                                            <w:bottom w:val="none" w:sz="0" w:space="0" w:color="auto"/>
                                                                                                                                                                                                                                                                                                                                                                            <w:right w:val="none" w:sz="0" w:space="0" w:color="auto"/>
                                                                                                                                                                                                                                                                                                                                                                          </w:divBdr>
                                                                                                                                                                                                                                                                                                                                                                          <w:divsChild>
                                                                                                                                                                                                                                                                                                                                                                            <w:div w:id="752166251">
                                                                                                                                                                                                                                                                                                                                                                              <w:marLeft w:val="0"/>
                                                                                                                                                                                                                                                                                                                                                                              <w:marRight w:val="0"/>
                                                                                                                                                                                                                                                                                                                                                                              <w:marTop w:val="0"/>
                                                                                                                                                                                                                                                                                                                                                                              <w:marBottom w:val="0"/>
                                                                                                                                                                                                                                                                                                                                                                              <w:divBdr>
                                                                                                                                                                                                                                                                                                                                                                                <w:top w:val="none" w:sz="0" w:space="0" w:color="auto"/>
                                                                                                                                                                                                                                                                                                                                                                                <w:left w:val="none" w:sz="0" w:space="0" w:color="auto"/>
                                                                                                                                                                                                                                                                                                                                                                                <w:bottom w:val="none" w:sz="0" w:space="0" w:color="auto"/>
                                                                                                                                                                                                                                                                                                                                                                                <w:right w:val="none" w:sz="0" w:space="0" w:color="auto"/>
                                                                                                                                                                                                                                                                                                                                                                              </w:divBdr>
                                                                                                                                                                                                                                                                                                                                                                              <w:divsChild>
                                                                                                                                                                                                                                                                                                                                                                                <w:div w:id="1956979889">
                                                                                                                                                                                                                                                                                                                                                                                  <w:marLeft w:val="0"/>
                                                                                                                                                                                                                                                                                                                                                                                  <w:marRight w:val="0"/>
                                                                                                                                                                                                                                                                                                                                                                                  <w:marTop w:val="0"/>
                                                                                                                                                                                                                                                                                                                                                                                  <w:marBottom w:val="0"/>
                                                                                                                                                                                                                                                                                                                                                                                  <w:divBdr>
                                                                                                                                                                                                                                                                                                                                                                                    <w:top w:val="none" w:sz="0" w:space="0" w:color="auto"/>
                                                                                                                                                                                                                                                                                                                                                                                    <w:left w:val="none" w:sz="0" w:space="0" w:color="auto"/>
                                                                                                                                                                                                                                                                                                                                                                                    <w:bottom w:val="none" w:sz="0" w:space="0" w:color="auto"/>
                                                                                                                                                                                                                                                                                                                                                                                    <w:right w:val="none" w:sz="0" w:space="0" w:color="auto"/>
                                                                                                                                                                                                                                                                                                                                                                                  </w:divBdr>
                                                                                                                                                                                                                                                                                                                                                                                  <w:divsChild>
                                                                                                                                                                                                                                                                                                                                                                                    <w:div w:id="732702419">
                                                                                                                                                                                                                                                                                                                                                                                      <w:marLeft w:val="0"/>
                                                                                                                                                                                                                                                                                                                                                                                      <w:marRight w:val="0"/>
                                                                                                                                                                                                                                                                                                                                                                                      <w:marTop w:val="0"/>
                                                                                                                                                                                                                                                                                                                                                                                      <w:marBottom w:val="0"/>
                                                                                                                                                                                                                                                                                                                                                                                      <w:divBdr>
                                                                                                                                                                                                                                                                                                                                                                                        <w:top w:val="none" w:sz="0" w:space="0" w:color="auto"/>
                                                                                                                                                                                                                                                                                                                                                                                        <w:left w:val="none" w:sz="0" w:space="0" w:color="auto"/>
                                                                                                                                                                                                                                                                                                                                                                                        <w:bottom w:val="none" w:sz="0" w:space="0" w:color="auto"/>
                                                                                                                                                                                                                                                                                                                                                                                        <w:right w:val="none" w:sz="0" w:space="0" w:color="auto"/>
                                                                                                                                                                                                                                                                                                                                                                                      </w:divBdr>
                                                                                                                                                                                                                                                                                                                                                                                      <w:divsChild>
                                                                                                                                                                                                                                                                                                                                                                                        <w:div w:id="1627465031">
                                                                                                                                                                                                                                                                                                                                                                                          <w:marLeft w:val="0"/>
                                                                                                                                                                                                                                                                                                                                                                                          <w:marRight w:val="0"/>
                                                                                                                                                                                                                                                                                                                                                                                          <w:marTop w:val="0"/>
                                                                                                                                                                                                                                                                                                                                                                                          <w:marBottom w:val="0"/>
                                                                                                                                                                                                                                                                                                                                                                                          <w:divBdr>
                                                                                                                                                                                                                                                                                                                                                                                            <w:top w:val="none" w:sz="0" w:space="0" w:color="auto"/>
                                                                                                                                                                                                                                                                                                                                                                                            <w:left w:val="none" w:sz="0" w:space="0" w:color="auto"/>
                                                                                                                                                                                                                                                                                                                                                                                            <w:bottom w:val="none" w:sz="0" w:space="0" w:color="auto"/>
                                                                                                                                                                                                                                                                                                                                                                                            <w:right w:val="none" w:sz="0" w:space="0" w:color="auto"/>
                                                                                                                                                                                                                                                                                                                                                                                          </w:divBdr>
                                                                                                                                                                                                                                                                                                                                                                                          <w:divsChild>
                                                                                                                                                                                                                                                                                                                                                                                            <w:div w:id="865025831">
                                                                                                                                                                                                                                                                                                                                                                                              <w:marLeft w:val="0"/>
                                                                                                                                                                                                                                                                                                                                                                                              <w:marRight w:val="0"/>
                                                                                                                                                                                                                                                                                                                                                                                              <w:marTop w:val="0"/>
                                                                                                                                                                                                                                                                                                                                                                                              <w:marBottom w:val="0"/>
                                                                                                                                                                                                                                                                                                                                                                                              <w:divBdr>
                                                                                                                                                                                                                                                                                                                                                                                                <w:top w:val="none" w:sz="0" w:space="0" w:color="auto"/>
                                                                                                                                                                                                                                                                                                                                                                                                <w:left w:val="none" w:sz="0" w:space="0" w:color="auto"/>
                                                                                                                                                                                                                                                                                                                                                                                                <w:bottom w:val="none" w:sz="0" w:space="0" w:color="auto"/>
                                                                                                                                                                                                                                                                                                                                                                                                <w:right w:val="none" w:sz="0" w:space="0" w:color="auto"/>
                                                                                                                                                                                                                                                                                                                                                                                              </w:divBdr>
                                                                                                                                                                                                                                                                                                                                                                                              <w:divsChild>
                                                                                                                                                                                                                                                                                                                                                                                                <w:div w:id="555358698">
                                                                                                                                                                                                                                                                                                                                                                                                  <w:marLeft w:val="0"/>
                                                                                                                                                                                                                                                                                                                                                                                                  <w:marRight w:val="0"/>
                                                                                                                                                                                                                                                                                                                                                                                                  <w:marTop w:val="0"/>
                                                                                                                                                                                                                                                                                                                                                                                                  <w:marBottom w:val="0"/>
                                                                                                                                                                                                                                                                                                                                                                                                  <w:divBdr>
                                                                                                                                                                                                                                                                                                                                                                                                    <w:top w:val="none" w:sz="0" w:space="0" w:color="auto"/>
                                                                                                                                                                                                                                                                                                                                                                                                    <w:left w:val="none" w:sz="0" w:space="0" w:color="auto"/>
                                                                                                                                                                                                                                                                                                                                                                                                    <w:bottom w:val="none" w:sz="0" w:space="0" w:color="auto"/>
                                                                                                                                                                                                                                                                                                                                                                                                    <w:right w:val="none" w:sz="0" w:space="0" w:color="auto"/>
                                                                                                                                                                                                                                                                                                                                                                                                  </w:divBdr>
                                                                                                                                                                                                                                                                                                                                                                                                  <w:divsChild>
                                                                                                                                                                                                                                                                                                                                                                                                    <w:div w:id="1570456338">
                                                                                                                                                                                                                                                                                                                                                                                                      <w:marLeft w:val="0"/>
                                                                                                                                                                                                                                                                                                                                                                                                      <w:marRight w:val="0"/>
                                                                                                                                                                                                                                                                                                                                                                                                      <w:marTop w:val="0"/>
                                                                                                                                                                                                                                                                                                                                                                                                      <w:marBottom w:val="0"/>
                                                                                                                                                                                                                                                                                                                                                                                                      <w:divBdr>
                                                                                                                                                                                                                                                                                                                                                                                                        <w:top w:val="none" w:sz="0" w:space="0" w:color="auto"/>
                                                                                                                                                                                                                                                                                                                                                                                                        <w:left w:val="none" w:sz="0" w:space="0" w:color="auto"/>
                                                                                                                                                                                                                                                                                                                                                                                                        <w:bottom w:val="none" w:sz="0" w:space="0" w:color="auto"/>
                                                                                                                                                                                                                                                                                                                                                                                                        <w:right w:val="none" w:sz="0" w:space="0" w:color="auto"/>
                                                                                                                                                                                                                                                                                                                                                                                                      </w:divBdr>
                                                                                                                                                                                                                                                                                                                                                                                                      <w:divsChild>
                                                                                                                                                                                                                                                                                                                                                                                                        <w:div w:id="1749881332">
                                                                                                                                                                                                                                                                                                                                                                                                          <w:marLeft w:val="0"/>
                                                                                                                                                                                                                                                                                                                                                                                                          <w:marRight w:val="0"/>
                                                                                                                                                                                                                                                                                                                                                                                                          <w:marTop w:val="0"/>
                                                                                                                                                                                                                                                                                                                                                                                                          <w:marBottom w:val="0"/>
                                                                                                                                                                                                                                                                                                                                                                                                          <w:divBdr>
                                                                                                                                                                                                                                                                                                                                                                                                            <w:top w:val="none" w:sz="0" w:space="0" w:color="auto"/>
                                                                                                                                                                                                                                                                                                                                                                                                            <w:left w:val="none" w:sz="0" w:space="0" w:color="auto"/>
                                                                                                                                                                                                                                                                                                                                                                                                            <w:bottom w:val="none" w:sz="0" w:space="0" w:color="auto"/>
                                                                                                                                                                                                                                                                                                                                                                                                            <w:right w:val="none" w:sz="0" w:space="0" w:color="auto"/>
                                                                                                                                                                                                                                                                                                                                                                                                          </w:divBdr>
                                                                                                                                                                                                                                                                                                                                                                                                          <w:divsChild>
                                                                                                                                                                                                                                                                                                                                                                                                            <w:div w:id="624234226">
                                                                                                                                                                                                                                                                                                                                                                                                              <w:marLeft w:val="0"/>
                                                                                                                                                                                                                                                                                                                                                                                                              <w:marRight w:val="0"/>
                                                                                                                                                                                                                                                                                                                                                                                                              <w:marTop w:val="0"/>
                                                                                                                                                                                                                                                                                                                                                                                                              <w:marBottom w:val="0"/>
                                                                                                                                                                                                                                                                                                                                                                                                              <w:divBdr>
                                                                                                                                                                                                                                                                                                                                                                                                                <w:top w:val="none" w:sz="0" w:space="0" w:color="auto"/>
                                                                                                                                                                                                                                                                                                                                                                                                                <w:left w:val="none" w:sz="0" w:space="0" w:color="auto"/>
                                                                                                                                                                                                                                                                                                                                                                                                                <w:bottom w:val="none" w:sz="0" w:space="0" w:color="auto"/>
                                                                                                                                                                                                                                                                                                                                                                                                                <w:right w:val="none" w:sz="0" w:space="0" w:color="auto"/>
                                                                                                                                                                                                                                                                                                                                                                                                              </w:divBdr>
                                                                                                                                                                                                                                                                                                                                                                                                              <w:divsChild>
                                                                                                                                                                                                                                                                                                                                                                                                                <w:div w:id="1797286497">
                                                                                                                                                                                                                                                                                                                                                                                                                  <w:marLeft w:val="0"/>
                                                                                                                                                                                                                                                                                                                                                                                                                  <w:marRight w:val="0"/>
                                                                                                                                                                                                                                                                                                                                                                                                                  <w:marTop w:val="0"/>
                                                                                                                                                                                                                                                                                                                                                                                                                  <w:marBottom w:val="0"/>
                                                                                                                                                                                                                                                                                                                                                                                                                  <w:divBdr>
                                                                                                                                                                                                                                                                                                                                                                                                                    <w:top w:val="none" w:sz="0" w:space="0" w:color="auto"/>
                                                                                                                                                                                                                                                                                                                                                                                                                    <w:left w:val="none" w:sz="0" w:space="0" w:color="auto"/>
                                                                                                                                                                                                                                                                                                                                                                                                                    <w:bottom w:val="none" w:sz="0" w:space="0" w:color="auto"/>
                                                                                                                                                                                                                                                                                                                                                                                                                    <w:right w:val="none" w:sz="0" w:space="0" w:color="auto"/>
                                                                                                                                                                                                                                                                                                                                                                                                                  </w:divBdr>
                                                                                                                                                                                                                                                                                                                                                                                                                  <w:divsChild>
                                                                                                                                                                                                                                                                                                                                                                                                                    <w:div w:id="1378821589">
                                                                                                                                                                                                                                                                                                                                                                                                                      <w:marLeft w:val="0"/>
                                                                                                                                                                                                                                                                                                                                                                                                                      <w:marRight w:val="0"/>
                                                                                                                                                                                                                                                                                                                                                                                                                      <w:marTop w:val="0"/>
                                                                                                                                                                                                                                                                                                                                                                                                                      <w:marBottom w:val="0"/>
                                                                                                                                                                                                                                                                                                                                                                                                                      <w:divBdr>
                                                                                                                                                                                                                                                                                                                                                                                                                        <w:top w:val="none" w:sz="0" w:space="0" w:color="auto"/>
                                                                                                                                                                                                                                                                                                                                                                                                                        <w:left w:val="none" w:sz="0" w:space="0" w:color="auto"/>
                                                                                                                                                                                                                                                                                                                                                                                                                        <w:bottom w:val="none" w:sz="0" w:space="0" w:color="auto"/>
                                                                                                                                                                                                                                                                                                                                                                                                                        <w:right w:val="none" w:sz="0" w:space="0" w:color="auto"/>
                                                                                                                                                                                                                                                                                                                                                                                                                      </w:divBdr>
                                                                                                                                                                                                                                                                                                                                                                                                                      <w:divsChild>
                                                                                                                                                                                                                                                                                                                                                                                                                        <w:div w:id="1095398450">
                                                                                                                                                                                                                                                                                                                                                                                                                          <w:marLeft w:val="0"/>
                                                                                                                                                                                                                                                                                                                                                                                                                          <w:marRight w:val="0"/>
                                                                                                                                                                                                                                                                                                                                                                                                                          <w:marTop w:val="0"/>
                                                                                                                                                                                                                                                                                                                                                                                                                          <w:marBottom w:val="0"/>
                                                                                                                                                                                                                                                                                                                                                                                                                          <w:divBdr>
                                                                                                                                                                                                                                                                                                                                                                                                                            <w:top w:val="none" w:sz="0" w:space="0" w:color="auto"/>
                                                                                                                                                                                                                                                                                                                                                                                                                            <w:left w:val="none" w:sz="0" w:space="0" w:color="auto"/>
                                                                                                                                                                                                                                                                                                                                                                                                                            <w:bottom w:val="none" w:sz="0" w:space="0" w:color="auto"/>
                                                                                                                                                                                                                                                                                                                                                                                                                            <w:right w:val="none" w:sz="0" w:space="0" w:color="auto"/>
                                                                                                                                                                                                                                                                                                                                                                                                                          </w:divBdr>
                                                                                                                                                                                                                                                                                                                                                                                                                          <w:divsChild>
                                                                                                                                                                                                                                                                                                                                                                                                                            <w:div w:id="1528760869">
                                                                                                                                                                                                                                                                                                                                                                                                                              <w:marLeft w:val="0"/>
                                                                                                                                                                                                                                                                                                                                                                                                                              <w:marRight w:val="0"/>
                                                                                                                                                                                                                                                                                                                                                                                                                              <w:marTop w:val="0"/>
                                                                                                                                                                                                                                                                                                                                                                                                                              <w:marBottom w:val="0"/>
                                                                                                                                                                                                                                                                                                                                                                                                                              <w:divBdr>
                                                                                                                                                                                                                                                                                                                                                                                                                                <w:top w:val="none" w:sz="0" w:space="0" w:color="auto"/>
                                                                                                                                                                                                                                                                                                                                                                                                                                <w:left w:val="none" w:sz="0" w:space="0" w:color="auto"/>
                                                                                                                                                                                                                                                                                                                                                                                                                                <w:bottom w:val="none" w:sz="0" w:space="0" w:color="auto"/>
                                                                                                                                                                                                                                                                                                                                                                                                                                <w:right w:val="none" w:sz="0" w:space="0" w:color="auto"/>
                                                                                                                                                                                                                                                                                                                                                                                                                              </w:divBdr>
                                                                                                                                                                                                                                                                                                                                                                                                                              <w:divsChild>
                                                                                                                                                                                                                                                                                                                                                                                                                                <w:div w:id="1369065816">
                                                                                                                                                                                                                                                                                                                                                                                                                                  <w:marLeft w:val="0"/>
                                                                                                                                                                                                                                                                                                                                                                                                                                  <w:marRight w:val="0"/>
                                                                                                                                                                                                                                                                                                                                                                                                                                  <w:marTop w:val="0"/>
                                                                                                                                                                                                                                                                                                                                                                                                                                  <w:marBottom w:val="0"/>
                                                                                                                                                                                                                                                                                                                                                                                                                                  <w:divBdr>
                                                                                                                                                                                                                                                                                                                                                                                                                                    <w:top w:val="none" w:sz="0" w:space="0" w:color="auto"/>
                                                                                                                                                                                                                                                                                                                                                                                                                                    <w:left w:val="none" w:sz="0" w:space="0" w:color="auto"/>
                                                                                                                                                                                                                                                                                                                                                                                                                                    <w:bottom w:val="none" w:sz="0" w:space="0" w:color="auto"/>
                                                                                                                                                                                                                                                                                                                                                                                                                                    <w:right w:val="none" w:sz="0" w:space="0" w:color="auto"/>
                                                                                                                                                                                                                                                                                                                                                                                                                                  </w:divBdr>
                                                                                                                                                                                                                                                                                                                                                                                                                                  <w:divsChild>
                                                                                                                                                                                                                                                                                                                                                                                                                                    <w:div w:id="866873347">
                                                                                                                                                                                                                                                                                                                                                                                                                                      <w:marLeft w:val="0"/>
                                                                                                                                                                                                                                                                                                                                                                                                                                      <w:marRight w:val="0"/>
                                                                                                                                                                                                                                                                                                                                                                                                                                      <w:marTop w:val="0"/>
                                                                                                                                                                                                                                                                                                                                                                                                                                      <w:marBottom w:val="0"/>
                                                                                                                                                                                                                                                                                                                                                                                                                                      <w:divBdr>
                                                                                                                                                                                                                                                                                                                                                                                                                                        <w:top w:val="none" w:sz="0" w:space="0" w:color="auto"/>
                                                                                                                                                                                                                                                                                                                                                                                                                                        <w:left w:val="none" w:sz="0" w:space="0" w:color="auto"/>
                                                                                                                                                                                                                                                                                                                                                                                                                                        <w:bottom w:val="none" w:sz="0" w:space="0" w:color="auto"/>
                                                                                                                                                                                                                                                                                                                                                                                                                                        <w:right w:val="none" w:sz="0" w:space="0" w:color="auto"/>
                                                                                                                                                                                                                                                                                                                                                                                                                                      </w:divBdr>
                                                                                                                                                                                                                                                                                                                                                                                                                                      <w:divsChild>
                                                                                                                                                                                                                                                                                                                                                                                                                                        <w:div w:id="1549681697">
                                                                                                                                                                                                                                                                                                                                                                                                                                          <w:marLeft w:val="0"/>
                                                                                                                                                                                                                                                                                                                                                                                                                                          <w:marRight w:val="0"/>
                                                                                                                                                                                                                                                                                                                                                                                                                                          <w:marTop w:val="0"/>
                                                                                                                                                                                                                                                                                                                                                                                                                                          <w:marBottom w:val="0"/>
                                                                                                                                                                                                                                                                                                                                                                                                                                          <w:divBdr>
                                                                                                                                                                                                                                                                                                                                                                                                                                            <w:top w:val="none" w:sz="0" w:space="0" w:color="auto"/>
                                                                                                                                                                                                                                                                                                                                                                                                                                            <w:left w:val="none" w:sz="0" w:space="0" w:color="auto"/>
                                                                                                                                                                                                                                                                                                                                                                                                                                            <w:bottom w:val="none" w:sz="0" w:space="0" w:color="auto"/>
                                                                                                                                                                                                                                                                                                                                                                                                                                            <w:right w:val="none" w:sz="0" w:space="0" w:color="auto"/>
                                                                                                                                                                                                                                                                                                                                                                                                                                          </w:divBdr>
                                                                                                                                                                                                                                                                                                                                                                                                                                          <w:divsChild>
                                                                                                                                                                                                                                                                                                                                                                                                                                            <w:div w:id="583805620">
                                                                                                                                                                                                                                                                                                                                                                                                                                              <w:marLeft w:val="0"/>
                                                                                                                                                                                                                                                                                                                                                                                                                                              <w:marRight w:val="0"/>
                                                                                                                                                                                                                                                                                                                                                                                                                                              <w:marTop w:val="0"/>
                                                                                                                                                                                                                                                                                                                                                                                                                                              <w:marBottom w:val="0"/>
                                                                                                                                                                                                                                                                                                                                                                                                                                              <w:divBdr>
                                                                                                                                                                                                                                                                                                                                                                                                                                                <w:top w:val="none" w:sz="0" w:space="0" w:color="auto"/>
                                                                                                                                                                                                                                                                                                                                                                                                                                                <w:left w:val="none" w:sz="0" w:space="0" w:color="auto"/>
                                                                                                                                                                                                                                                                                                                                                                                                                                                <w:bottom w:val="none" w:sz="0" w:space="0" w:color="auto"/>
                                                                                                                                                                                                                                                                                                                                                                                                                                                <w:right w:val="none" w:sz="0" w:space="0" w:color="auto"/>
                                                                                                                                                                                                                                                                                                                                                                                                                                              </w:divBdr>
                                                                                                                                                                                                                                                                                                                                                                                                                                              <w:divsChild>
                                                                                                                                                                                                                                                                                                                                                                                                                                                <w:div w:id="1202789329">
                                                                                                                                                                                                                                                                                                                                                                                                                                                  <w:marLeft w:val="0"/>
                                                                                                                                                                                                                                                                                                                                                                                                                                                  <w:marRight w:val="0"/>
                                                                                                                                                                                                                                                                                                                                                                                                                                                  <w:marTop w:val="0"/>
                                                                                                                                                                                                                                                                                                                                                                                                                                                  <w:marBottom w:val="0"/>
                                                                                                                                                                                                                                                                                                                                                                                                                                                  <w:divBdr>
                                                                                                                                                                                                                                                                                                                                                                                                                                                    <w:top w:val="none" w:sz="0" w:space="0" w:color="auto"/>
                                                                                                                                                                                                                                                                                                                                                                                                                                                    <w:left w:val="none" w:sz="0" w:space="0" w:color="auto"/>
                                                                                                                                                                                                                                                                                                                                                                                                                                                    <w:bottom w:val="none" w:sz="0" w:space="0" w:color="auto"/>
                                                                                                                                                                                                                                                                                                                                                                                                                                                    <w:right w:val="none" w:sz="0" w:space="0" w:color="auto"/>
                                                                                                                                                                                                                                                                                                                                                                                                                                                  </w:divBdr>
                                                                                                                                                                                                                                                                                                                                                                                                                                                  <w:divsChild>
                                                                                                                                                                                                                                                                                                                                                                                                                                                    <w:div w:id="178667196">
                                                                                                                                                                                                                                                                                                                                                                                                                                                      <w:marLeft w:val="0"/>
                                                                                                                                                                                                                                                                                                                                                                                                                                                      <w:marRight w:val="0"/>
                                                                                                                                                                                                                                                                                                                                                                                                                                                      <w:marTop w:val="0"/>
                                                                                                                                                                                                                                                                                                                                                                                                                                                      <w:marBottom w:val="0"/>
                                                                                                                                                                                                                                                                                                                                                                                                                                                      <w:divBdr>
                                                                                                                                                                                                                                                                                                                                                                                                                                                        <w:top w:val="none" w:sz="0" w:space="0" w:color="auto"/>
                                                                                                                                                                                                                                                                                                                                                                                                                                                        <w:left w:val="none" w:sz="0" w:space="0" w:color="auto"/>
                                                                                                                                                                                                                                                                                                                                                                                                                                                        <w:bottom w:val="none" w:sz="0" w:space="0" w:color="auto"/>
                                                                                                                                                                                                                                                                                                                                                                                                                                                        <w:right w:val="none" w:sz="0" w:space="0" w:color="auto"/>
                                                                                                                                                                                                                                                                                                                                                                                                                                                      </w:divBdr>
                                                                                                                                                                                                                                                                                                                                                                                                                                                      <w:divsChild>
                                                                                                                                                                                                                                                                                                                                                                                                                                                        <w:div w:id="587884204">
                                                                                                                                                                                                                                                                                                                                                                                                                                                          <w:marLeft w:val="0"/>
                                                                                                                                                                                                                                                                                                                                                                                                                                                          <w:marRight w:val="0"/>
                                                                                                                                                                                                                                                                                                                                                                                                                                                          <w:marTop w:val="0"/>
                                                                                                                                                                                                                                                                                                                                                                                                                                                          <w:marBottom w:val="0"/>
                                                                                                                                                                                                                                                                                                                                                                                                                                                          <w:divBdr>
                                                                                                                                                                                                                                                                                                                                                                                                                                                            <w:top w:val="none" w:sz="0" w:space="0" w:color="auto"/>
                                                                                                                                                                                                                                                                                                                                                                                                                                                            <w:left w:val="none" w:sz="0" w:space="0" w:color="auto"/>
                                                                                                                                                                                                                                                                                                                                                                                                                                                            <w:bottom w:val="none" w:sz="0" w:space="0" w:color="auto"/>
                                                                                                                                                                                                                                                                                                                                                                                                                                                            <w:right w:val="none" w:sz="0" w:space="0" w:color="auto"/>
                                                                                                                                                                                                                                                                                                                                                                                                                                                          </w:divBdr>
                                                                                                                                                                                                                                                                                                                                                                                                                                                          <w:divsChild>
                                                                                                                                                                                                                                                                                                                                                                                                                                                            <w:div w:id="814762447">
                                                                                                                                                                                                                                                                                                                                                                                                                                                              <w:marLeft w:val="0"/>
                                                                                                                                                                                                                                                                                                                                                                                                                                                              <w:marRight w:val="0"/>
                                                                                                                                                                                                                                                                                                                                                                                                                                                              <w:marTop w:val="0"/>
                                                                                                                                                                                                                                                                                                                                                                                                                                                              <w:marBottom w:val="0"/>
                                                                                                                                                                                                                                                                                                                                                                                                                                                              <w:divBdr>
                                                                                                                                                                                                                                                                                                                                                                                                                                                                <w:top w:val="none" w:sz="0" w:space="0" w:color="auto"/>
                                                                                                                                                                                                                                                                                                                                                                                                                                                                <w:left w:val="none" w:sz="0" w:space="0" w:color="auto"/>
                                                                                                                                                                                                                                                                                                                                                                                                                                                                <w:bottom w:val="none" w:sz="0" w:space="0" w:color="auto"/>
                                                                                                                                                                                                                                                                                                                                                                                                                                                                <w:right w:val="none" w:sz="0" w:space="0" w:color="auto"/>
                                                                                                                                                                                                                                                                                                                                                                                                                                                              </w:divBdr>
                                                                                                                                                                                                                                                                                                                                                                                                                                                              <w:divsChild>
                                                                                                                                                                                                                                                                                                                                                                                                                                                                <w:div w:id="1192263296">
                                                                                                                                                                                                                                                                                                                                                                                                                                                                  <w:marLeft w:val="0"/>
                                                                                                                                                                                                                                                                                                                                                                                                                                                                  <w:marRight w:val="0"/>
                                                                                                                                                                                                                                                                                                                                                                                                                                                                  <w:marTop w:val="0"/>
                                                                                                                                                                                                                                                                                                                                                                                                                                                                  <w:marBottom w:val="0"/>
                                                                                                                                                                                                                                                                                                                                                                                                                                                                  <w:divBdr>
                                                                                                                                                                                                                                                                                                                                                                                                                                                                    <w:top w:val="none" w:sz="0" w:space="0" w:color="auto"/>
                                                                                                                                                                                                                                                                                                                                                                                                                                                                    <w:left w:val="none" w:sz="0" w:space="0" w:color="auto"/>
                                                                                                                                                                                                                                                                                                                                                                                                                                                                    <w:bottom w:val="none" w:sz="0" w:space="0" w:color="auto"/>
                                                                                                                                                                                                                                                                                                                                                                                                                                                                    <w:right w:val="none" w:sz="0" w:space="0" w:color="auto"/>
                                                                                                                                                                                                                                                                                                                                                                                                                                                                  </w:divBdr>
                                                                                                                                                                                                                                                                                                                                                                                                                                                                  <w:divsChild>
                                                                                                                                                                                                                                                                                                                                                                                                                                                                    <w:div w:id="1356811097">
                                                                                                                                                                                                                                                                                                                                                                                                                                                                      <w:marLeft w:val="0"/>
                                                                                                                                                                                                                                                                                                                                                                                                                                                                      <w:marRight w:val="0"/>
                                                                                                                                                                                                                                                                                                                                                                                                                                                                      <w:marTop w:val="0"/>
                                                                                                                                                                                                                                                                                                                                                                                                                                                                      <w:marBottom w:val="0"/>
                                                                                                                                                                                                                                                                                                                                                                                                                                                                      <w:divBdr>
                                                                                                                                                                                                                                                                                                                                                                                                                                                                        <w:top w:val="none" w:sz="0" w:space="0" w:color="auto"/>
                                                                                                                                                                                                                                                                                                                                                                                                                                                                        <w:left w:val="none" w:sz="0" w:space="0" w:color="auto"/>
                                                                                                                                                                                                                                                                                                                                                                                                                                                                        <w:bottom w:val="none" w:sz="0" w:space="0" w:color="auto"/>
                                                                                                                                                                                                                                                                                                                                                                                                                                                                        <w:right w:val="none" w:sz="0" w:space="0" w:color="auto"/>
                                                                                                                                                                                                                                                                                                                                                                                                                                                                      </w:divBdr>
                                                                                                                                                                                                                                                                                                                                                                                                                                                                    </w:div>
                                                                                                                                                                                                                                                                                                                                                                                                                                                                    <w:div w:id="137429030">
                                                                                                                                                                                                                                                                                                                                                                                                                                                                      <w:marLeft w:val="0"/>
                                                                                                                                                                                                                                                                                                                                                                                                                                                                      <w:marRight w:val="0"/>
                                                                                                                                                                                                                                                                                                                                                                                                                                                                      <w:marTop w:val="0"/>
                                                                                                                                                                                                                                                                                                                                                                                                                                                                      <w:marBottom w:val="0"/>
                                                                                                                                                                                                                                                                                                                                                                                                                                                                      <w:divBdr>
                                                                                                                                                                                                                                                                                                                                                                                                                                                                        <w:top w:val="none" w:sz="0" w:space="0" w:color="auto"/>
                                                                                                                                                                                                                                                                                                                                                                                                                                                                        <w:left w:val="none" w:sz="0" w:space="0" w:color="auto"/>
                                                                                                                                                                                                                                                                                                                                                                                                                                                                        <w:bottom w:val="none" w:sz="0" w:space="0" w:color="auto"/>
                                                                                                                                                                                                                                                                                                                                                                                                                                                                        <w:right w:val="none" w:sz="0" w:space="0" w:color="auto"/>
                                                                                                                                                                                                                                                                                                                                                                                                                                                                      </w:divBdr>
                                                                                                                                                                                                                                                                                                                                                                                                                                                                      <w:divsChild>
                                                                                                                                                                                                                                                                                                                                                                                                                                                                        <w:div w:id="959652223">
                                                                                                                                                                                                                                                                                                                                                                                                                                                                          <w:marLeft w:val="0"/>
                                                                                                                                                                                                                                                                                                                                                                                                                                                                          <w:marRight w:val="0"/>
                                                                                                                                                                                                                                                                                                                                                                                                                                                                          <w:marTop w:val="0"/>
                                                                                                                                                                                                                                                                                                                                                                                                                                                                          <w:marBottom w:val="0"/>
                                                                                                                                                                                                                                                                                                                                                                                                                                                                          <w:divBdr>
                                                                                                                                                                                                                                                                                                                                                                                                                                                                            <w:top w:val="none" w:sz="0" w:space="0" w:color="auto"/>
                                                                                                                                                                                                                                                                                                                                                                                                                                                                            <w:left w:val="none" w:sz="0" w:space="0" w:color="auto"/>
                                                                                                                                                                                                                                                                                                                                                                                                                                                                            <w:bottom w:val="none" w:sz="0" w:space="0" w:color="auto"/>
                                                                                                                                                                                                                                                                                                                                                                                                                                                                            <w:right w:val="none" w:sz="0" w:space="0" w:color="auto"/>
                                                                                                                                                                                                                                                                                                                                                                                                                                                                          </w:divBdr>
                                                                                                                                                                                                                                                                                                                                                                                                                                                                          <w:divsChild>
                                                                                                                                                                                                                                                                                                                                                                                                                                                                            <w:div w:id="1044410601">
                                                                                                                                                                                                                                                                                                                                                                                                                                                                              <w:marLeft w:val="0"/>
                                                                                                                                                                                                                                                                                                                                                                                                                                                                              <w:marRight w:val="0"/>
                                                                                                                                                                                                                                                                                                                                                                                                                                                                              <w:marTop w:val="0"/>
                                                                                                                                                                                                                                                                                                                                                                                                                                                                              <w:marBottom w:val="0"/>
                                                                                                                                                                                                                                                                                                                                                                                                                                                                              <w:divBdr>
                                                                                                                                                                                                                                                                                                                                                                                                                                                                                <w:top w:val="none" w:sz="0" w:space="0" w:color="auto"/>
                                                                                                                                                                                                                                                                                                                                                                                                                                                                                <w:left w:val="none" w:sz="0" w:space="0" w:color="auto"/>
                                                                                                                                                                                                                                                                                                                                                                                                                                                                                <w:bottom w:val="none" w:sz="0" w:space="0" w:color="auto"/>
                                                                                                                                                                                                                                                                                                                                                                                                                                                                                <w:right w:val="none" w:sz="0" w:space="0" w:color="auto"/>
                                                                                                                                                                                                                                                                                                                                                                                                                                                                              </w:divBdr>
                                                                                                                                                                                                                                                                                                                                                                                                                                                                              <w:divsChild>
                                                                                                                                                                                                                                                                                                                                                                                                                                                                                <w:div w:id="266011419">
                                                                                                                                                                                                                                                                                                                                                                                                                                                                                  <w:marLeft w:val="0"/>
                                                                                                                                                                                                                                                                                                                                                                                                                                                                                  <w:marRight w:val="0"/>
                                                                                                                                                                                                                                                                                                                                                                                                                                                                                  <w:marTop w:val="0"/>
                                                                                                                                                                                                                                                                                                                                                                                                                                                                                  <w:marBottom w:val="0"/>
                                                                                                                                                                                                                                                                                                                                                                                                                                                                                  <w:divBdr>
                                                                                                                                                                                                                                                                                                                                                                                                                                                                                    <w:top w:val="none" w:sz="0" w:space="0" w:color="auto"/>
                                                                                                                                                                                                                                                                                                                                                                                                                                                                                    <w:left w:val="none" w:sz="0" w:space="0" w:color="auto"/>
                                                                                                                                                                                                                                                                                                                                                                                                                                                                                    <w:bottom w:val="none" w:sz="0" w:space="0" w:color="auto"/>
                                                                                                                                                                                                                                                                                                                                                                                                                                                                                    <w:right w:val="none" w:sz="0" w:space="0" w:color="auto"/>
                                                                                                                                                                                                                                                                                                                                                                                                                                                                                  </w:divBdr>
                                                                                                                                                                                                                                                                                                                                                                                                                                                                                  <w:divsChild>
                                                                                                                                                                                                                                                                                                                                                                                                                                                                                    <w:div w:id="1081877614">
                                                                                                                                                                                                                                                                                                                                                                                                                                                                                      <w:marLeft w:val="0"/>
                                                                                                                                                                                                                                                                                                                                                                                                                                                                                      <w:marRight w:val="0"/>
                                                                                                                                                                                                                                                                                                                                                                                                                                                                                      <w:marTop w:val="0"/>
                                                                                                                                                                                                                                                                                                                                                                                                                                                                                      <w:marBottom w:val="0"/>
                                                                                                                                                                                                                                                                                                                                                                                                                                                                                      <w:divBdr>
                                                                                                                                                                                                                                                                                                                                                                                                                                                                                        <w:top w:val="none" w:sz="0" w:space="0" w:color="auto"/>
                                                                                                                                                                                                                                                                                                                                                                                                                                                                                        <w:left w:val="none" w:sz="0" w:space="0" w:color="auto"/>
                                                                                                                                                                                                                                                                                                                                                                                                                                                                                        <w:bottom w:val="none" w:sz="0" w:space="0" w:color="auto"/>
                                                                                                                                                                                                                                                                                                                                                                                                                                                                                        <w:right w:val="none" w:sz="0" w:space="0" w:color="auto"/>
                                                                                                                                                                                                                                                                                                                                                                                                                                                                                      </w:divBdr>
                                                                                                                                                                                                                                                                                                                                                                                                                                                                                      <w:divsChild>
                                                                                                                                                                                                                                                                                                                                                                                                                                                                                        <w:div w:id="1567492181">
                                                                                                                                                                                                                                                                                                                                                                                                                                                                                          <w:marLeft w:val="0"/>
                                                                                                                                                                                                                                                                                                                                                                                                                                                                                          <w:marRight w:val="0"/>
                                                                                                                                                                                                                                                                                                                                                                                                                                                                                          <w:marTop w:val="0"/>
                                                                                                                                                                                                                                                                                                                                                                                                                                                                                          <w:marBottom w:val="0"/>
                                                                                                                                                                                                                                                                                                                                                                                                                                                                                          <w:divBdr>
                                                                                                                                                                                                                                                                                                                                                                                                                                                                                            <w:top w:val="none" w:sz="0" w:space="0" w:color="auto"/>
                                                                                                                                                                                                                                                                                                                                                                                                                                                                                            <w:left w:val="none" w:sz="0" w:space="0" w:color="auto"/>
                                                                                                                                                                                                                                                                                                                                                                                                                                                                                            <w:bottom w:val="none" w:sz="0" w:space="0" w:color="auto"/>
                                                                                                                                                                                                                                                                                                                                                                                                                                                                                            <w:right w:val="none" w:sz="0" w:space="0" w:color="auto"/>
                                                                                                                                                                                                                                                                                                                                                                                                                                                                                          </w:divBdr>
                                                                                                                                                                                                                                                                                                                                                                                                                                                                                          <w:divsChild>
                                                                                                                                                                                                                                                                                                                                                                                                                                                                                            <w:div w:id="954604391">
                                                                                                                                                                                                                                                                                                                                                                                                                                                                                              <w:marLeft w:val="0"/>
                                                                                                                                                                                                                                                                                                                                                                                                                                                                                              <w:marRight w:val="0"/>
                                                                                                                                                                                                                                                                                                                                                                                                                                                                                              <w:marTop w:val="0"/>
                                                                                                                                                                                                                                                                                                                                                                                                                                                                                              <w:marBottom w:val="0"/>
                                                                                                                                                                                                                                                                                                                                                                                                                                                                                              <w:divBdr>
                                                                                                                                                                                                                                                                                                                                                                                                                                                                                                <w:top w:val="none" w:sz="0" w:space="0" w:color="auto"/>
                                                                                                                                                                                                                                                                                                                                                                                                                                                                                                <w:left w:val="none" w:sz="0" w:space="0" w:color="auto"/>
                                                                                                                                                                                                                                                                                                                                                                                                                                                                                                <w:bottom w:val="none" w:sz="0" w:space="0" w:color="auto"/>
                                                                                                                                                                                                                                                                                                                                                                                                                                                                                                <w:right w:val="none" w:sz="0" w:space="0" w:color="auto"/>
                                                                                                                                                                                                                                                                                                                                                                                                                                                                                              </w:divBdr>
                                                                                                                                                                                                                                                                                                                                                                                                                                                                                              <w:divsChild>
                                                                                                                                                                                                                                                                                                                                                                                                                                                                                                <w:div w:id="1261793386">
                                                                                                                                                                                                                                                                                                                                                                                                                                                                                                  <w:marLeft w:val="0"/>
                                                                                                                                                                                                                                                                                                                                                                                                                                                                                                  <w:marRight w:val="0"/>
                                                                                                                                                                                                                                                                                                                                                                                                                                                                                                  <w:marTop w:val="0"/>
                                                                                                                                                                                                                                                                                                                                                                                                                                                                                                  <w:marBottom w:val="0"/>
                                                                                                                                                                                                                                                                                                                                                                                                                                                                                                  <w:divBdr>
                                                                                                                                                                                                                                                                                                                                                                                                                                                                                                    <w:top w:val="none" w:sz="0" w:space="0" w:color="auto"/>
                                                                                                                                                                                                                                                                                                                                                                                                                                                                                                    <w:left w:val="none" w:sz="0" w:space="0" w:color="auto"/>
                                                                                                                                                                                                                                                                                                                                                                                                                                                                                                    <w:bottom w:val="none" w:sz="0" w:space="0" w:color="auto"/>
                                                                                                                                                                                                                                                                                                                                                                                                                                                                                                    <w:right w:val="none" w:sz="0" w:space="0" w:color="auto"/>
                                                                                                                                                                                                                                                                                                                                                                                                                                                                                                  </w:divBdr>
                                                                                                                                                                                                                                                                                                                                                                                                                                                                                                  <w:divsChild>
                                                                                                                                                                                                                                                                                                                                                                                                                                                                                                    <w:div w:id="550463814">
                                                                                                                                                                                                                                                                                                                                                                                                                                                                                                      <w:marLeft w:val="0"/>
                                                                                                                                                                                                                                                                                                                                                                                                                                                                                                      <w:marRight w:val="0"/>
                                                                                                                                                                                                                                                                                                                                                                                                                                                                                                      <w:marTop w:val="0"/>
                                                                                                                                                                                                                                                                                                                                                                                                                                                                                                      <w:marBottom w:val="0"/>
                                                                                                                                                                                                                                                                                                                                                                                                                                                                                                      <w:divBdr>
                                                                                                                                                                                                                                                                                                                                                                                                                                                                                                        <w:top w:val="none" w:sz="0" w:space="0" w:color="auto"/>
                                                                                                                                                                                                                                                                                                                                                                                                                                                                                                        <w:left w:val="none" w:sz="0" w:space="0" w:color="auto"/>
                                                                                                                                                                                                                                                                                                                                                                                                                                                                                                        <w:bottom w:val="none" w:sz="0" w:space="0" w:color="auto"/>
                                                                                                                                                                                                                                                                                                                                                                                                                                                                                                        <w:right w:val="none" w:sz="0" w:space="0" w:color="auto"/>
                                                                                                                                                                                                                                                                                                                                                                                                                                                                                                      </w:divBdr>
                                                                                                                                                                                                                                                                                                                                                                                                                                                                                                      <w:divsChild>
                                                                                                                                                                                                                                                                                                                                                                                                                                                                                                        <w:div w:id="281307775">
                                                                                                                                                                                                                                                                                                                                                                                                                                                                                                          <w:marLeft w:val="0"/>
                                                                                                                                                                                                                                                                                                                                                                                                                                                                                                          <w:marRight w:val="0"/>
                                                                                                                                                                                                                                                                                                                                                                                                                                                                                                          <w:marTop w:val="0"/>
                                                                                                                                                                                                                                                                                                                                                                                                                                                                                                          <w:marBottom w:val="0"/>
                                                                                                                                                                                                                                                                                                                                                                                                                                                                                                          <w:divBdr>
                                                                                                                                                                                                                                                                                                                                                                                                                                                                                                            <w:top w:val="none" w:sz="0" w:space="0" w:color="auto"/>
                                                                                                                                                                                                                                                                                                                                                                                                                                                                                                            <w:left w:val="none" w:sz="0" w:space="0" w:color="auto"/>
                                                                                                                                                                                                                                                                                                                                                                                                                                                                                                            <w:bottom w:val="none" w:sz="0" w:space="0" w:color="auto"/>
                                                                                                                                                                                                                                                                                                                                                                                                                                                                                                            <w:right w:val="none" w:sz="0" w:space="0" w:color="auto"/>
                                                                                                                                                                                                                                                                                                                                                                                                                                                                                                          </w:divBdr>
                                                                                                                                                                                                                                                                                                                                                                                                                                                                                                          <w:divsChild>
                                                                                                                                                                                                                                                                                                                                                                                                                                                                                                            <w:div w:id="1988625308">
                                                                                                                                                                                                                                                                                                                                                                                                                                                                                                              <w:marLeft w:val="0"/>
                                                                                                                                                                                                                                                                                                                                                                                                                                                                                                              <w:marRight w:val="0"/>
                                                                                                                                                                                                                                                                                                                                                                                                                                                                                                              <w:marTop w:val="0"/>
                                                                                                                                                                                                                                                                                                                                                                                                                                                                                                              <w:marBottom w:val="0"/>
                                                                                                                                                                                                                                                                                                                                                                                                                                                                                                              <w:divBdr>
                                                                                                                                                                                                                                                                                                                                                                                                                                                                                                                <w:top w:val="none" w:sz="0" w:space="0" w:color="auto"/>
                                                                                                                                                                                                                                                                                                                                                                                                                                                                                                                <w:left w:val="none" w:sz="0" w:space="0" w:color="auto"/>
                                                                                                                                                                                                                                                                                                                                                                                                                                                                                                                <w:bottom w:val="none" w:sz="0" w:space="0" w:color="auto"/>
                                                                                                                                                                                                                                                                                                                                                                                                                                                                                                                <w:right w:val="none" w:sz="0" w:space="0" w:color="auto"/>
                                                                                                                                                                                                                                                                                                                                                                                                                                                                                                              </w:divBdr>
                                                                                                                                                                                                                                                                                                                                                                                                                                                                                                              <w:divsChild>
                                                                                                                                                                                                                                                                                                                                                                                                                                                                                                                <w:div w:id="1045326628">
                                                                                                                                                                                                                                                                                                                                                                                                                                                                                                                  <w:marLeft w:val="0"/>
                                                                                                                                                                                                                                                                                                                                                                                                                                                                                                                  <w:marRight w:val="0"/>
                                                                                                                                                                                                                                                                                                                                                                                                                                                                                                                  <w:marTop w:val="0"/>
                                                                                                                                                                                                                                                                                                                                                                                                                                                                                                                  <w:marBottom w:val="0"/>
                                                                                                                                                                                                                                                                                                                                                                                                                                                                                                                  <w:divBdr>
                                                                                                                                                                                                                                                                                                                                                                                                                                                                                                                    <w:top w:val="none" w:sz="0" w:space="0" w:color="auto"/>
                                                                                                                                                                                                                                                                                                                                                                                                                                                                                                                    <w:left w:val="none" w:sz="0" w:space="0" w:color="auto"/>
                                                                                                                                                                                                                                                                                                                                                                                                                                                                                                                    <w:bottom w:val="none" w:sz="0" w:space="0" w:color="auto"/>
                                                                                                                                                                                                                                                                                                                                                                                                                                                                                                                    <w:right w:val="none" w:sz="0" w:space="0" w:color="auto"/>
                                                                                                                                                                                                                                                                                                                                                                                                                                                                                                                  </w:divBdr>
                                                                                                                                                                                                                                                                                                                                                                                                                                                                                                                  <w:divsChild>
                                                                                                                                                                                                                                                                                                                                                                                                                                                                                                                    <w:div w:id="1038550375">
                                                                                                                                                                                                                                                                                                                                                                                                                                                                                                                      <w:marLeft w:val="0"/>
                                                                                                                                                                                                                                                                                                                                                                                                                                                                                                                      <w:marRight w:val="0"/>
                                                                                                                                                                                                                                                                                                                                                                                                                                                                                                                      <w:marTop w:val="0"/>
                                                                                                                                                                                                                                                                                                                                                                                                                                                                                                                      <w:marBottom w:val="0"/>
                                                                                                                                                                                                                                                                                                                                                                                                                                                                                                                      <w:divBdr>
                                                                                                                                                                                                                                                                                                                                                                                                                                                                                                                        <w:top w:val="none" w:sz="0" w:space="0" w:color="auto"/>
                                                                                                                                                                                                                                                                                                                                                                                                                                                                                                                        <w:left w:val="none" w:sz="0" w:space="0" w:color="auto"/>
                                                                                                                                                                                                                                                                                                                                                                                                                                                                                                                        <w:bottom w:val="none" w:sz="0" w:space="0" w:color="auto"/>
                                                                                                                                                                                                                                                                                                                                                                                                                                                                                                                        <w:right w:val="none" w:sz="0" w:space="0" w:color="auto"/>
                                                                                                                                                                                                                                                                                                                                                                                                                                                                                                                      </w:divBdr>
                                                                                                                                                                                                                                                                                                                                                                                                                                                                                                                      <w:divsChild>
                                                                                                                                                                                                                                                                                                                                                                                                                                                                                                                        <w:div w:id="1514418338">
                                                                                                                                                                                                                                                                                                                                                                                                                                                                                                                          <w:marLeft w:val="0"/>
                                                                                                                                                                                                                                                                                                                                                                                                                                                                                                                          <w:marRight w:val="0"/>
                                                                                                                                                                                                                                                                                                                                                                                                                                                                                                                          <w:marTop w:val="0"/>
                                                                                                                                                                                                                                                                                                                                                                                                                                                                                                                          <w:marBottom w:val="0"/>
                                                                                                                                                                                                                                                                                                                                                                                                                                                                                                                          <w:divBdr>
                                                                                                                                                                                                                                                                                                                                                                                                                                                                                                                            <w:top w:val="none" w:sz="0" w:space="0" w:color="auto"/>
                                                                                                                                                                                                                                                                                                                                                                                                                                                                                                                            <w:left w:val="none" w:sz="0" w:space="0" w:color="auto"/>
                                                                                                                                                                                                                                                                                                                                                                                                                                                                                                                            <w:bottom w:val="none" w:sz="0" w:space="0" w:color="auto"/>
                                                                                                                                                                                                                                                                                                                                                                                                                                                                                                                            <w:right w:val="none" w:sz="0" w:space="0" w:color="auto"/>
                                                                                                                                                                                                                                                                                                                                                                                                                                                                                                                          </w:divBdr>
                                                                                                                                                                                                                                                                                                                                                                                                                                                                                                                          <w:divsChild>
                                                                                                                                                                                                                                                                                                                                                                                                                                                                                                                            <w:div w:id="1236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89%A9%E7%90%86%E7%BD%91%E7%BB%9C" TargetMode="External"/><Relationship Id="rId13" Type="http://schemas.openxmlformats.org/officeDocument/2006/relationships/hyperlink" Target="http://www.2cto.com/os/" TargetMode="External"/><Relationship Id="rId3" Type="http://schemas.openxmlformats.org/officeDocument/2006/relationships/settings" Target="settings.xml"/><Relationship Id="rId7" Type="http://schemas.openxmlformats.org/officeDocument/2006/relationships/hyperlink" Target="https://baike.baidu.com/item/%E7%BD%91%E7%BB%9C%E8%AE%BE%E5%A4%87" TargetMode="External"/><Relationship Id="rId12" Type="http://schemas.openxmlformats.org/officeDocument/2006/relationships/hyperlink" Target="http://www.2cto.com/net/swit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o.com/net/rou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5%9C%B0%E5%9D%80%E7%A9%BA%E9%97%B4" TargetMode="External"/><Relationship Id="rId4" Type="http://schemas.openxmlformats.org/officeDocument/2006/relationships/webSettings" Target="webSettings.xml"/><Relationship Id="rId9" Type="http://schemas.openxmlformats.org/officeDocument/2006/relationships/hyperlink" Target="https://baike.baidu.com/item/%E7%89%A9%E7%90%86%E5%9C%B0%E5%9D%8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16</Pages>
  <Words>2086</Words>
  <Characters>11894</Characters>
  <Application>Microsoft Office Word</Application>
  <DocSecurity>0</DocSecurity>
  <Lines>99</Lines>
  <Paragraphs>27</Paragraphs>
  <ScaleCrop>false</ScaleCrop>
  <Company>Huawei Technologies Co.,Ltd.</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conghaibo</dc:creator>
  <cp:keywords/>
  <dc:description/>
  <cp:lastModifiedBy>conghaibo</cp:lastModifiedBy>
  <cp:revision>1</cp:revision>
  <dcterms:created xsi:type="dcterms:W3CDTF">2019-07-10T14:11:00Z</dcterms:created>
  <dcterms:modified xsi:type="dcterms:W3CDTF">2019-07-15T03:11:00Z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1562901268</vt:lpwstr>
  </property>
</Properties>
</file>