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3F" w:rsidRPr="00406938" w:rsidRDefault="0076233F">
      <w:pPr>
        <w:rPr>
          <w:rFonts w:ascii="標楷體" w:eastAsia="標楷體" w:hAnsi="標楷體" w:hint="eastAsia"/>
          <w:sz w:val="28"/>
          <w:szCs w:val="28"/>
        </w:rPr>
      </w:pPr>
      <w:r w:rsidRPr="00406938">
        <w:rPr>
          <w:rFonts w:ascii="標楷體" w:eastAsia="標楷體" w:hAnsi="標楷體" w:hint="eastAsia"/>
          <w:szCs w:val="24"/>
        </w:rPr>
        <w:t>102502541 資工三 黃紹賓 HW6</w:t>
      </w:r>
      <w:r w:rsidRPr="00406938">
        <w:rPr>
          <w:rFonts w:ascii="標楷體" w:eastAsia="標楷體" w:hAnsi="標楷體"/>
          <w:szCs w:val="24"/>
        </w:rPr>
        <w:br/>
      </w:r>
      <w:r w:rsidRPr="00406938">
        <w:rPr>
          <w:rFonts w:ascii="標楷體" w:eastAsia="標楷體" w:hAnsi="標楷體" w:hint="eastAsia"/>
          <w:sz w:val="28"/>
          <w:szCs w:val="28"/>
        </w:rPr>
        <w:tab/>
        <w:t>SDN是之前沒聽過的網路架構，以往學到的網路架構都是分散式的，但想當然的有分散式自然就有集中式，</w:t>
      </w:r>
      <w:r w:rsidR="00E00A2A" w:rsidRPr="00406938">
        <w:rPr>
          <w:rFonts w:ascii="標楷體" w:eastAsia="標楷體" w:hAnsi="標楷體" w:hint="eastAsia"/>
          <w:sz w:val="28"/>
          <w:szCs w:val="28"/>
        </w:rPr>
        <w:t>每一台router都有自己的feature、OS和hardware來控制封包的走向</w:t>
      </w:r>
      <w:r w:rsidR="006A5FC4" w:rsidRPr="00406938">
        <w:rPr>
          <w:rFonts w:ascii="標楷體" w:eastAsia="標楷體" w:hAnsi="標楷體" w:hint="eastAsia"/>
          <w:sz w:val="28"/>
          <w:szCs w:val="28"/>
        </w:rPr>
        <w:t>。</w:t>
      </w:r>
      <w:r w:rsidR="00E00A2A" w:rsidRPr="00406938">
        <w:rPr>
          <w:rFonts w:ascii="標楷體" w:eastAsia="標楷體" w:hAnsi="標楷體" w:hint="eastAsia"/>
          <w:sz w:val="28"/>
          <w:szCs w:val="28"/>
        </w:rPr>
        <w:t>不過這樣就像是各自為政，無法達到最佳的效果，感覺當初可能是想既然有這麼多重複的OS和feature為何不要做一個OS和</w:t>
      </w:r>
      <w:proofErr w:type="spellStart"/>
      <w:r w:rsidR="00E00A2A" w:rsidRPr="00406938">
        <w:rPr>
          <w:rFonts w:ascii="標楷體" w:eastAsia="標楷體" w:hAnsi="標楷體" w:hint="eastAsia"/>
          <w:sz w:val="28"/>
          <w:szCs w:val="28"/>
        </w:rPr>
        <w:t>featrue</w:t>
      </w:r>
      <w:proofErr w:type="spellEnd"/>
      <w:r w:rsidR="00E00A2A" w:rsidRPr="00406938">
        <w:rPr>
          <w:rFonts w:ascii="標楷體" w:eastAsia="標楷體" w:hAnsi="標楷體" w:hint="eastAsia"/>
          <w:sz w:val="28"/>
          <w:szCs w:val="28"/>
        </w:rPr>
        <w:t>來控制全部的hardware就好了呢?</w:t>
      </w:r>
      <w:r w:rsidR="00E00A2A" w:rsidRPr="00406938">
        <w:rPr>
          <w:rFonts w:ascii="標楷體" w:eastAsia="標楷體" w:hAnsi="標楷體"/>
          <w:sz w:val="28"/>
          <w:szCs w:val="28"/>
        </w:rPr>
        <w:br/>
      </w:r>
      <w:r w:rsidR="00E00A2A" w:rsidRPr="00406938">
        <w:rPr>
          <w:rFonts w:ascii="標楷體" w:eastAsia="標楷體" w:hAnsi="標楷體" w:hint="eastAsia"/>
          <w:sz w:val="28"/>
          <w:szCs w:val="28"/>
        </w:rPr>
        <w:tab/>
        <w:t>起初會走分散式的原因可能是，當初對於網路的需求只求有和穩定就很滿足了，當網路架構有一定的基礎之後，就開始想要如何更有效率與</w:t>
      </w:r>
      <w:proofErr w:type="spellStart"/>
      <w:r w:rsidR="00E00A2A" w:rsidRPr="00406938">
        <w:rPr>
          <w:rFonts w:ascii="標楷體" w:eastAsia="標楷體" w:hAnsi="標楷體" w:hint="eastAsia"/>
          <w:sz w:val="28"/>
          <w:szCs w:val="28"/>
        </w:rPr>
        <w:t>costdown</w:t>
      </w:r>
      <w:proofErr w:type="spellEnd"/>
      <w:r w:rsidR="00E00A2A" w:rsidRPr="00406938">
        <w:rPr>
          <w:rFonts w:ascii="標楷體" w:eastAsia="標楷體" w:hAnsi="標楷體" w:hint="eastAsia"/>
          <w:sz w:val="28"/>
          <w:szCs w:val="28"/>
        </w:rPr>
        <w:t>就進而衍生出了集中式的想法</w:t>
      </w:r>
      <w:r w:rsidR="006A5FC4" w:rsidRPr="00406938">
        <w:rPr>
          <w:rFonts w:ascii="標楷體" w:eastAsia="標楷體" w:hAnsi="標楷體" w:hint="eastAsia"/>
          <w:sz w:val="28"/>
          <w:szCs w:val="28"/>
        </w:rPr>
        <w:t>。</w:t>
      </w:r>
      <w:r w:rsidR="00E00A2A" w:rsidRPr="00406938">
        <w:rPr>
          <w:rFonts w:ascii="標楷體" w:eastAsia="標楷體" w:hAnsi="標楷體" w:hint="eastAsia"/>
          <w:sz w:val="28"/>
          <w:szCs w:val="28"/>
        </w:rPr>
        <w:t>然而我認為集中是無法完全取代分散式，既然他有高效率的優點，那自然必有其缺點，如果集中管理的系統壞了，雖然可能還有備份的系統，但對於整個架構來說，集中管理的系統十分脆弱，需要加裝許多的防護，近來系統安全的技術也逐漸成長，這也可能是集中式慢慢興盛的原因之</w:t>
      </w:r>
      <w:proofErr w:type="gramStart"/>
      <w:r w:rsidR="00E00A2A" w:rsidRPr="00406938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E00A2A" w:rsidRPr="00406938">
        <w:rPr>
          <w:rFonts w:ascii="標楷體" w:eastAsia="標楷體" w:hAnsi="標楷體" w:hint="eastAsia"/>
          <w:sz w:val="28"/>
          <w:szCs w:val="28"/>
        </w:rPr>
        <w:t>吧。</w:t>
      </w:r>
      <w:r w:rsidR="00E00A2A" w:rsidRPr="00406938">
        <w:rPr>
          <w:rFonts w:ascii="標楷體" w:eastAsia="標楷體" w:hAnsi="標楷體"/>
          <w:sz w:val="28"/>
          <w:szCs w:val="28"/>
        </w:rPr>
        <w:br/>
      </w:r>
      <w:r w:rsidR="00E00A2A" w:rsidRPr="00406938">
        <w:rPr>
          <w:rFonts w:ascii="標楷體" w:eastAsia="標楷體" w:hAnsi="標楷體" w:hint="eastAsia"/>
          <w:sz w:val="28"/>
          <w:szCs w:val="28"/>
        </w:rPr>
        <w:tab/>
        <w:t>想到集中與分散兩種架構，就想到之前學的botnet的兩種架構，雖然與</w:t>
      </w:r>
      <w:r w:rsidR="00D86D6C" w:rsidRPr="00406938">
        <w:rPr>
          <w:rFonts w:ascii="標楷體" w:eastAsia="標楷體" w:hAnsi="標楷體" w:hint="eastAsia"/>
          <w:sz w:val="28"/>
          <w:szCs w:val="28"/>
        </w:rPr>
        <w:t>網路的架構先分散在集中的發展是相反的，不過兩者的特點本來就相異</w:t>
      </w:r>
      <w:r w:rsidR="006A5FC4" w:rsidRPr="00406938">
        <w:rPr>
          <w:rFonts w:ascii="標楷體" w:eastAsia="標楷體" w:hAnsi="標楷體" w:hint="eastAsia"/>
          <w:sz w:val="28"/>
          <w:szCs w:val="28"/>
        </w:rPr>
        <w:t>。</w:t>
      </w:r>
      <w:r w:rsidR="00D86D6C" w:rsidRPr="00406938">
        <w:rPr>
          <w:rFonts w:ascii="標楷體" w:eastAsia="標楷體" w:hAnsi="標楷體" w:hint="eastAsia"/>
          <w:sz w:val="28"/>
          <w:szCs w:val="28"/>
        </w:rPr>
        <w:t>network一開始是求穩定，然而botnet一開始是走好控制、高效率，慢慢的發展後network逐漸趨向高效率、低成本，但botnet在資訊安全的發展下，走向如何提高生存率的目標。而集中和分散兩者就好像是cost和performance的trade，最佳化的結果</w:t>
      </w:r>
      <w:r w:rsidR="00D86D6C" w:rsidRPr="00406938">
        <w:rPr>
          <w:rFonts w:ascii="標楷體" w:eastAsia="標楷體" w:hAnsi="標楷體" w:hint="eastAsia"/>
          <w:sz w:val="28"/>
          <w:szCs w:val="28"/>
        </w:rPr>
        <w:lastRenderedPageBreak/>
        <w:t>往往是兩者取得一定的平衡後，因為我們並無法保證集中式的系統絕對不會當機或是被攻擊。</w:t>
      </w:r>
    </w:p>
    <w:p w:rsidR="00D86D6C" w:rsidRPr="00406938" w:rsidRDefault="00D86D6C">
      <w:pPr>
        <w:rPr>
          <w:rFonts w:ascii="標楷體" w:eastAsia="標楷體" w:hAnsi="標楷體"/>
          <w:sz w:val="28"/>
          <w:szCs w:val="28"/>
        </w:rPr>
      </w:pPr>
      <w:r w:rsidRPr="00406938">
        <w:rPr>
          <w:rFonts w:ascii="標楷體" w:eastAsia="標楷體" w:hAnsi="標楷體" w:hint="eastAsia"/>
          <w:sz w:val="28"/>
          <w:szCs w:val="28"/>
        </w:rPr>
        <w:tab/>
        <w:t>而分散和集中的關係又好像LAN之於WAN，LAN就如同集中式一般，可以限制並管理封包的流向(</w:t>
      </w:r>
      <w:r w:rsidRPr="00406938">
        <w:rPr>
          <w:rFonts w:ascii="標楷體" w:eastAsia="標楷體" w:hAnsi="標楷體" w:hint="eastAsia"/>
          <w:szCs w:val="24"/>
        </w:rPr>
        <w:t>雖然並不能控制LAN中所有的router</w:t>
      </w:r>
      <w:r w:rsidRPr="00406938">
        <w:rPr>
          <w:rFonts w:ascii="標楷體" w:eastAsia="標楷體" w:hAnsi="標楷體" w:hint="eastAsia"/>
          <w:sz w:val="28"/>
          <w:szCs w:val="28"/>
        </w:rPr>
        <w:t>)，而WAN就把很多的LAN</w:t>
      </w:r>
      <w:proofErr w:type="gramStart"/>
      <w:r w:rsidRPr="00406938">
        <w:rPr>
          <w:rFonts w:ascii="標楷體" w:eastAsia="標楷體" w:hAnsi="標楷體" w:hint="eastAsia"/>
          <w:sz w:val="28"/>
          <w:szCs w:val="28"/>
        </w:rPr>
        <w:t>串再一起</w:t>
      </w:r>
      <w:proofErr w:type="gramEnd"/>
      <w:r w:rsidRPr="00406938">
        <w:rPr>
          <w:rFonts w:ascii="標楷體" w:eastAsia="標楷體" w:hAnsi="標楷體" w:hint="eastAsia"/>
          <w:sz w:val="28"/>
          <w:szCs w:val="28"/>
        </w:rPr>
        <w:t>形成一個</w:t>
      </w:r>
      <w:r w:rsidR="004D299D" w:rsidRPr="00406938">
        <w:rPr>
          <w:rFonts w:ascii="標楷體" w:eastAsia="標楷體" w:hAnsi="標楷體" w:hint="eastAsia"/>
          <w:sz w:val="28"/>
          <w:szCs w:val="28"/>
        </w:rPr>
        <w:t>集合，即使ALAN暫時無法連線，想要的資料可能也能</w:t>
      </w:r>
      <w:r w:rsidR="006A5FC4" w:rsidRPr="00406938">
        <w:rPr>
          <w:rFonts w:ascii="標楷體" w:eastAsia="標楷體" w:hAnsi="標楷體" w:hint="eastAsia"/>
          <w:sz w:val="28"/>
          <w:szCs w:val="28"/>
        </w:rPr>
        <w:t>從</w:t>
      </w:r>
      <w:r w:rsidR="004D299D" w:rsidRPr="00406938">
        <w:rPr>
          <w:rFonts w:ascii="標楷體" w:eastAsia="標楷體" w:hAnsi="標楷體" w:hint="eastAsia"/>
          <w:sz w:val="28"/>
          <w:szCs w:val="28"/>
        </w:rPr>
        <w:t>BLAN拿到</w:t>
      </w:r>
      <w:r w:rsidR="006A5FC4" w:rsidRPr="00406938">
        <w:rPr>
          <w:rFonts w:ascii="標楷體" w:eastAsia="標楷體" w:hAnsi="標楷體" w:hint="eastAsia"/>
          <w:sz w:val="28"/>
          <w:szCs w:val="28"/>
        </w:rPr>
        <w:t>。</w:t>
      </w:r>
      <w:r w:rsidR="004D299D" w:rsidRPr="00406938">
        <w:rPr>
          <w:rFonts w:ascii="標楷體" w:eastAsia="標楷體" w:hAnsi="標楷體" w:hint="eastAsia"/>
          <w:sz w:val="28"/>
          <w:szCs w:val="28"/>
        </w:rPr>
        <w:t>而現今的集中式架構似乎仍在學校或公司的小區域內中，排除私人企業的網路不說，或許之後集中式的架構可以</w:t>
      </w:r>
      <w:proofErr w:type="gramStart"/>
      <w:r w:rsidR="004D299D" w:rsidRPr="00406938">
        <w:rPr>
          <w:rFonts w:ascii="標楷體" w:eastAsia="標楷體" w:hAnsi="標楷體" w:hint="eastAsia"/>
          <w:sz w:val="28"/>
          <w:szCs w:val="28"/>
        </w:rPr>
        <w:t>擴增小到</w:t>
      </w:r>
      <w:proofErr w:type="gramEnd"/>
      <w:r w:rsidR="004D299D" w:rsidRPr="00406938">
        <w:rPr>
          <w:rFonts w:ascii="標楷體" w:eastAsia="標楷體" w:hAnsi="標楷體" w:hint="eastAsia"/>
          <w:sz w:val="28"/>
          <w:szCs w:val="28"/>
        </w:rPr>
        <w:t>一個縣市、大到一個國家也說不定。</w:t>
      </w:r>
      <w:r w:rsidR="00793531" w:rsidRPr="00406938">
        <w:rPr>
          <w:rFonts w:ascii="標楷體" w:eastAsia="標楷體" w:hAnsi="標楷體"/>
          <w:sz w:val="28"/>
          <w:szCs w:val="28"/>
        </w:rPr>
        <w:br/>
      </w:r>
      <w:r w:rsidR="00793531" w:rsidRPr="00406938">
        <w:rPr>
          <w:rFonts w:ascii="標楷體" w:eastAsia="標楷體" w:hAnsi="標楷體" w:hint="eastAsia"/>
          <w:sz w:val="28"/>
          <w:szCs w:val="28"/>
        </w:rPr>
        <w:tab/>
        <w:t>而最後有講到改良版的</w:t>
      </w:r>
      <w:proofErr w:type="spellStart"/>
      <w:r w:rsidR="00793531" w:rsidRPr="00406938">
        <w:rPr>
          <w:rFonts w:ascii="標楷體" w:eastAsia="標楷體" w:hAnsi="標楷體" w:hint="eastAsia"/>
          <w:sz w:val="28"/>
          <w:szCs w:val="28"/>
        </w:rPr>
        <w:t>Dijkstra</w:t>
      </w:r>
      <w:proofErr w:type="spellEnd"/>
      <w:r w:rsidR="00793531" w:rsidRPr="00406938">
        <w:rPr>
          <w:rFonts w:ascii="標楷體" w:eastAsia="標楷體" w:hAnsi="標楷體" w:hint="eastAsia"/>
          <w:sz w:val="28"/>
          <w:szCs w:val="28"/>
        </w:rPr>
        <w:t>，覺得加上node 的weight感覺是十分必要的，或許對於以前的架構來說，node就像是一道門一樣，只是經過並沒有多餘的停留，有停留也可能是在壅塞的時候才會發生，因此以</w:t>
      </w:r>
      <w:r w:rsidR="00B4399C" w:rsidRPr="00406938">
        <w:rPr>
          <w:rFonts w:ascii="標楷體" w:eastAsia="標楷體" w:hAnsi="標楷體" w:hint="eastAsia"/>
          <w:sz w:val="28"/>
          <w:szCs w:val="28"/>
        </w:rPr>
        <w:t>往</w:t>
      </w:r>
      <w:r w:rsidR="00793531" w:rsidRPr="00406938">
        <w:rPr>
          <w:rFonts w:ascii="標楷體" w:eastAsia="標楷體" w:hAnsi="標楷體" w:hint="eastAsia"/>
          <w:sz w:val="28"/>
          <w:szCs w:val="28"/>
        </w:rPr>
        <w:t>對所有node的weight</w:t>
      </w:r>
      <w:r w:rsidR="00B4399C" w:rsidRPr="00406938">
        <w:rPr>
          <w:rFonts w:ascii="標楷體" w:eastAsia="標楷體" w:hAnsi="標楷體" w:hint="eastAsia"/>
          <w:sz w:val="28"/>
          <w:szCs w:val="28"/>
        </w:rPr>
        <w:t>都直接忽略，但現今對資訊安全的意識提升，如果在node上附加檢查的功能，那對不同的node會有不同的weight</w:t>
      </w:r>
      <w:r w:rsidR="006A5FC4" w:rsidRPr="00406938">
        <w:rPr>
          <w:rFonts w:ascii="標楷體" w:eastAsia="標楷體" w:hAnsi="標楷體" w:hint="eastAsia"/>
          <w:sz w:val="28"/>
          <w:szCs w:val="28"/>
        </w:rPr>
        <w:t>，就如同經過node這道門前還須經過層層的安檢，而對於不同的node的安檢等級也有所不同，而壅塞的情況也在用戶增加下發生頻率加大，因此以往只考慮edge weight相較於加上node weight，所得出的最佳路徑，想當然加上node weight所得出的會比較有效率，不過相對的也得付出多一些計算的成本，但經</w:t>
      </w:r>
      <w:r w:rsidR="00E16F11">
        <w:rPr>
          <w:rFonts w:ascii="標楷體" w:eastAsia="標楷體" w:hAnsi="標楷體" w:hint="eastAsia"/>
          <w:sz w:val="28"/>
          <w:szCs w:val="28"/>
        </w:rPr>
        <w:t>過</w:t>
      </w:r>
      <w:bookmarkStart w:id="0" w:name="_GoBack"/>
      <w:bookmarkEnd w:id="0"/>
      <w:r w:rsidR="006A5FC4" w:rsidRPr="00406938">
        <w:rPr>
          <w:rFonts w:ascii="標楷體" w:eastAsia="標楷體" w:hAnsi="標楷體" w:hint="eastAsia"/>
          <w:sz w:val="28"/>
          <w:szCs w:val="28"/>
        </w:rPr>
        <w:t>這樣的計算後也發現node weight是一個不容忽視的要素。</w:t>
      </w:r>
    </w:p>
    <w:sectPr w:rsidR="00D86D6C" w:rsidRPr="00406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3F"/>
    <w:rsid w:val="00406938"/>
    <w:rsid w:val="004D299D"/>
    <w:rsid w:val="006A5FC4"/>
    <w:rsid w:val="0076233F"/>
    <w:rsid w:val="00793531"/>
    <w:rsid w:val="008F2FE7"/>
    <w:rsid w:val="00B4399C"/>
    <w:rsid w:val="00D86D6C"/>
    <w:rsid w:val="00E00A2A"/>
    <w:rsid w:val="00E1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17E9D-13CC-40AD-BEA5-6B214D18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2015-11-17T01:58:00Z</dcterms:created>
  <dcterms:modified xsi:type="dcterms:W3CDTF">2015-11-17T02:56:00Z</dcterms:modified>
</cp:coreProperties>
</file>