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AE53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  <w:bookmarkStart w:id="0" w:name="_Hlk55246105"/>
    </w:p>
    <w:p w14:paraId="0B557E32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</w:p>
    <w:p w14:paraId="69D7080C" w14:textId="77777777" w:rsidR="007B6FC0" w:rsidRDefault="007B6FC0" w:rsidP="007B6FC0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55EE4CAE" wp14:editId="32008561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A3ED" w14:textId="77777777" w:rsidR="007B6FC0" w:rsidRPr="004E4C1C" w:rsidRDefault="007B6FC0" w:rsidP="007B6FC0">
      <w:pPr>
        <w:spacing w:after="0" w:line="240" w:lineRule="auto"/>
        <w:jc w:val="center"/>
        <w:rPr>
          <w:rFonts w:ascii="Titillium" w:hAnsi="Titillium"/>
        </w:rPr>
      </w:pPr>
    </w:p>
    <w:p w14:paraId="7209A6B1" w14:textId="77777777" w:rsidR="007B6FC0" w:rsidRPr="00937C45" w:rsidRDefault="007B6FC0" w:rsidP="007B6F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C45">
        <w:rPr>
          <w:rFonts w:ascii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74CCE35" w14:textId="77777777" w:rsidR="007B6FC0" w:rsidRPr="00543F99" w:rsidRDefault="007B6FC0" w:rsidP="007B6FC0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KATEDRA </w:t>
      </w:r>
      <w:r>
        <w:rPr>
          <w:rFonts w:ascii="Times New Roman" w:hAnsi="Times New Roman" w:cs="Times New Roman"/>
        </w:rPr>
        <w:t>INFORMATYKI</w:t>
      </w:r>
    </w:p>
    <w:p w14:paraId="1C31C44B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C4422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12F05584" w14:textId="7DB3C7D1" w:rsidR="007B6FC0" w:rsidRPr="007B6FC0" w:rsidRDefault="007B6FC0" w:rsidP="007B6FC0">
      <w:pPr>
        <w:spacing w:before="120"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7B6FC0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 xml:space="preserve"> </w:t>
      </w:r>
      <w:r w:rsidRPr="007B6FC0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>BAZY DANYCH</w:t>
      </w:r>
    </w:p>
    <w:p w14:paraId="6626B700" w14:textId="77777777" w:rsidR="007B6FC0" w:rsidRPr="007B6FC0" w:rsidRDefault="007B6FC0" w:rsidP="007B6FC0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6" w:history="1">
        <w:r w:rsidRPr="007B6FC0">
          <w:rPr>
            <w:rFonts w:ascii="Segoe UI" w:eastAsia="Times New Roman" w:hAnsi="Segoe UI" w:cs="Segoe UI"/>
            <w:color w:val="009C58"/>
            <w:sz w:val="23"/>
            <w:szCs w:val="23"/>
            <w:lang w:eastAsia="pl-PL"/>
          </w:rPr>
          <w:br/>
        </w:r>
      </w:hyperlink>
    </w:p>
    <w:p w14:paraId="76475848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Technologia: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Python</w:t>
      </w:r>
      <w:proofErr w:type="spellEnd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 +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Django</w:t>
      </w:r>
      <w:proofErr w:type="spellEnd"/>
    </w:p>
    <w:p w14:paraId="2A12C7D4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Serwer BD: </w:t>
      </w:r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MS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Sql</w:t>
      </w:r>
      <w:proofErr w:type="spellEnd"/>
    </w:p>
    <w:p w14:paraId="5DF64B15" w14:textId="78C54520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Repository</w:t>
      </w:r>
      <w:proofErr w:type="spellEnd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  <w:r w:rsidRPr="007B6F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https://github.com/robertcialowicz/bazydanych2.git</w:t>
      </w:r>
    </w:p>
    <w:p w14:paraId="606E2345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C4C044D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B4DEFF1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0B9F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FED04DE" w14:textId="5ABA7E6E" w:rsidR="007B6FC0" w:rsidRDefault="007B6FC0" w:rsidP="007B6FC0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Autorzy</w:t>
      </w:r>
      <w:r w:rsidRPr="00543F99">
        <w:rPr>
          <w:rFonts w:ascii="Times New Roman" w:hAnsi="Times New Roman" w:cs="Times New Roman"/>
        </w:rPr>
        <w:t>:</w:t>
      </w:r>
    </w:p>
    <w:p w14:paraId="662E9773" w14:textId="7505A91E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Chwała Paweł &lt;pchwala@student.agh.edu.pl&gt;</w:t>
      </w:r>
    </w:p>
    <w:p w14:paraId="24750A05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390E233B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Ciałowicz Robert &lt;robcial@student.agh.edu.pl&gt;</w:t>
      </w:r>
    </w:p>
    <w:p w14:paraId="6E6A57DC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00B9936E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7B6FC0">
        <w:rPr>
          <w:rFonts w:ascii="Times New Roman" w:hAnsi="Times New Roman" w:cs="Times New Roman"/>
          <w:i/>
        </w:rPr>
        <w:t>Kozaczkiewicz</w:t>
      </w:r>
      <w:proofErr w:type="spellEnd"/>
      <w:r w:rsidRPr="007B6FC0">
        <w:rPr>
          <w:rFonts w:ascii="Times New Roman" w:hAnsi="Times New Roman" w:cs="Times New Roman"/>
          <w:i/>
        </w:rPr>
        <w:t xml:space="preserve"> Łukasz &lt;kozaczki@student.agh.edu.pl&gt;</w:t>
      </w:r>
    </w:p>
    <w:p w14:paraId="6A5983DA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158D5FAF" w14:textId="3FC12CA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  <w:r w:rsidRPr="007B6FC0">
        <w:rPr>
          <w:rFonts w:ascii="Times New Roman" w:hAnsi="Times New Roman" w:cs="Times New Roman"/>
          <w:i/>
        </w:rPr>
        <w:t>Szpila Magdalena &lt;mszpila@student.agh.edu.pl&gt;</w:t>
      </w:r>
      <w:r w:rsidRPr="00543F99">
        <w:rPr>
          <w:rFonts w:ascii="Times New Roman" w:hAnsi="Times New Roman" w:cs="Times New Roman"/>
        </w:rPr>
        <w:t xml:space="preserve"> </w:t>
      </w:r>
    </w:p>
    <w:p w14:paraId="291CAC65" w14:textId="3F9122F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DF84CBB" w14:textId="79A46F5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4500212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C0E6E6A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0AEBC89" w14:textId="121B4612" w:rsidR="007B6FC0" w:rsidRDefault="007B6FC0" w:rsidP="007B6FC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Kraków, </w:t>
      </w:r>
      <w:r>
        <w:rPr>
          <w:rFonts w:ascii="Times New Roman" w:hAnsi="Times New Roman" w:cs="Times New Roman"/>
        </w:rPr>
        <w:t>2020</w:t>
      </w:r>
      <w:r w:rsidRPr="00543F99">
        <w:rPr>
          <w:rFonts w:ascii="Times New Roman" w:hAnsi="Times New Roman" w:cs="Times New Roman"/>
        </w:rPr>
        <w:br w:type="page"/>
      </w:r>
    </w:p>
    <w:sdt>
      <w:sdtPr>
        <w:id w:val="-471756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C54F4F" w14:textId="00381E87" w:rsidR="007B6FC0" w:rsidRDefault="007B6FC0">
          <w:pPr>
            <w:pStyle w:val="Nagwekspisutreci"/>
          </w:pPr>
          <w:r>
            <w:t>Spis treści</w:t>
          </w:r>
        </w:p>
        <w:p w14:paraId="64792C5D" w14:textId="51F92B6A" w:rsidR="007B6FC0" w:rsidRDefault="007B6FC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57063" w:history="1">
            <w:r w:rsidRPr="00803A1B">
              <w:rPr>
                <w:rStyle w:val="Hipercze"/>
                <w:rFonts w:eastAsia="Times New Roman"/>
                <w:noProof/>
                <w:lang w:eastAsia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E506" w14:textId="32FA3BB4" w:rsidR="007B6FC0" w:rsidRDefault="007B6FC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7757064" w:history="1">
            <w:r w:rsidRPr="00803A1B">
              <w:rPr>
                <w:rStyle w:val="Hipercze"/>
                <w:noProof/>
              </w:rPr>
              <w:t>Uruchamianie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C69D" w14:textId="66EC517A" w:rsidR="007B6FC0" w:rsidRDefault="007B6FC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7757065" w:history="1">
            <w:r w:rsidRPr="00803A1B">
              <w:rPr>
                <w:rStyle w:val="Hipercze"/>
                <w:noProof/>
              </w:rPr>
              <w:t>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27B0" w14:textId="433E181B" w:rsidR="007B6FC0" w:rsidRDefault="007B6FC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7757066" w:history="1">
            <w:r w:rsidRPr="00803A1B">
              <w:rPr>
                <w:rStyle w:val="Hipercze"/>
                <w:noProof/>
              </w:rPr>
              <w:t>Przykłady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348" w14:textId="402FAE22" w:rsidR="007B6FC0" w:rsidRDefault="007B6FC0">
          <w:r>
            <w:rPr>
              <w:b/>
              <w:bCs/>
            </w:rPr>
            <w:fldChar w:fldCharType="end"/>
          </w:r>
        </w:p>
      </w:sdtContent>
    </w:sdt>
    <w:p w14:paraId="3B5BEB3E" w14:textId="505C870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8B53220" w14:textId="2A509E8A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1DECE59" w14:textId="0B9F31B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542AC84" w14:textId="19E133E6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F90C06A" w14:textId="1F3295C0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2A7A84F" w14:textId="24F0DC6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7453A02" w14:textId="45CF3498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9218B34" w14:textId="56E61784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42103AF" w14:textId="11973D86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21FF533" w14:textId="4F0E9638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DA5C35F" w14:textId="5B451C54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55CB66F" w14:textId="50CF73B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1977146" w14:textId="69E167F0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75D5668" w14:textId="22C87CB2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06472E3" w14:textId="2898271D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021434C" w14:textId="471FB8F0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706B29F" w14:textId="46FF32A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7476060" w14:textId="18491AB2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791CDA5" w14:textId="3F8B0883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3D24DB3" w14:textId="45FBAA23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2BADFF2" w14:textId="362E41F2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7A4C47F" w14:textId="7712FEF8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ECC7132" w14:textId="741F63CD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344AB1A" w14:textId="2C64F98F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8C6B931" w14:textId="3ABB6943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2C20EB9" w14:textId="29BBB1D0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0A153E7" w14:textId="681C8880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9AD908F" w14:textId="028F93AC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920D92B" w14:textId="5C381C7D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FA9DE65" w14:textId="62C5B39D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5886FAA" w14:textId="6E30C098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F598060" w14:textId="079ED824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3D69AD1" w14:textId="0AFE378B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5A58D76" w14:textId="4B30CA06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9C32012" w14:textId="3DB22EDA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BC32A4" w14:textId="09EFA86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A1D3856" w14:textId="5E0713C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08FBA80" w14:textId="34F2933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906B990" w14:textId="7209AA91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E17409" w14:textId="1F2D64BF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2B7EC762" w14:textId="39B3C5D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0B93DF1" w14:textId="1D8A1DEB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56AA9244" w14:textId="68BA28FF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8C3A6DD" w14:textId="14E5392A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85B3DE7" w14:textId="77777777" w:rsidR="007B6FC0" w:rsidRPr="004E4C1C" w:rsidRDefault="007B6FC0" w:rsidP="007B6FC0">
      <w:pPr>
        <w:spacing w:after="0" w:line="240" w:lineRule="auto"/>
        <w:rPr>
          <w:rFonts w:ascii="Titillium" w:hAnsi="Titillium"/>
        </w:rPr>
      </w:pPr>
    </w:p>
    <w:p w14:paraId="2A83C06B" w14:textId="7504CA7C" w:rsidR="007B6FC0" w:rsidRPr="00CE4C7F" w:rsidRDefault="007B6FC0" w:rsidP="007B6FC0">
      <w:pPr>
        <w:pStyle w:val="Nagwek1"/>
        <w:rPr>
          <w:rFonts w:eastAsia="Times New Roman"/>
          <w:lang w:eastAsia="pl-PL"/>
        </w:rPr>
      </w:pPr>
      <w:bookmarkStart w:id="1" w:name="_Toc57757063"/>
      <w:r>
        <w:rPr>
          <w:rFonts w:eastAsia="Times New Roman"/>
          <w:lang w:eastAsia="pl-PL"/>
        </w:rPr>
        <w:lastRenderedPageBreak/>
        <w:t>Opis</w:t>
      </w:r>
      <w:bookmarkEnd w:id="1"/>
    </w:p>
    <w:bookmarkEnd w:id="0"/>
    <w:p w14:paraId="7F222352" w14:textId="7C789BDB" w:rsidR="007B6FC0" w:rsidRDefault="007B6FC0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napisana w języku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Python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z wykorzystaniem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Django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Rest Framework.</w:t>
      </w:r>
    </w:p>
    <w:p w14:paraId="3A002542" w14:textId="79D63FEB" w:rsidR="007B6FC0" w:rsidRDefault="004E793F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W projekcie wykorzystano serwer bazy danych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MSSql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</w:t>
      </w:r>
    </w:p>
    <w:p w14:paraId="5BB1FAC5" w14:textId="77777777" w:rsidR="007B6FC0" w:rsidRPr="00AD1113" w:rsidRDefault="007B6FC0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1B5D35FB" w14:textId="1C438407" w:rsidR="00684402" w:rsidRDefault="007B6FC0" w:rsidP="007B6FC0">
      <w:pPr>
        <w:pStyle w:val="Nagwek1"/>
      </w:pPr>
      <w:bookmarkStart w:id="2" w:name="_Toc57757064"/>
      <w:r>
        <w:t>Uruchamianie</w:t>
      </w:r>
      <w:bookmarkEnd w:id="2"/>
    </w:p>
    <w:p w14:paraId="652CC639" w14:textId="2B5F1D92" w:rsidR="007B6FC0" w:rsidRDefault="007B6FC0"/>
    <w:p w14:paraId="7AFE45F9" w14:textId="618650F1" w:rsidR="004E793F" w:rsidRDefault="004E793F">
      <w:r>
        <w:t>W lokalizacji ./</w:t>
      </w:r>
      <w:proofErr w:type="spellStart"/>
      <w:r>
        <w:t>src</w:t>
      </w:r>
      <w:proofErr w:type="spellEnd"/>
      <w:r>
        <w:t xml:space="preserve"> znajduje się plik </w:t>
      </w:r>
      <w:proofErr w:type="spellStart"/>
      <w:r>
        <w:t>docker-compose.yml</w:t>
      </w:r>
      <w:proofErr w:type="spellEnd"/>
      <w:r>
        <w:t xml:space="preserve">. Aby wystartować aplikację należy z konsoli wywołać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</w:t>
      </w:r>
      <w:proofErr w:type="spellStart"/>
      <w:r>
        <w:t>build</w:t>
      </w:r>
      <w:proofErr w:type="spellEnd"/>
      <w:r>
        <w:t>.</w:t>
      </w:r>
    </w:p>
    <w:p w14:paraId="659D6A50" w14:textId="70610468" w:rsidR="004E793F" w:rsidRDefault="004E793F">
      <w:r>
        <w:t xml:space="preserve">Uruchomią się dwa obrazy </w:t>
      </w:r>
      <w:proofErr w:type="spellStart"/>
      <w:r>
        <w:t>dockerowe</w:t>
      </w:r>
      <w:proofErr w:type="spellEnd"/>
      <w:r>
        <w:t xml:space="preserve"> zdefiniowane w pliku </w:t>
      </w:r>
      <w:proofErr w:type="spellStart"/>
      <w:r>
        <w:t>yml</w:t>
      </w:r>
      <w:proofErr w:type="spellEnd"/>
      <w:r>
        <w:t xml:space="preserve">: jeden z serwerem </w:t>
      </w:r>
      <w:proofErr w:type="spellStart"/>
      <w:r>
        <w:t>MSSql</w:t>
      </w:r>
      <w:proofErr w:type="spellEnd"/>
      <w:r>
        <w:t xml:space="preserve"> z bazą danych </w:t>
      </w:r>
      <w:proofErr w:type="spellStart"/>
      <w:r>
        <w:t>Northwind</w:t>
      </w:r>
      <w:proofErr w:type="spellEnd"/>
      <w:r>
        <w:t xml:space="preserve"> oraz drugi z aplikacją </w:t>
      </w:r>
      <w:proofErr w:type="spellStart"/>
      <w:r>
        <w:t>pythonową</w:t>
      </w:r>
      <w:proofErr w:type="spellEnd"/>
      <w:r>
        <w:t>.</w:t>
      </w:r>
    </w:p>
    <w:p w14:paraId="5C67193B" w14:textId="7A3FC8F8" w:rsidR="007B6FC0" w:rsidRDefault="007B6FC0"/>
    <w:p w14:paraId="7C0DCF72" w14:textId="05E7DACA" w:rsidR="007B6FC0" w:rsidRDefault="007B6FC0" w:rsidP="007B6FC0">
      <w:pPr>
        <w:pStyle w:val="Nagwek1"/>
      </w:pPr>
      <w:bookmarkStart w:id="3" w:name="_Toc57757065"/>
      <w:proofErr w:type="spellStart"/>
      <w:r>
        <w:t>Endpointy</w:t>
      </w:r>
      <w:bookmarkEnd w:id="3"/>
      <w:proofErr w:type="spellEnd"/>
    </w:p>
    <w:p w14:paraId="2AC13593" w14:textId="51311919" w:rsidR="007B6FC0" w:rsidRDefault="007B6FC0"/>
    <w:p w14:paraId="639CC5F9" w14:textId="11C6F71F" w:rsidR="007B6FC0" w:rsidRDefault="004E793F">
      <w:r>
        <w:t xml:space="preserve">Obsługiwane </w:t>
      </w:r>
      <w:proofErr w:type="spellStart"/>
      <w:r>
        <w:t>endpointy</w:t>
      </w:r>
      <w:proofErr w:type="spellEnd"/>
      <w:r>
        <w:t xml:space="preserve"> (01.12.2020):</w:t>
      </w:r>
    </w:p>
    <w:p w14:paraId="190315B0" w14:textId="7A7609B8" w:rsidR="004E793F" w:rsidRDefault="004E793F">
      <w:r>
        <w:t>GET</w:t>
      </w:r>
    </w:p>
    <w:p w14:paraId="1D5FC5E8" w14:textId="20544700" w:rsidR="004E793F" w:rsidRDefault="004E793F">
      <w:r>
        <w:t>POST</w:t>
      </w:r>
    </w:p>
    <w:p w14:paraId="5C348DD6" w14:textId="511F1CF1" w:rsidR="004E793F" w:rsidRDefault="004E793F">
      <w:r>
        <w:t>PUT</w:t>
      </w:r>
    </w:p>
    <w:p w14:paraId="31A637C6" w14:textId="166B1596" w:rsidR="004E793F" w:rsidRDefault="004E793F">
      <w:r>
        <w:t>DELETE</w:t>
      </w:r>
    </w:p>
    <w:p w14:paraId="2527DF87" w14:textId="4DF3FBB7" w:rsidR="004E793F" w:rsidRDefault="004E793F">
      <w:r>
        <w:t>GET</w:t>
      </w:r>
    </w:p>
    <w:p w14:paraId="240C72EC" w14:textId="66006CE9" w:rsidR="004E793F" w:rsidRDefault="004E793F">
      <w:r>
        <w:t>POST</w:t>
      </w:r>
    </w:p>
    <w:p w14:paraId="395F1850" w14:textId="6AB46557" w:rsidR="004E793F" w:rsidRDefault="004E793F">
      <w:r>
        <w:t>PUT</w:t>
      </w:r>
    </w:p>
    <w:p w14:paraId="25A0B304" w14:textId="08306B26" w:rsidR="004E793F" w:rsidRDefault="004E793F">
      <w:r>
        <w:t>DELETE</w:t>
      </w:r>
    </w:p>
    <w:p w14:paraId="5D9F1E12" w14:textId="3C51924C" w:rsidR="007B6FC0" w:rsidRDefault="007B6FC0">
      <w:bookmarkStart w:id="4" w:name="_GoBack"/>
      <w:bookmarkEnd w:id="4"/>
    </w:p>
    <w:p w14:paraId="20664DD2" w14:textId="7B8B46B9" w:rsidR="007B6FC0" w:rsidRDefault="007B6FC0" w:rsidP="007B6FC0">
      <w:pPr>
        <w:pStyle w:val="Nagwek1"/>
      </w:pPr>
      <w:bookmarkStart w:id="5" w:name="_Toc57757066"/>
      <w:r>
        <w:t>Przykłady użycia</w:t>
      </w:r>
      <w:bookmarkEnd w:id="5"/>
    </w:p>
    <w:p w14:paraId="292510EF" w14:textId="0E075FB1" w:rsidR="007B6FC0" w:rsidRDefault="007B6FC0"/>
    <w:p w14:paraId="4BEECBFD" w14:textId="231475B7" w:rsidR="007B6FC0" w:rsidRDefault="007B6FC0"/>
    <w:p w14:paraId="232479D3" w14:textId="5EDAFCA6" w:rsidR="002A6E57" w:rsidRDefault="002A6E57"/>
    <w:sectPr w:rsidR="002A6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A6"/>
    <w:rsid w:val="002A6E57"/>
    <w:rsid w:val="004E793F"/>
    <w:rsid w:val="00684402"/>
    <w:rsid w:val="007B6FC0"/>
    <w:rsid w:val="007D49A6"/>
    <w:rsid w:val="00B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136D"/>
  <w15:chartTrackingRefBased/>
  <w15:docId w15:val="{FC73823B-553B-4459-B370-19A910C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6FC0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6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7B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6FC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B6FC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6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pel2.cel.agh.edu.pl/wiet/mod/assign/view.php?id=284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583B-52E0-4B41-9988-301A81AE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Ciałowicz</dc:creator>
  <cp:keywords/>
  <dc:description/>
  <cp:lastModifiedBy>Robert Ciałowicz</cp:lastModifiedBy>
  <cp:revision>2</cp:revision>
  <dcterms:created xsi:type="dcterms:W3CDTF">2020-12-01T21:05:00Z</dcterms:created>
  <dcterms:modified xsi:type="dcterms:W3CDTF">2020-12-01T22:22:00Z</dcterms:modified>
</cp:coreProperties>
</file>