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632A63" w:rsidRDefault="00000000" w:rsidP="004346CE">
      <w:r w:rsidRPr="00632A63">
        <w:pict w14:anchorId="1D3EAD65">
          <v:rect id="_x0000_i1025" style="width:0;height:1.5pt" o:hralign="center" o:hrstd="t" o:hr="t" fillcolor="gray" stroked="f"/>
        </w:pict>
      </w:r>
    </w:p>
    <w:p w14:paraId="3E9A83E4" w14:textId="77777777" w:rsidR="00610903" w:rsidRPr="00632A63" w:rsidRDefault="00610903" w:rsidP="00610903">
      <w:pPr>
        <w:pStyle w:val="Title"/>
        <w:rPr>
          <w:rStyle w:val="Emphasis"/>
          <w:iCs w:val="0"/>
          <w:sz w:val="40"/>
          <w:szCs w:val="40"/>
        </w:rPr>
      </w:pPr>
    </w:p>
    <w:p w14:paraId="48C28D82" w14:textId="77777777" w:rsidR="00610903" w:rsidRPr="00632A63" w:rsidRDefault="00610903" w:rsidP="00610903">
      <w:pPr>
        <w:pStyle w:val="Title"/>
        <w:rPr>
          <w:rStyle w:val="Emphasis"/>
          <w:iCs w:val="0"/>
          <w:sz w:val="40"/>
          <w:szCs w:val="40"/>
        </w:rPr>
      </w:pPr>
    </w:p>
    <w:p w14:paraId="6ABB903C" w14:textId="77777777" w:rsidR="005433D5" w:rsidRPr="00632A63" w:rsidRDefault="005433D5" w:rsidP="005433D5">
      <w:pPr>
        <w:jc w:val="center"/>
        <w:rPr>
          <w:rStyle w:val="Emphasis"/>
          <w:b/>
          <w:bCs/>
          <w:sz w:val="40"/>
          <w:szCs w:val="40"/>
        </w:rPr>
      </w:pPr>
    </w:p>
    <w:p w14:paraId="38995019" w14:textId="77777777" w:rsidR="009668E8" w:rsidRPr="00632A63" w:rsidRDefault="009668E8" w:rsidP="005433D5">
      <w:pPr>
        <w:jc w:val="center"/>
        <w:rPr>
          <w:rStyle w:val="Emphasis"/>
          <w:b/>
          <w:bCs/>
          <w:sz w:val="40"/>
          <w:szCs w:val="40"/>
        </w:rPr>
      </w:pPr>
    </w:p>
    <w:p w14:paraId="367C5FD0" w14:textId="5FE51E9C" w:rsidR="005433D5" w:rsidRPr="00632A63" w:rsidRDefault="00C56AE7" w:rsidP="005433D5">
      <w:pPr>
        <w:jc w:val="center"/>
        <w:rPr>
          <w:rStyle w:val="Emphasis"/>
          <w:b/>
          <w:sz w:val="52"/>
          <w:szCs w:val="52"/>
        </w:rPr>
      </w:pPr>
      <w:r w:rsidRPr="00632A63">
        <w:rPr>
          <w:rStyle w:val="Emphasis"/>
          <w:b/>
          <w:sz w:val="52"/>
          <w:szCs w:val="52"/>
        </w:rPr>
        <w:t>S</w:t>
      </w:r>
      <w:r w:rsidR="005433D5" w:rsidRPr="00632A63">
        <w:rPr>
          <w:rStyle w:val="Emphasis"/>
          <w:b/>
          <w:sz w:val="52"/>
          <w:szCs w:val="52"/>
        </w:rPr>
        <w:t>oftware Requirements Specification</w:t>
      </w:r>
    </w:p>
    <w:p w14:paraId="5C74875A" w14:textId="77777777" w:rsidR="005433D5" w:rsidRPr="00632A63" w:rsidRDefault="005433D5" w:rsidP="005433D5">
      <w:pPr>
        <w:jc w:val="center"/>
        <w:rPr>
          <w:rStyle w:val="Emphasis"/>
          <w:b/>
          <w:sz w:val="52"/>
          <w:szCs w:val="52"/>
        </w:rPr>
      </w:pPr>
      <w:r w:rsidRPr="00632A63">
        <w:rPr>
          <w:rStyle w:val="Emphasis"/>
          <w:b/>
          <w:sz w:val="52"/>
          <w:szCs w:val="52"/>
        </w:rPr>
        <w:t>(SRS) Document</w:t>
      </w:r>
    </w:p>
    <w:p w14:paraId="7D796AE6" w14:textId="77777777" w:rsidR="00CD1924" w:rsidRPr="00632A63" w:rsidRDefault="00CD1924" w:rsidP="00CD1924">
      <w:pPr>
        <w:jc w:val="center"/>
        <w:rPr>
          <w:rStyle w:val="Emphasis"/>
          <w:b/>
          <w:sz w:val="36"/>
          <w:szCs w:val="36"/>
        </w:rPr>
      </w:pPr>
    </w:p>
    <w:p w14:paraId="3606E647" w14:textId="66FB3AFC" w:rsidR="00CD1924" w:rsidRPr="00632A63" w:rsidRDefault="00C56AE7" w:rsidP="0F3EDA96">
      <w:pPr>
        <w:jc w:val="center"/>
        <w:rPr>
          <w:b/>
          <w:bCs/>
          <w:sz w:val="36"/>
          <w:szCs w:val="36"/>
        </w:rPr>
      </w:pPr>
      <w:r w:rsidRPr="00632A63">
        <w:rPr>
          <w:b/>
          <w:bCs/>
          <w:sz w:val="36"/>
          <w:szCs w:val="36"/>
        </w:rPr>
        <w:t>Crearea și implementarea unui sistem automat de tip dronă pentru situații de urgență</w:t>
      </w:r>
    </w:p>
    <w:p w14:paraId="41BCFAD9" w14:textId="77777777" w:rsidR="00CD1924" w:rsidRPr="00632A63" w:rsidRDefault="00CD1924" w:rsidP="00CD1924">
      <w:pPr>
        <w:jc w:val="center"/>
        <w:rPr>
          <w:b/>
          <w:sz w:val="36"/>
          <w:szCs w:val="36"/>
        </w:rPr>
      </w:pPr>
    </w:p>
    <w:p w14:paraId="09F0347F" w14:textId="69E90059" w:rsidR="00CD1924" w:rsidRPr="00632A63" w:rsidRDefault="009512A0" w:rsidP="0F3EDA96">
      <w:pPr>
        <w:jc w:val="center"/>
        <w:rPr>
          <w:b/>
          <w:bCs/>
          <w:sz w:val="36"/>
          <w:szCs w:val="36"/>
        </w:rPr>
      </w:pPr>
      <w:r>
        <w:rPr>
          <w:b/>
          <w:bCs/>
          <w:sz w:val="36"/>
          <w:szCs w:val="36"/>
        </w:rPr>
        <w:t>16</w:t>
      </w:r>
      <w:r w:rsidR="00C56AE7" w:rsidRPr="00632A63">
        <w:rPr>
          <w:b/>
          <w:bCs/>
          <w:sz w:val="36"/>
          <w:szCs w:val="36"/>
        </w:rPr>
        <w:t>.02.2024</w:t>
      </w:r>
    </w:p>
    <w:p w14:paraId="5F1AA18F" w14:textId="77777777" w:rsidR="00CD1924" w:rsidRPr="00632A63" w:rsidRDefault="00CD1924" w:rsidP="00CD1924">
      <w:pPr>
        <w:jc w:val="center"/>
        <w:rPr>
          <w:b/>
          <w:sz w:val="36"/>
          <w:szCs w:val="36"/>
        </w:rPr>
      </w:pPr>
    </w:p>
    <w:p w14:paraId="1BB4D859" w14:textId="768D4B77" w:rsidR="00CD1924" w:rsidRPr="00632A63" w:rsidRDefault="00C56AE7" w:rsidP="0F3EDA96">
      <w:pPr>
        <w:jc w:val="center"/>
        <w:rPr>
          <w:b/>
          <w:bCs/>
          <w:sz w:val="36"/>
          <w:szCs w:val="36"/>
        </w:rPr>
      </w:pPr>
      <w:r w:rsidRPr="00632A63">
        <w:rPr>
          <w:b/>
          <w:bCs/>
          <w:sz w:val="36"/>
          <w:szCs w:val="36"/>
        </w:rPr>
        <w:t>1.0</w:t>
      </w:r>
    </w:p>
    <w:p w14:paraId="03DC894E" w14:textId="77777777" w:rsidR="00CD1924" w:rsidRPr="00632A63" w:rsidRDefault="00CD1924" w:rsidP="00CD1924">
      <w:pPr>
        <w:jc w:val="center"/>
        <w:rPr>
          <w:b/>
          <w:sz w:val="36"/>
          <w:szCs w:val="36"/>
        </w:rPr>
      </w:pPr>
    </w:p>
    <w:p w14:paraId="21BEA878" w14:textId="77777777" w:rsidR="00CD1924" w:rsidRPr="00632A63" w:rsidRDefault="00CD1924" w:rsidP="00CD1924">
      <w:pPr>
        <w:rPr>
          <w:b/>
          <w:sz w:val="36"/>
          <w:szCs w:val="36"/>
        </w:rPr>
      </w:pPr>
    </w:p>
    <w:p w14:paraId="2A51D0EC" w14:textId="77777777" w:rsidR="00CD1924" w:rsidRPr="00632A63" w:rsidRDefault="00CD1924" w:rsidP="005433D5">
      <w:pPr>
        <w:jc w:val="center"/>
        <w:rPr>
          <w:rStyle w:val="Emphasis"/>
          <w:b/>
          <w:sz w:val="36"/>
          <w:szCs w:val="36"/>
        </w:rPr>
      </w:pPr>
    </w:p>
    <w:p w14:paraId="1FC8B299" w14:textId="77777777" w:rsidR="005433D5" w:rsidRPr="00632A63" w:rsidRDefault="005433D5" w:rsidP="005433D5">
      <w:pPr>
        <w:jc w:val="center"/>
        <w:rPr>
          <w:rStyle w:val="Emphasis"/>
        </w:rPr>
      </w:pPr>
    </w:p>
    <w:p w14:paraId="71784848" w14:textId="77777777" w:rsidR="004346CE" w:rsidRPr="00632A63" w:rsidRDefault="00000000" w:rsidP="004346CE">
      <w:pPr>
        <w:jc w:val="center"/>
      </w:pPr>
      <w:r w:rsidRPr="00632A63">
        <w:pict w14:anchorId="088EBE9B">
          <v:rect id="_x0000_i1026" style="width:0;height:1.5pt" o:hralign="center" o:hrstd="t" o:hr="t" fillcolor="gray" stroked="f"/>
        </w:pict>
      </w:r>
    </w:p>
    <w:p w14:paraId="66E2FC31" w14:textId="634D92BB" w:rsidR="000F15EE" w:rsidRPr="00632A63" w:rsidRDefault="000F15EE" w:rsidP="009512A0">
      <w:r w:rsidRPr="00632A63">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632A63" w14:paraId="56493198" w14:textId="77777777" w:rsidTr="0F3EDA96">
        <w:tc>
          <w:tcPr>
            <w:tcW w:w="9571" w:type="dxa"/>
            <w:shd w:val="clear" w:color="auto" w:fill="333333"/>
          </w:tcPr>
          <w:p w14:paraId="2CF1E0C8" w14:textId="0E282C7A" w:rsidR="000F15EE" w:rsidRPr="00632A63" w:rsidRDefault="00CD1924" w:rsidP="0F3EDA96">
            <w:pPr>
              <w:tabs>
                <w:tab w:val="left" w:pos="3940"/>
                <w:tab w:val="center" w:pos="4677"/>
              </w:tabs>
              <w:rPr>
                <w:rFonts w:ascii="Arial" w:hAnsi="Arial" w:cs="Arial"/>
                <w:b/>
                <w:bCs/>
                <w:sz w:val="28"/>
                <w:szCs w:val="28"/>
              </w:rPr>
            </w:pPr>
            <w:r w:rsidRPr="00632A63">
              <w:rPr>
                <w:rFonts w:ascii="Arial" w:hAnsi="Arial" w:cs="Arial"/>
                <w:b/>
                <w:sz w:val="28"/>
                <w:szCs w:val="28"/>
              </w:rPr>
              <w:lastRenderedPageBreak/>
              <w:tab/>
            </w:r>
            <w:r w:rsidR="66385625" w:rsidRPr="00632A63">
              <w:rPr>
                <w:rFonts w:ascii="Arial" w:hAnsi="Arial" w:cs="Arial"/>
                <w:b/>
                <w:bCs/>
                <w:sz w:val="28"/>
                <w:szCs w:val="28"/>
              </w:rPr>
              <w:t>Cuprins</w:t>
            </w:r>
            <w:r w:rsidRPr="00632A63">
              <w:rPr>
                <w:rFonts w:ascii="Arial" w:hAnsi="Arial" w:cs="Arial"/>
                <w:b/>
                <w:bCs/>
                <w:sz w:val="28"/>
                <w:szCs w:val="28"/>
              </w:rPr>
              <w:t xml:space="preserve"> </w:t>
            </w:r>
          </w:p>
        </w:tc>
      </w:tr>
    </w:tbl>
    <w:p w14:paraId="5100855C" w14:textId="77777777" w:rsidR="000F15EE" w:rsidRPr="00632A63" w:rsidRDefault="000F15EE">
      <w:pPr>
        <w:pStyle w:val="TOC1"/>
        <w:tabs>
          <w:tab w:val="right" w:leader="dot" w:pos="9345"/>
        </w:tabs>
      </w:pPr>
    </w:p>
    <w:p w14:paraId="766B6C0F" w14:textId="113A8BD5" w:rsidR="00956877" w:rsidRPr="00333E50" w:rsidRDefault="00C2415E">
      <w:pPr>
        <w:pStyle w:val="TOC1"/>
        <w:tabs>
          <w:tab w:val="left" w:pos="480"/>
          <w:tab w:val="right" w:leader="dot" w:pos="9345"/>
        </w:tabs>
        <w:rPr>
          <w:rFonts w:asciiTheme="minorHAnsi" w:eastAsiaTheme="minorEastAsia" w:hAnsiTheme="minorHAnsi" w:cstheme="minorBidi"/>
          <w:kern w:val="2"/>
          <w:sz w:val="22"/>
          <w:szCs w:val="22"/>
          <w:lang w:eastAsia="en-GB"/>
          <w14:ligatures w14:val="standardContextual"/>
        </w:rPr>
      </w:pPr>
      <w:r w:rsidRPr="00333E50">
        <w:fldChar w:fldCharType="begin"/>
      </w:r>
      <w:r w:rsidR="00C14313" w:rsidRPr="00333E50">
        <w:instrText xml:space="preserve"> TOC \o "1-3" \h \z \u </w:instrText>
      </w:r>
      <w:r w:rsidRPr="00333E50">
        <w:fldChar w:fldCharType="separate"/>
      </w:r>
      <w:hyperlink w:anchor="_Toc159317952" w:history="1">
        <w:r w:rsidR="00956877" w:rsidRPr="00333E50">
          <w:rPr>
            <w:rStyle w:val="Hyperlink"/>
          </w:rPr>
          <w:t>1.</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Pr>
          <w:t>Introducere</w:t>
        </w:r>
        <w:r w:rsidR="00956877" w:rsidRPr="00333E50">
          <w:rPr>
            <w:webHidden/>
          </w:rPr>
          <w:tab/>
        </w:r>
        <w:r w:rsidR="00B20B87" w:rsidRPr="00333E50">
          <w:rPr>
            <w:webHidden/>
          </w:rPr>
          <w:t>2</w:t>
        </w:r>
      </w:hyperlink>
    </w:p>
    <w:p w14:paraId="121D77FC" w14:textId="110DCDF9"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53" w:history="1">
        <w:r w:rsidR="00956877" w:rsidRPr="00333E50">
          <w:rPr>
            <w:rStyle w:val="Hyperlink"/>
            <w:rFonts w:eastAsia="system-ui"/>
          </w:rPr>
          <w:t>1.1</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Scop</w:t>
        </w:r>
        <w:r w:rsidR="00956877" w:rsidRPr="00333E50">
          <w:rPr>
            <w:rStyle w:val="Hyperlink"/>
            <w:rFonts w:eastAsia="system-ui"/>
          </w:rPr>
          <w:t>u</w:t>
        </w:r>
        <w:r w:rsidR="00956877" w:rsidRPr="00333E50">
          <w:rPr>
            <w:rStyle w:val="Hyperlink"/>
            <w:rFonts w:eastAsia="system-ui"/>
          </w:rPr>
          <w:t>l</w:t>
        </w:r>
        <w:r w:rsidR="00956877" w:rsidRPr="00333E50">
          <w:rPr>
            <w:webHidden/>
          </w:rPr>
          <w:tab/>
        </w:r>
        <w:r w:rsidR="00B20B87" w:rsidRPr="00333E50">
          <w:rPr>
            <w:webHidden/>
          </w:rPr>
          <w:t>2</w:t>
        </w:r>
      </w:hyperlink>
    </w:p>
    <w:p w14:paraId="0F90ADD4" w14:textId="6F223853"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54" w:history="1">
        <w:r w:rsidR="00956877" w:rsidRPr="00333E50">
          <w:rPr>
            <w:rStyle w:val="Hyperlink"/>
            <w:rFonts w:eastAsia="system-ui"/>
          </w:rPr>
          <w:t>1.2</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Convenții ale documentului</w:t>
        </w:r>
        <w:r w:rsidR="00956877" w:rsidRPr="00333E50">
          <w:rPr>
            <w:webHidden/>
          </w:rPr>
          <w:tab/>
        </w:r>
        <w:r w:rsidR="00B20B87" w:rsidRPr="00333E50">
          <w:rPr>
            <w:webHidden/>
          </w:rPr>
          <w:t>2</w:t>
        </w:r>
      </w:hyperlink>
    </w:p>
    <w:p w14:paraId="3C696918" w14:textId="004309EC"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55" w:history="1">
        <w:r w:rsidR="00956877" w:rsidRPr="00333E50">
          <w:rPr>
            <w:rStyle w:val="Hyperlink"/>
            <w:rFonts w:eastAsia="system-ui"/>
          </w:rPr>
          <w:t>1.3</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Audiență țintă</w:t>
        </w:r>
        <w:r w:rsidR="00956877" w:rsidRPr="00333E50">
          <w:rPr>
            <w:webHidden/>
          </w:rPr>
          <w:tab/>
        </w:r>
        <w:r w:rsidR="00956877" w:rsidRPr="00333E50">
          <w:rPr>
            <w:webHidden/>
          </w:rPr>
          <w:fldChar w:fldCharType="begin"/>
        </w:r>
        <w:r w:rsidR="00956877" w:rsidRPr="00333E50">
          <w:rPr>
            <w:webHidden/>
          </w:rPr>
          <w:instrText xml:space="preserve"> PAGEREF _Toc159317955 \h </w:instrText>
        </w:r>
        <w:r w:rsidR="00956877" w:rsidRPr="00333E50">
          <w:rPr>
            <w:webHidden/>
          </w:rPr>
        </w:r>
        <w:r w:rsidR="00956877" w:rsidRPr="00333E50">
          <w:rPr>
            <w:webHidden/>
          </w:rPr>
          <w:fldChar w:fldCharType="separate"/>
        </w:r>
        <w:r w:rsidR="00956877" w:rsidRPr="00333E50">
          <w:rPr>
            <w:webHidden/>
          </w:rPr>
          <w:t>3</w:t>
        </w:r>
        <w:r w:rsidR="00956877" w:rsidRPr="00333E50">
          <w:rPr>
            <w:webHidden/>
          </w:rPr>
          <w:fldChar w:fldCharType="end"/>
        </w:r>
      </w:hyperlink>
    </w:p>
    <w:p w14:paraId="32F197B5" w14:textId="61DB1010"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56" w:history="1">
        <w:r w:rsidR="00956877" w:rsidRPr="00333E50">
          <w:rPr>
            <w:rStyle w:val="Hyperlink"/>
            <w:rFonts w:eastAsia="system-ui"/>
          </w:rPr>
          <w:t>1.4</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Sfera de aplicare</w:t>
        </w:r>
        <w:r w:rsidR="00956877" w:rsidRPr="00333E50">
          <w:rPr>
            <w:webHidden/>
          </w:rPr>
          <w:tab/>
        </w:r>
        <w:r w:rsidR="00956877" w:rsidRPr="00333E50">
          <w:rPr>
            <w:webHidden/>
          </w:rPr>
          <w:fldChar w:fldCharType="begin"/>
        </w:r>
        <w:r w:rsidR="00956877" w:rsidRPr="00333E50">
          <w:rPr>
            <w:webHidden/>
          </w:rPr>
          <w:instrText xml:space="preserve"> PAGEREF _Toc159317956 \h </w:instrText>
        </w:r>
        <w:r w:rsidR="00956877" w:rsidRPr="00333E50">
          <w:rPr>
            <w:webHidden/>
          </w:rPr>
        </w:r>
        <w:r w:rsidR="00956877" w:rsidRPr="00333E50">
          <w:rPr>
            <w:webHidden/>
          </w:rPr>
          <w:fldChar w:fldCharType="separate"/>
        </w:r>
        <w:r w:rsidR="00956877" w:rsidRPr="00333E50">
          <w:rPr>
            <w:webHidden/>
          </w:rPr>
          <w:t>3</w:t>
        </w:r>
        <w:r w:rsidR="00956877" w:rsidRPr="00333E50">
          <w:rPr>
            <w:webHidden/>
          </w:rPr>
          <w:fldChar w:fldCharType="end"/>
        </w:r>
      </w:hyperlink>
    </w:p>
    <w:p w14:paraId="6DA6F2EE" w14:textId="024E94F0" w:rsidR="00956877" w:rsidRPr="00333E50" w:rsidRDefault="00000000">
      <w:pPr>
        <w:pStyle w:val="TOC1"/>
        <w:tabs>
          <w:tab w:val="left" w:pos="480"/>
          <w:tab w:val="right" w:leader="dot" w:pos="9345"/>
        </w:tabs>
        <w:rPr>
          <w:rFonts w:asciiTheme="minorHAnsi" w:eastAsiaTheme="minorEastAsia" w:hAnsiTheme="minorHAnsi" w:cstheme="minorBidi"/>
          <w:kern w:val="2"/>
          <w:sz w:val="22"/>
          <w:szCs w:val="22"/>
          <w:lang w:eastAsia="en-GB"/>
          <w14:ligatures w14:val="standardContextual"/>
        </w:rPr>
      </w:pPr>
      <w:hyperlink w:anchor="_Toc159317958" w:history="1">
        <w:r w:rsidR="00956877" w:rsidRPr="00333E50">
          <w:rPr>
            <w:rStyle w:val="Hyperlink"/>
          </w:rPr>
          <w:t>2</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Pr>
          <w:t>Descriere generală</w:t>
        </w:r>
        <w:r w:rsidR="00956877" w:rsidRPr="00333E50">
          <w:rPr>
            <w:webHidden/>
          </w:rPr>
          <w:tab/>
        </w:r>
        <w:r w:rsidR="00B20B87" w:rsidRPr="00333E50">
          <w:rPr>
            <w:webHidden/>
          </w:rPr>
          <w:t>4</w:t>
        </w:r>
      </w:hyperlink>
    </w:p>
    <w:p w14:paraId="38C289E0" w14:textId="72D2AF44"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59" w:history="1">
        <w:r w:rsidR="00956877" w:rsidRPr="00333E50">
          <w:rPr>
            <w:rStyle w:val="Hyperlink"/>
            <w:rFonts w:eastAsia="system-ui"/>
          </w:rPr>
          <w:t>2.1</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Perspectiva produsului</w:t>
        </w:r>
        <w:r w:rsidR="00956877" w:rsidRPr="00333E50">
          <w:rPr>
            <w:webHidden/>
          </w:rPr>
          <w:tab/>
        </w:r>
        <w:r w:rsidR="00B20B87" w:rsidRPr="00333E50">
          <w:rPr>
            <w:webHidden/>
          </w:rPr>
          <w:t>4</w:t>
        </w:r>
      </w:hyperlink>
    </w:p>
    <w:p w14:paraId="1A302221" w14:textId="66E9925D"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60" w:history="1">
        <w:r w:rsidR="00956877" w:rsidRPr="00333E50">
          <w:rPr>
            <w:rStyle w:val="Hyperlink"/>
            <w:rFonts w:eastAsia="system-ui"/>
          </w:rPr>
          <w:t>2.2</w:t>
        </w:r>
        <w:r w:rsidR="00956877" w:rsidRPr="00333E50">
          <w:rPr>
            <w:rFonts w:asciiTheme="minorHAnsi" w:eastAsiaTheme="minorEastAsia" w:hAnsiTheme="minorHAnsi" w:cstheme="minorBidi"/>
            <w:kern w:val="2"/>
            <w:sz w:val="22"/>
            <w:szCs w:val="22"/>
            <w:lang w:eastAsia="en-GB"/>
            <w14:ligatures w14:val="standardContextual"/>
          </w:rPr>
          <w:tab/>
        </w:r>
        <w:r w:rsidR="00B20B87" w:rsidRPr="00333E50">
          <w:rPr>
            <w:rStyle w:val="Hyperlink"/>
            <w:rFonts w:eastAsia="system-ui"/>
          </w:rPr>
          <w:t>Mediul de operare</w:t>
        </w:r>
        <w:r w:rsidR="00956877" w:rsidRPr="00333E50">
          <w:rPr>
            <w:webHidden/>
          </w:rPr>
          <w:tab/>
        </w:r>
        <w:r w:rsidR="00B20B87" w:rsidRPr="00333E50">
          <w:rPr>
            <w:webHidden/>
          </w:rPr>
          <w:t>4</w:t>
        </w:r>
      </w:hyperlink>
    </w:p>
    <w:p w14:paraId="439A17F7" w14:textId="4E7A64EE"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61" w:history="1">
        <w:r w:rsidR="00956877" w:rsidRPr="00333E50">
          <w:rPr>
            <w:rStyle w:val="Hyperlink"/>
            <w:rFonts w:eastAsia="system-ui"/>
          </w:rPr>
          <w:t>2.3</w:t>
        </w:r>
        <w:r w:rsidR="00956877" w:rsidRPr="00333E50">
          <w:rPr>
            <w:rFonts w:asciiTheme="minorHAnsi" w:eastAsiaTheme="minorEastAsia" w:hAnsiTheme="minorHAnsi" w:cstheme="minorBidi"/>
            <w:kern w:val="2"/>
            <w:sz w:val="22"/>
            <w:szCs w:val="22"/>
            <w:lang w:eastAsia="en-GB"/>
            <w14:ligatures w14:val="standardContextual"/>
          </w:rPr>
          <w:tab/>
        </w:r>
        <w:r w:rsidR="00B20B87" w:rsidRPr="00333E50">
          <w:rPr>
            <w:rStyle w:val="Hyperlink"/>
            <w:rFonts w:eastAsia="system-ui"/>
          </w:rPr>
          <w:t>Constrângeri de operare și implementare</w:t>
        </w:r>
        <w:r w:rsidR="00956877" w:rsidRPr="00333E50">
          <w:rPr>
            <w:webHidden/>
          </w:rPr>
          <w:tab/>
        </w:r>
        <w:r w:rsidR="00B20B87" w:rsidRPr="00333E50">
          <w:rPr>
            <w:webHidden/>
          </w:rPr>
          <w:t>4</w:t>
        </w:r>
      </w:hyperlink>
    </w:p>
    <w:p w14:paraId="10A9D984" w14:textId="7543145E" w:rsidR="00956877" w:rsidRPr="00333E50" w:rsidRDefault="00000000">
      <w:pPr>
        <w:pStyle w:val="TOC1"/>
        <w:tabs>
          <w:tab w:val="left" w:pos="480"/>
          <w:tab w:val="right" w:leader="dot" w:pos="9345"/>
        </w:tabs>
        <w:rPr>
          <w:rFonts w:asciiTheme="minorHAnsi" w:eastAsiaTheme="minorEastAsia" w:hAnsiTheme="minorHAnsi" w:cstheme="minorBidi"/>
          <w:kern w:val="2"/>
          <w:sz w:val="22"/>
          <w:szCs w:val="22"/>
          <w:lang w:eastAsia="en-GB"/>
          <w14:ligatures w14:val="standardContextual"/>
        </w:rPr>
      </w:pPr>
      <w:hyperlink w:anchor="_Toc159317965" w:history="1">
        <w:r w:rsidR="00956877" w:rsidRPr="00333E50">
          <w:rPr>
            <w:rStyle w:val="Hyperlink"/>
          </w:rPr>
          <w:t>3</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Pr>
          <w:t>Cerințele sistemului</w:t>
        </w:r>
        <w:r w:rsidR="00956877" w:rsidRPr="00333E50">
          <w:rPr>
            <w:webHidden/>
          </w:rPr>
          <w:tab/>
        </w:r>
        <w:r w:rsidR="00956877" w:rsidRPr="00333E50">
          <w:rPr>
            <w:webHidden/>
          </w:rPr>
          <w:fldChar w:fldCharType="begin"/>
        </w:r>
        <w:r w:rsidR="00956877" w:rsidRPr="00333E50">
          <w:rPr>
            <w:webHidden/>
          </w:rPr>
          <w:instrText xml:space="preserve"> PAGEREF _Toc159317965 \h </w:instrText>
        </w:r>
        <w:r w:rsidR="00956877" w:rsidRPr="00333E50">
          <w:rPr>
            <w:webHidden/>
          </w:rPr>
        </w:r>
        <w:r w:rsidR="00956877" w:rsidRPr="00333E50">
          <w:rPr>
            <w:webHidden/>
          </w:rPr>
          <w:fldChar w:fldCharType="separate"/>
        </w:r>
        <w:r w:rsidR="00956877" w:rsidRPr="00333E50">
          <w:rPr>
            <w:webHidden/>
          </w:rPr>
          <w:t>4</w:t>
        </w:r>
        <w:r w:rsidR="00956877" w:rsidRPr="00333E50">
          <w:rPr>
            <w:webHidden/>
          </w:rPr>
          <w:fldChar w:fldCharType="end"/>
        </w:r>
      </w:hyperlink>
    </w:p>
    <w:p w14:paraId="5F0A5094" w14:textId="711A6CDF"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66" w:history="1">
        <w:r w:rsidR="00956877" w:rsidRPr="00333E50">
          <w:rPr>
            <w:rStyle w:val="Hyperlink"/>
          </w:rPr>
          <w:t>3.1</w:t>
        </w:r>
        <w:r w:rsidR="00956877" w:rsidRPr="00333E50">
          <w:rPr>
            <w:rFonts w:asciiTheme="minorHAnsi" w:eastAsiaTheme="minorEastAsia" w:hAnsiTheme="minorHAnsi" w:cstheme="minorBidi"/>
            <w:kern w:val="2"/>
            <w:sz w:val="22"/>
            <w:szCs w:val="22"/>
            <w:lang w:eastAsia="en-GB"/>
            <w14:ligatures w14:val="standardContextual"/>
          </w:rPr>
          <w:tab/>
        </w:r>
        <w:r w:rsidR="00B20B87" w:rsidRPr="00333E50">
          <w:rPr>
            <w:rFonts w:asciiTheme="minorHAnsi" w:eastAsiaTheme="minorEastAsia" w:hAnsiTheme="minorHAnsi" w:cstheme="minorBidi"/>
            <w:kern w:val="2"/>
            <w:sz w:val="22"/>
            <w:szCs w:val="22"/>
            <w:lang w:eastAsia="en-GB"/>
            <w14:ligatures w14:val="standardContextual"/>
          </w:rPr>
          <w:t>Controlul și stabilitatea zborului</w:t>
        </w:r>
        <w:r w:rsidR="00956877" w:rsidRPr="00333E50">
          <w:rPr>
            <w:webHidden/>
          </w:rPr>
          <w:tab/>
        </w:r>
        <w:r w:rsidR="00956877" w:rsidRPr="00333E50">
          <w:rPr>
            <w:webHidden/>
          </w:rPr>
          <w:fldChar w:fldCharType="begin"/>
        </w:r>
        <w:r w:rsidR="00956877" w:rsidRPr="00333E50">
          <w:rPr>
            <w:webHidden/>
          </w:rPr>
          <w:instrText xml:space="preserve"> PAGEREF _Toc159317966 \h </w:instrText>
        </w:r>
        <w:r w:rsidR="00956877" w:rsidRPr="00333E50">
          <w:rPr>
            <w:webHidden/>
          </w:rPr>
        </w:r>
        <w:r w:rsidR="00956877" w:rsidRPr="00333E50">
          <w:rPr>
            <w:webHidden/>
          </w:rPr>
          <w:fldChar w:fldCharType="separate"/>
        </w:r>
        <w:r w:rsidR="00956877" w:rsidRPr="00333E50">
          <w:rPr>
            <w:webHidden/>
          </w:rPr>
          <w:t>4</w:t>
        </w:r>
        <w:r w:rsidR="00956877" w:rsidRPr="00333E50">
          <w:rPr>
            <w:webHidden/>
          </w:rPr>
          <w:fldChar w:fldCharType="end"/>
        </w:r>
      </w:hyperlink>
    </w:p>
    <w:p w14:paraId="001DE93F" w14:textId="3C1E9A89"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70" w:history="1">
        <w:r w:rsidR="00956877" w:rsidRPr="00333E50">
          <w:rPr>
            <w:rStyle w:val="Hyperlink"/>
          </w:rPr>
          <w:t>3.2</w:t>
        </w:r>
        <w:r w:rsidR="00956877" w:rsidRPr="00333E50">
          <w:rPr>
            <w:rFonts w:asciiTheme="minorHAnsi" w:eastAsiaTheme="minorEastAsia" w:hAnsiTheme="minorHAnsi" w:cstheme="minorBidi"/>
            <w:kern w:val="2"/>
            <w:sz w:val="22"/>
            <w:szCs w:val="22"/>
            <w:lang w:eastAsia="en-GB"/>
            <w14:ligatures w14:val="standardContextual"/>
          </w:rPr>
          <w:tab/>
        </w:r>
        <w:r w:rsidR="00B20B87" w:rsidRPr="00333E50">
          <w:rPr>
            <w:rFonts w:asciiTheme="minorHAnsi" w:eastAsiaTheme="minorEastAsia" w:hAnsiTheme="minorHAnsi" w:cstheme="minorBidi"/>
            <w:kern w:val="2"/>
            <w:sz w:val="22"/>
            <w:szCs w:val="22"/>
            <w:lang w:eastAsia="en-GB"/>
            <w14:ligatures w14:val="standardContextual"/>
          </w:rPr>
          <w:t>Funcționarea corectă a componentelor</w:t>
        </w:r>
        <w:r w:rsidR="00956877" w:rsidRPr="00333E50">
          <w:rPr>
            <w:webHidden/>
          </w:rPr>
          <w:tab/>
        </w:r>
        <w:r w:rsidR="004B3FFF" w:rsidRPr="00333E50">
          <w:rPr>
            <w:webHidden/>
          </w:rPr>
          <w:t>4</w:t>
        </w:r>
      </w:hyperlink>
    </w:p>
    <w:p w14:paraId="1689B8A8" w14:textId="4124A71B" w:rsidR="00956877" w:rsidRPr="00333E50" w:rsidRDefault="00000000">
      <w:pPr>
        <w:pStyle w:val="TOC2"/>
        <w:tabs>
          <w:tab w:val="left" w:pos="660"/>
        </w:tabs>
      </w:pPr>
      <w:hyperlink w:anchor="_Toc159317971" w:history="1">
        <w:r w:rsidR="00956877" w:rsidRPr="00333E50">
          <w:rPr>
            <w:rStyle w:val="Hyperlink"/>
          </w:rPr>
          <w:t>3.3</w:t>
        </w:r>
        <w:r w:rsidR="00956877" w:rsidRPr="00333E50">
          <w:rPr>
            <w:rFonts w:asciiTheme="minorHAnsi" w:eastAsiaTheme="minorEastAsia" w:hAnsiTheme="minorHAnsi" w:cstheme="minorBidi"/>
            <w:kern w:val="2"/>
            <w:sz w:val="22"/>
            <w:szCs w:val="22"/>
            <w:lang w:eastAsia="en-GB"/>
            <w14:ligatures w14:val="standardContextual"/>
          </w:rPr>
          <w:tab/>
        </w:r>
        <w:r w:rsidR="00B20B87" w:rsidRPr="00333E50">
          <w:rPr>
            <w:rFonts w:asciiTheme="minorHAnsi" w:eastAsiaTheme="minorEastAsia" w:hAnsiTheme="minorHAnsi" w:cstheme="minorBidi"/>
            <w:kern w:val="2"/>
            <w:sz w:val="22"/>
            <w:szCs w:val="22"/>
            <w:lang w:eastAsia="en-GB"/>
            <w14:ligatures w14:val="standardContextual"/>
          </w:rPr>
          <w:t>Construcția și designul dronei</w:t>
        </w:r>
        <w:r w:rsidR="00956877" w:rsidRPr="00333E50">
          <w:rPr>
            <w:rStyle w:val="Hyperlink"/>
            <w:rFonts w:eastAsia="system-ui"/>
          </w:rPr>
          <w:t>....</w:t>
        </w:r>
        <w:r w:rsidR="00956877" w:rsidRPr="00333E50">
          <w:rPr>
            <w:webHidden/>
          </w:rPr>
          <w:tab/>
        </w:r>
        <w:r w:rsidR="00956877" w:rsidRPr="00333E50">
          <w:rPr>
            <w:webHidden/>
          </w:rPr>
          <w:fldChar w:fldCharType="begin"/>
        </w:r>
        <w:r w:rsidR="00956877" w:rsidRPr="00333E50">
          <w:rPr>
            <w:webHidden/>
          </w:rPr>
          <w:instrText xml:space="preserve"> PAGEREF _Toc159317971 \h </w:instrText>
        </w:r>
        <w:r w:rsidR="00956877" w:rsidRPr="00333E50">
          <w:rPr>
            <w:webHidden/>
          </w:rPr>
        </w:r>
        <w:r w:rsidR="00956877" w:rsidRPr="00333E50">
          <w:rPr>
            <w:webHidden/>
          </w:rPr>
          <w:fldChar w:fldCharType="separate"/>
        </w:r>
        <w:r w:rsidR="00956877" w:rsidRPr="00333E50">
          <w:rPr>
            <w:webHidden/>
          </w:rPr>
          <w:t>5</w:t>
        </w:r>
        <w:r w:rsidR="00956877" w:rsidRPr="00333E50">
          <w:rPr>
            <w:webHidden/>
          </w:rPr>
          <w:fldChar w:fldCharType="end"/>
        </w:r>
      </w:hyperlink>
    </w:p>
    <w:p w14:paraId="16DE88F5" w14:textId="51F2150B" w:rsidR="009512A0" w:rsidRPr="00333E50" w:rsidRDefault="00333E50" w:rsidP="00B20B87">
      <w:r w:rsidRPr="00333E50">
        <w:t>3.</w:t>
      </w:r>
      <w:r w:rsidRPr="00333E50">
        <w:t>4</w:t>
      </w:r>
      <w:r w:rsidRPr="00333E50">
        <w:tab/>
      </w:r>
      <w:r w:rsidRPr="00333E50">
        <w:t>Navigarea și evitarea obstacolelor...................................................................................</w:t>
      </w:r>
      <w:r w:rsidRPr="00333E50">
        <w:t>....</w:t>
      </w:r>
      <w:r w:rsidRPr="00333E50">
        <w:tab/>
        <w:t>5</w:t>
      </w:r>
    </w:p>
    <w:p w14:paraId="38A3A321" w14:textId="4D0D6CBB" w:rsidR="009512A0" w:rsidRPr="00333E50" w:rsidRDefault="009512A0" w:rsidP="009512A0">
      <w:pPr>
        <w:rPr>
          <w:rFonts w:eastAsiaTheme="minorEastAsia"/>
        </w:rPr>
      </w:pPr>
      <w:r w:rsidRPr="00333E50">
        <w:rPr>
          <w:rFonts w:eastAsiaTheme="minorEastAsia"/>
        </w:rPr>
        <w:t>3.</w:t>
      </w:r>
      <w:r w:rsidR="00B20B87" w:rsidRPr="00333E50">
        <w:rPr>
          <w:rFonts w:eastAsiaTheme="minorEastAsia"/>
        </w:rPr>
        <w:t>5</w:t>
      </w:r>
      <w:r w:rsidRPr="00333E50">
        <w:rPr>
          <w:rFonts w:eastAsiaTheme="minorEastAsia"/>
        </w:rPr>
        <w:tab/>
      </w:r>
      <w:r w:rsidR="00B20B87" w:rsidRPr="00333E50">
        <w:rPr>
          <w:rFonts w:eastAsiaTheme="minorEastAsia"/>
        </w:rPr>
        <w:t>Integrarea și comunicarea.......................................................................................</w:t>
      </w:r>
      <w:r w:rsidRPr="00333E50">
        <w:rPr>
          <w:rFonts w:eastAsiaTheme="minorEastAsia"/>
        </w:rPr>
        <w:t>...</w:t>
      </w:r>
      <w:r w:rsidR="00B20B87" w:rsidRPr="00333E50">
        <w:rPr>
          <w:rFonts w:eastAsiaTheme="minorEastAsia"/>
        </w:rPr>
        <w:t>.........</w:t>
      </w:r>
      <w:r w:rsidRPr="00333E50">
        <w:rPr>
          <w:rFonts w:eastAsiaTheme="minorEastAsia"/>
        </w:rPr>
        <w:t>.</w:t>
      </w:r>
      <w:r w:rsidRPr="00333E50">
        <w:rPr>
          <w:rFonts w:eastAsiaTheme="minorEastAsia"/>
        </w:rPr>
        <w:tab/>
        <w:t>5</w:t>
      </w:r>
    </w:p>
    <w:p w14:paraId="544D3BFB" w14:textId="2F6AF0EA" w:rsidR="009512A0" w:rsidRPr="00333E50" w:rsidRDefault="009512A0" w:rsidP="009512A0">
      <w:pPr>
        <w:rPr>
          <w:rFonts w:eastAsiaTheme="minorEastAsia"/>
        </w:rPr>
      </w:pPr>
      <w:r w:rsidRPr="00333E50">
        <w:rPr>
          <w:rFonts w:eastAsiaTheme="minorEastAsia"/>
        </w:rPr>
        <w:t>3.</w:t>
      </w:r>
      <w:r w:rsidR="00B20B87" w:rsidRPr="00333E50">
        <w:rPr>
          <w:rFonts w:eastAsiaTheme="minorEastAsia"/>
        </w:rPr>
        <w:t>6</w:t>
      </w:r>
      <w:r w:rsidRPr="00333E50">
        <w:rPr>
          <w:rFonts w:eastAsiaTheme="minorEastAsia"/>
        </w:rPr>
        <w:tab/>
      </w:r>
      <w:r w:rsidR="00B20B87" w:rsidRPr="00333E50">
        <w:rPr>
          <w:rFonts w:eastAsiaTheme="minorEastAsia"/>
        </w:rPr>
        <w:t>Transportul autonom al mărfurilor ușoare.......................................................................</w:t>
      </w:r>
      <w:r w:rsidRPr="00333E50">
        <w:rPr>
          <w:rFonts w:eastAsiaTheme="minorEastAsia"/>
        </w:rPr>
        <w:t>....</w:t>
      </w:r>
      <w:r w:rsidRPr="00333E50">
        <w:rPr>
          <w:rFonts w:eastAsiaTheme="minorEastAsia"/>
        </w:rPr>
        <w:tab/>
        <w:t>5</w:t>
      </w:r>
    </w:p>
    <w:p w14:paraId="2CED44F1" w14:textId="1935DDF2" w:rsidR="00956877" w:rsidRPr="00333E50" w:rsidRDefault="00000000">
      <w:pPr>
        <w:pStyle w:val="TOC1"/>
        <w:tabs>
          <w:tab w:val="left" w:pos="480"/>
          <w:tab w:val="right" w:leader="dot" w:pos="9345"/>
        </w:tabs>
        <w:rPr>
          <w:rFonts w:asciiTheme="minorHAnsi" w:eastAsiaTheme="minorEastAsia" w:hAnsiTheme="minorHAnsi" w:cstheme="minorBidi"/>
          <w:kern w:val="2"/>
          <w:sz w:val="22"/>
          <w:szCs w:val="22"/>
          <w:lang w:eastAsia="en-GB"/>
          <w14:ligatures w14:val="standardContextual"/>
        </w:rPr>
      </w:pPr>
      <w:hyperlink w:anchor="_Toc159317977" w:history="1">
        <w:r w:rsidR="009512A0" w:rsidRPr="00333E50">
          <w:rPr>
            <w:rStyle w:val="Hyperlink"/>
          </w:rPr>
          <w:t>4</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Pr>
          <w:t>Cerințe non-funcționale</w:t>
        </w:r>
        <w:r w:rsidR="00956877" w:rsidRPr="00333E50">
          <w:rPr>
            <w:webHidden/>
          </w:rPr>
          <w:tab/>
        </w:r>
        <w:r w:rsidR="004B3FFF" w:rsidRPr="00333E50">
          <w:rPr>
            <w:webHidden/>
          </w:rPr>
          <w:t>5</w:t>
        </w:r>
      </w:hyperlink>
    </w:p>
    <w:p w14:paraId="257A9656" w14:textId="3541F423"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78" w:history="1">
        <w:r w:rsidR="009512A0" w:rsidRPr="00333E50">
          <w:rPr>
            <w:rStyle w:val="Hyperlink"/>
          </w:rPr>
          <w:t>4</w:t>
        </w:r>
        <w:r w:rsidR="00956877" w:rsidRPr="00333E50">
          <w:rPr>
            <w:rStyle w:val="Hyperlink"/>
          </w:rPr>
          <w:t>.1</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Cerințe de performanță</w:t>
        </w:r>
        <w:r w:rsidR="00956877" w:rsidRPr="00333E50">
          <w:rPr>
            <w:webHidden/>
          </w:rPr>
          <w:tab/>
        </w:r>
        <w:r w:rsidR="004B3FFF" w:rsidRPr="00333E50">
          <w:rPr>
            <w:webHidden/>
          </w:rPr>
          <w:t>5</w:t>
        </w:r>
      </w:hyperlink>
    </w:p>
    <w:p w14:paraId="6AE63157" w14:textId="558E9BFA"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79" w:history="1">
        <w:r w:rsidR="009512A0" w:rsidRPr="00333E50">
          <w:rPr>
            <w:rStyle w:val="Hyperlink"/>
          </w:rPr>
          <w:t>4</w:t>
        </w:r>
        <w:r w:rsidR="00956877" w:rsidRPr="00333E50">
          <w:rPr>
            <w:rStyle w:val="Hyperlink"/>
          </w:rPr>
          <w:t>.2</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Cerințe de siguranță</w:t>
        </w:r>
        <w:r w:rsidR="00956877" w:rsidRPr="00333E50">
          <w:rPr>
            <w:webHidden/>
          </w:rPr>
          <w:tab/>
        </w:r>
        <w:r w:rsidR="00956877" w:rsidRPr="00333E50">
          <w:rPr>
            <w:webHidden/>
          </w:rPr>
          <w:fldChar w:fldCharType="begin"/>
        </w:r>
        <w:r w:rsidR="00956877" w:rsidRPr="00333E50">
          <w:rPr>
            <w:webHidden/>
          </w:rPr>
          <w:instrText xml:space="preserve"> PAGEREF _Toc159317979 \h </w:instrText>
        </w:r>
        <w:r w:rsidR="00956877" w:rsidRPr="00333E50">
          <w:rPr>
            <w:webHidden/>
          </w:rPr>
        </w:r>
        <w:r w:rsidR="00956877" w:rsidRPr="00333E50">
          <w:rPr>
            <w:webHidden/>
          </w:rPr>
          <w:fldChar w:fldCharType="separate"/>
        </w:r>
        <w:r w:rsidR="00956877" w:rsidRPr="00333E50">
          <w:rPr>
            <w:webHidden/>
          </w:rPr>
          <w:t>6</w:t>
        </w:r>
        <w:r w:rsidR="00956877" w:rsidRPr="00333E50">
          <w:rPr>
            <w:webHidden/>
          </w:rPr>
          <w:fldChar w:fldCharType="end"/>
        </w:r>
      </w:hyperlink>
    </w:p>
    <w:p w14:paraId="1BFFB71E" w14:textId="11BEE506" w:rsidR="00956877" w:rsidRPr="00333E50" w:rsidRDefault="00000000">
      <w:pPr>
        <w:pStyle w:val="TOC2"/>
        <w:tabs>
          <w:tab w:val="left" w:pos="660"/>
        </w:tabs>
        <w:rPr>
          <w:rFonts w:asciiTheme="minorHAnsi" w:eastAsiaTheme="minorEastAsia" w:hAnsiTheme="minorHAnsi" w:cstheme="minorBidi"/>
          <w:kern w:val="2"/>
          <w:sz w:val="22"/>
          <w:szCs w:val="22"/>
          <w:lang w:eastAsia="en-GB"/>
          <w14:ligatures w14:val="standardContextual"/>
        </w:rPr>
      </w:pPr>
      <w:hyperlink w:anchor="_Toc159317980" w:history="1">
        <w:r w:rsidR="009512A0" w:rsidRPr="00333E50">
          <w:rPr>
            <w:rStyle w:val="Hyperlink"/>
          </w:rPr>
          <w:t>4</w:t>
        </w:r>
        <w:r w:rsidR="00956877" w:rsidRPr="00333E50">
          <w:rPr>
            <w:rStyle w:val="Hyperlink"/>
          </w:rPr>
          <w:t>.3</w:t>
        </w:r>
        <w:r w:rsidR="00956877" w:rsidRPr="00333E50">
          <w:rPr>
            <w:rFonts w:asciiTheme="minorHAnsi" w:eastAsiaTheme="minorEastAsia" w:hAnsiTheme="minorHAnsi" w:cstheme="minorBidi"/>
            <w:kern w:val="2"/>
            <w:sz w:val="22"/>
            <w:szCs w:val="22"/>
            <w:lang w:eastAsia="en-GB"/>
            <w14:ligatures w14:val="standardContextual"/>
          </w:rPr>
          <w:tab/>
        </w:r>
        <w:r w:rsidR="00956877" w:rsidRPr="00333E50">
          <w:rPr>
            <w:rStyle w:val="Hyperlink"/>
            <w:rFonts w:eastAsia="system-ui"/>
          </w:rPr>
          <w:t>Cerințe de securitate</w:t>
        </w:r>
        <w:r w:rsidR="00956877" w:rsidRPr="00333E50">
          <w:rPr>
            <w:webHidden/>
          </w:rPr>
          <w:tab/>
        </w:r>
        <w:r w:rsidR="00956877" w:rsidRPr="00333E50">
          <w:rPr>
            <w:webHidden/>
          </w:rPr>
          <w:fldChar w:fldCharType="begin"/>
        </w:r>
        <w:r w:rsidR="00956877" w:rsidRPr="00333E50">
          <w:rPr>
            <w:webHidden/>
          </w:rPr>
          <w:instrText xml:space="preserve"> PAGEREF _Toc159317980 \h </w:instrText>
        </w:r>
        <w:r w:rsidR="00956877" w:rsidRPr="00333E50">
          <w:rPr>
            <w:webHidden/>
          </w:rPr>
        </w:r>
        <w:r w:rsidR="00956877" w:rsidRPr="00333E50">
          <w:rPr>
            <w:webHidden/>
          </w:rPr>
          <w:fldChar w:fldCharType="separate"/>
        </w:r>
        <w:r w:rsidR="00956877" w:rsidRPr="00333E50">
          <w:rPr>
            <w:webHidden/>
          </w:rPr>
          <w:t>6</w:t>
        </w:r>
        <w:r w:rsidR="00956877" w:rsidRPr="00333E50">
          <w:rPr>
            <w:webHidden/>
          </w:rPr>
          <w:fldChar w:fldCharType="end"/>
        </w:r>
      </w:hyperlink>
    </w:p>
    <w:p w14:paraId="6BAD9525" w14:textId="764AE100" w:rsidR="00CA590E" w:rsidRPr="00632A63" w:rsidRDefault="00C2415E" w:rsidP="009512A0">
      <w:pPr>
        <w:pStyle w:val="TOC1"/>
        <w:tabs>
          <w:tab w:val="left" w:pos="480"/>
          <w:tab w:val="right" w:leader="dot" w:pos="9345"/>
        </w:tabs>
      </w:pPr>
      <w:r w:rsidRPr="00333E50">
        <w:fldChar w:fldCharType="end"/>
      </w:r>
      <w:r w:rsidR="00F37EB6" w:rsidRPr="00632A63">
        <w:br w:type="page"/>
      </w:r>
    </w:p>
    <w:p w14:paraId="7D3F945D" w14:textId="68872D61" w:rsidR="004346CE" w:rsidRPr="00632A63" w:rsidRDefault="00CA590E" w:rsidP="00931C85">
      <w:pPr>
        <w:pStyle w:val="Heading1"/>
        <w:numPr>
          <w:ilvl w:val="0"/>
          <w:numId w:val="39"/>
        </w:numPr>
        <w:rPr>
          <w:rStyle w:val="Heading2Char"/>
          <w:b w:val="0"/>
          <w:bCs w:val="0"/>
          <w:sz w:val="36"/>
          <w:szCs w:val="24"/>
          <w:lang w:val="ro-RO"/>
        </w:rPr>
      </w:pPr>
      <w:bookmarkStart w:id="0" w:name="_Toc244519333"/>
      <w:bookmarkStart w:id="1" w:name="_Toc159317952"/>
      <w:r w:rsidRPr="00632A63">
        <w:rPr>
          <w:rStyle w:val="Heading2Char"/>
          <w:b w:val="0"/>
          <w:bCs w:val="0"/>
          <w:sz w:val="36"/>
          <w:szCs w:val="24"/>
          <w:lang w:val="ro-RO"/>
        </w:rPr>
        <w:lastRenderedPageBreak/>
        <w:t>I</w:t>
      </w:r>
      <w:r w:rsidR="004346CE" w:rsidRPr="00632A63">
        <w:rPr>
          <w:rStyle w:val="Heading2Char"/>
          <w:b w:val="0"/>
          <w:bCs w:val="0"/>
          <w:sz w:val="36"/>
          <w:szCs w:val="24"/>
          <w:lang w:val="ro-RO"/>
        </w:rPr>
        <w:t>ntroduc</w:t>
      </w:r>
      <w:r w:rsidR="3E015640" w:rsidRPr="00632A63">
        <w:rPr>
          <w:rStyle w:val="Heading2Char"/>
          <w:b w:val="0"/>
          <w:bCs w:val="0"/>
          <w:sz w:val="36"/>
          <w:szCs w:val="24"/>
          <w:lang w:val="ro-RO"/>
        </w:rPr>
        <w:t>ere</w:t>
      </w:r>
      <w:bookmarkEnd w:id="0"/>
      <w:bookmarkEnd w:id="1"/>
    </w:p>
    <w:p w14:paraId="65AF5664" w14:textId="129224F4" w:rsidR="00DE0140" w:rsidRPr="00632A63" w:rsidRDefault="3E015640" w:rsidP="00DE0140">
      <w:pPr>
        <w:pStyle w:val="Heading2"/>
        <w:rPr>
          <w:rFonts w:eastAsia="system-ui"/>
        </w:rPr>
      </w:pPr>
      <w:bookmarkStart w:id="2" w:name="_Toc159317953"/>
      <w:r w:rsidRPr="00632A63">
        <w:rPr>
          <w:rFonts w:eastAsia="system-ui"/>
        </w:rPr>
        <w:t>Scopu</w:t>
      </w:r>
      <w:r w:rsidR="00DE0140" w:rsidRPr="00632A63">
        <w:rPr>
          <w:rFonts w:eastAsia="system-ui"/>
        </w:rPr>
        <w:t>l</w:t>
      </w:r>
      <w:bookmarkEnd w:id="2"/>
    </w:p>
    <w:p w14:paraId="2DD140D0" w14:textId="4621C11A" w:rsidR="3E015640" w:rsidRPr="00632A63" w:rsidRDefault="00D35FA4" w:rsidP="0F3EDA96">
      <w:pPr>
        <w:spacing w:after="200" w:line="276" w:lineRule="auto"/>
        <w:rPr>
          <w:rFonts w:ascii="system-ui" w:eastAsia="system-ui" w:hAnsi="system-ui" w:cs="system-ui"/>
          <w:color w:val="000000" w:themeColor="text1"/>
        </w:rPr>
      </w:pPr>
      <w:r w:rsidRPr="00632A63">
        <w:rPr>
          <w:rFonts w:ascii="system-ui" w:eastAsia="system-ui" w:hAnsi="system-ui" w:cs="system-ui"/>
          <w:color w:val="000000" w:themeColor="text1"/>
        </w:rPr>
        <w:t>Scopul acestui proiect este acela de a dezvolta o dronă autonomă cu funcționalități extinse, pregătită pentru a fi utilizată în situații de urgență.</w:t>
      </w:r>
    </w:p>
    <w:p w14:paraId="2268109E" w14:textId="2C0C71AF" w:rsidR="00DE0140" w:rsidRPr="00472F0C" w:rsidRDefault="3E015640" w:rsidP="00DE0140">
      <w:pPr>
        <w:pStyle w:val="Heading2"/>
        <w:rPr>
          <w:rFonts w:eastAsia="system-ui"/>
        </w:rPr>
      </w:pPr>
      <w:bookmarkStart w:id="3" w:name="_Toc159317954"/>
      <w:r w:rsidRPr="00472F0C">
        <w:rPr>
          <w:rFonts w:eastAsia="system-ui"/>
        </w:rPr>
        <w:t>Convenții ale documentului</w:t>
      </w:r>
      <w:bookmarkEnd w:id="3"/>
    </w:p>
    <w:p w14:paraId="45C0FD6C" w14:textId="374D9626" w:rsidR="0F3EDA96" w:rsidRDefault="00632A63" w:rsidP="00472F0C">
      <w:pPr>
        <w:pStyle w:val="ListParagraph"/>
        <w:numPr>
          <w:ilvl w:val="0"/>
          <w:numId w:val="42"/>
        </w:numPr>
        <w:rPr>
          <w:rFonts w:eastAsia="system-ui"/>
        </w:rPr>
      </w:pPr>
      <w:r w:rsidRPr="00472F0C">
        <w:rPr>
          <w:rFonts w:eastAsia="system-ui"/>
          <w:b/>
          <w:bCs/>
        </w:rPr>
        <w:t>Dron</w:t>
      </w:r>
      <w:r w:rsidRPr="00472F0C">
        <w:rPr>
          <w:rFonts w:eastAsia="system-ui"/>
          <w:b/>
          <w:bCs/>
        </w:rPr>
        <w:t>ă</w:t>
      </w:r>
      <w:r w:rsidRPr="00472F0C">
        <w:rPr>
          <w:rFonts w:eastAsia="system-ui"/>
        </w:rPr>
        <w:t>: Un vehicul fără pilot uman la bord, care poate fi controlat la distanță sau autonom, folosit în general pentru fotografiere aeriană, filmare sau alte aplicații comerciale și recreative.</w:t>
      </w:r>
    </w:p>
    <w:p w14:paraId="51D5ECF6" w14:textId="7FE70278" w:rsidR="00736AAD" w:rsidRPr="00472F0C" w:rsidRDefault="00736AAD" w:rsidP="00472F0C">
      <w:pPr>
        <w:pStyle w:val="ListParagraph"/>
        <w:numPr>
          <w:ilvl w:val="0"/>
          <w:numId w:val="42"/>
        </w:numPr>
        <w:rPr>
          <w:rFonts w:eastAsia="system-ui"/>
        </w:rPr>
      </w:pPr>
      <w:r w:rsidRPr="00736AAD">
        <w:rPr>
          <w:rFonts w:eastAsia="system-ui"/>
          <w:b/>
          <w:bCs/>
        </w:rPr>
        <w:t>Pilot</w:t>
      </w:r>
      <w:r w:rsidRPr="00736AAD">
        <w:rPr>
          <w:rFonts w:eastAsia="system-ui"/>
        </w:rPr>
        <w:t>: Persoană responsabilă pentru controlul și navigarea unei drone sau a</w:t>
      </w:r>
      <w:r>
        <w:rPr>
          <w:rFonts w:eastAsia="system-ui"/>
        </w:rPr>
        <w:t>l unui alt</w:t>
      </w:r>
      <w:r w:rsidRPr="00736AAD">
        <w:rPr>
          <w:rFonts w:eastAsia="system-ui"/>
        </w:rPr>
        <w:t xml:space="preserve"> vehicul aeronautic fără pilot uman la bord, folosind un Radio Controller sau alte dispozitive de control la distanță.</w:t>
      </w:r>
    </w:p>
    <w:p w14:paraId="2172AEA3" w14:textId="0B45ABC7" w:rsidR="00632A63" w:rsidRPr="00472F0C" w:rsidRDefault="00472F0C" w:rsidP="00472F0C">
      <w:pPr>
        <w:pStyle w:val="ListParagraph"/>
        <w:numPr>
          <w:ilvl w:val="0"/>
          <w:numId w:val="42"/>
        </w:numPr>
        <w:rPr>
          <w:rFonts w:ascii="system-ui" w:eastAsia="system-ui" w:hAnsi="system-ui" w:cs="system-ui"/>
          <w:color w:val="000000" w:themeColor="text1"/>
        </w:rPr>
      </w:pPr>
      <w:r>
        <w:rPr>
          <w:rFonts w:ascii="system-ui" w:eastAsia="system-ui" w:hAnsi="system-ui" w:cs="system-ui"/>
          <w:b/>
          <w:bCs/>
          <w:color w:val="000000" w:themeColor="text1"/>
        </w:rPr>
        <w:t>First Person View (FPV)</w:t>
      </w:r>
      <w:r w:rsidRPr="00472F0C">
        <w:rPr>
          <w:rFonts w:ascii="system-ui" w:eastAsia="system-ui" w:hAnsi="system-ui" w:cs="system-ui"/>
          <w:color w:val="000000" w:themeColor="text1"/>
        </w:rPr>
        <w:t>:</w:t>
      </w:r>
      <w:r>
        <w:rPr>
          <w:rFonts w:ascii="system-ui" w:eastAsia="system-ui" w:hAnsi="system-ui" w:cs="system-ui"/>
          <w:color w:val="000000" w:themeColor="text1"/>
        </w:rPr>
        <w:t xml:space="preserve"> </w:t>
      </w:r>
      <w:r w:rsidR="00632A63" w:rsidRPr="00472F0C">
        <w:rPr>
          <w:rFonts w:ascii="system-ui" w:eastAsia="system-ui" w:hAnsi="system-ui" w:cs="system-ui"/>
          <w:color w:val="000000" w:themeColor="text1"/>
        </w:rPr>
        <w:t>Tehnologie care permite pilotului să vadă în timp real imaginea captată de dronă prin intermediul unei camere video montate pe dronă, folosind o pereche de ochelari sau un ecran.</w:t>
      </w:r>
    </w:p>
    <w:p w14:paraId="51E01AB1" w14:textId="341FE6D6" w:rsidR="00632A63" w:rsidRPr="00472F0C" w:rsidRDefault="00632A63"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Autonom</w:t>
      </w:r>
      <w:r w:rsidRPr="00472F0C">
        <w:rPr>
          <w:rFonts w:ascii="system-ui" w:eastAsia="system-ui" w:hAnsi="system-ui" w:cs="system-ui"/>
          <w:color w:val="000000" w:themeColor="text1"/>
        </w:rPr>
        <w:t>: Capacitatea dronelor de a opera fără intervenția umană directă, bazată pe programare sau inteligență artificială.</w:t>
      </w:r>
    </w:p>
    <w:p w14:paraId="35194213" w14:textId="27CC7197" w:rsidR="00632A63" w:rsidRPr="00472F0C" w:rsidRDefault="00632A63"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Zbor</w:t>
      </w:r>
      <w:r w:rsidRPr="00472F0C">
        <w:rPr>
          <w:rFonts w:ascii="system-ui" w:eastAsia="system-ui" w:hAnsi="system-ui" w:cs="system-ui"/>
          <w:color w:val="000000" w:themeColor="text1"/>
        </w:rPr>
        <w:t>: Mișcarea controlată și direcționată a unei drone în aer.</w:t>
      </w:r>
    </w:p>
    <w:p w14:paraId="380D5E39" w14:textId="301D9519"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Radio Controller</w:t>
      </w:r>
      <w:r w:rsidRPr="00472F0C">
        <w:rPr>
          <w:rFonts w:ascii="system-ui" w:eastAsia="system-ui" w:hAnsi="system-ui" w:cs="system-ui"/>
          <w:b/>
          <w:bCs/>
          <w:color w:val="000000" w:themeColor="text1"/>
        </w:rPr>
        <w:t xml:space="preserve"> (RC)</w:t>
      </w:r>
      <w:r w:rsidRPr="00472F0C">
        <w:rPr>
          <w:rFonts w:ascii="system-ui" w:eastAsia="system-ui" w:hAnsi="system-ui" w:cs="system-ui"/>
          <w:color w:val="000000" w:themeColor="text1"/>
        </w:rPr>
        <w:t>: Dispozitivul folosit de operator pentru a controla mișcările și funcțiile dronei, inclusiv direcția, altitudinea și funcțiile camerei.</w:t>
      </w:r>
    </w:p>
    <w:p w14:paraId="48BDEB0F" w14:textId="0BF402B0" w:rsidR="00632A63" w:rsidRPr="00472F0C" w:rsidRDefault="00632A63"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Flight Controller</w:t>
      </w:r>
      <w:r w:rsidR="00472F0C" w:rsidRPr="00472F0C">
        <w:rPr>
          <w:rFonts w:ascii="system-ui" w:eastAsia="system-ui" w:hAnsi="system-ui" w:cs="system-ui"/>
          <w:b/>
          <w:bCs/>
          <w:color w:val="000000" w:themeColor="text1"/>
        </w:rPr>
        <w:t xml:space="preserve"> (FC)</w:t>
      </w:r>
      <w:r w:rsidRPr="00472F0C">
        <w:rPr>
          <w:rFonts w:ascii="system-ui" w:eastAsia="system-ui" w:hAnsi="system-ui" w:cs="system-ui"/>
          <w:color w:val="000000" w:themeColor="text1"/>
        </w:rPr>
        <w:t>: Componenta electronică centrală a dronelor, care procesează informațiile de la senzori și de la RC pentru a controla și stabiliza zborul dronelor.</w:t>
      </w:r>
    </w:p>
    <w:p w14:paraId="7E583903" w14:textId="258AC024" w:rsidR="00632A63" w:rsidRPr="00472F0C" w:rsidRDefault="00632A63"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Transmi</w:t>
      </w:r>
      <w:r w:rsidR="00472F0C" w:rsidRPr="00472F0C">
        <w:rPr>
          <w:rFonts w:ascii="system-ui" w:eastAsia="system-ui" w:hAnsi="system-ui" w:cs="system-ui"/>
          <w:b/>
          <w:bCs/>
          <w:color w:val="000000" w:themeColor="text1"/>
        </w:rPr>
        <w:t>ță</w:t>
      </w:r>
      <w:r w:rsidRPr="00472F0C">
        <w:rPr>
          <w:rFonts w:ascii="system-ui" w:eastAsia="system-ui" w:hAnsi="system-ui" w:cs="system-ui"/>
          <w:b/>
          <w:bCs/>
          <w:color w:val="000000" w:themeColor="text1"/>
        </w:rPr>
        <w:t>tor</w:t>
      </w:r>
      <w:r w:rsidR="00472F0C" w:rsidRPr="00472F0C">
        <w:rPr>
          <w:rFonts w:ascii="system-ui" w:eastAsia="system-ui" w:hAnsi="system-ui" w:cs="system-ui"/>
          <w:b/>
          <w:bCs/>
          <w:color w:val="000000" w:themeColor="text1"/>
        </w:rPr>
        <w:t xml:space="preserve"> (</w:t>
      </w:r>
      <w:r w:rsidR="00472F0C" w:rsidRPr="00472F0C">
        <w:rPr>
          <w:rFonts w:ascii="system-ui" w:eastAsia="system-ui" w:hAnsi="system-ui" w:cs="system-ui"/>
          <w:b/>
          <w:bCs/>
          <w:color w:val="000000" w:themeColor="text1"/>
        </w:rPr>
        <w:t>TX</w:t>
      </w:r>
      <w:r w:rsidR="00472F0C" w:rsidRPr="00472F0C">
        <w:rPr>
          <w:rFonts w:ascii="system-ui" w:eastAsia="system-ui" w:hAnsi="system-ui" w:cs="system-ui"/>
          <w:b/>
          <w:bCs/>
          <w:color w:val="000000" w:themeColor="text1"/>
        </w:rPr>
        <w:t>)</w:t>
      </w:r>
      <w:r w:rsidRPr="00472F0C">
        <w:rPr>
          <w:rFonts w:ascii="system-ui" w:eastAsia="system-ui" w:hAnsi="system-ui" w:cs="system-ui"/>
          <w:color w:val="000000" w:themeColor="text1"/>
        </w:rPr>
        <w:t xml:space="preserve">: Dispozitivul folosit pentru a transmite semnalele de control de la </w:t>
      </w:r>
      <w:r w:rsidR="00472F0C" w:rsidRPr="00472F0C">
        <w:rPr>
          <w:rFonts w:ascii="system-ui" w:eastAsia="system-ui" w:hAnsi="system-ui" w:cs="system-ui"/>
          <w:color w:val="000000" w:themeColor="text1"/>
        </w:rPr>
        <w:t xml:space="preserve">RC la </w:t>
      </w:r>
      <w:r w:rsidRPr="00472F0C">
        <w:rPr>
          <w:rFonts w:ascii="system-ui" w:eastAsia="system-ui" w:hAnsi="system-ui" w:cs="system-ui"/>
          <w:color w:val="000000" w:themeColor="text1"/>
        </w:rPr>
        <w:t>dronă.</w:t>
      </w:r>
    </w:p>
    <w:p w14:paraId="47C5FE5E" w14:textId="2B174072" w:rsidR="00632A63"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Receptor</w:t>
      </w:r>
      <w:r w:rsidR="00632A63" w:rsidRPr="00472F0C">
        <w:rPr>
          <w:rFonts w:ascii="system-ui" w:eastAsia="system-ui" w:hAnsi="system-ui" w:cs="system-ui"/>
          <w:b/>
          <w:bCs/>
          <w:color w:val="000000" w:themeColor="text1"/>
        </w:rPr>
        <w:t xml:space="preserve"> </w:t>
      </w:r>
      <w:r w:rsidRPr="00472F0C">
        <w:rPr>
          <w:rFonts w:ascii="system-ui" w:eastAsia="system-ui" w:hAnsi="system-ui" w:cs="system-ui"/>
          <w:b/>
          <w:bCs/>
          <w:color w:val="000000" w:themeColor="text1"/>
        </w:rPr>
        <w:t>(RX)</w:t>
      </w:r>
      <w:r w:rsidR="00632A63" w:rsidRPr="00472F0C">
        <w:rPr>
          <w:rFonts w:ascii="system-ui" w:eastAsia="system-ui" w:hAnsi="system-ui" w:cs="system-ui"/>
          <w:color w:val="000000" w:themeColor="text1"/>
        </w:rPr>
        <w:t>: Dispozitivul de pe dronă care primește semnalele de la TX și le convertește în acțiuni specifice, transmise apoi la Flight Controller.</w:t>
      </w:r>
    </w:p>
    <w:p w14:paraId="5C8F2CA2" w14:textId="2191C612"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Electronic Speed Controller</w:t>
      </w:r>
      <w:r w:rsidRPr="00472F0C">
        <w:rPr>
          <w:rFonts w:ascii="system-ui" w:eastAsia="system-ui" w:hAnsi="system-ui" w:cs="system-ui"/>
          <w:b/>
          <w:bCs/>
          <w:color w:val="000000" w:themeColor="text1"/>
        </w:rPr>
        <w:t xml:space="preserve"> (ESC)</w:t>
      </w:r>
      <w:r w:rsidRPr="00472F0C">
        <w:rPr>
          <w:rFonts w:ascii="system-ui" w:eastAsia="system-ui" w:hAnsi="system-ui" w:cs="system-ui"/>
          <w:color w:val="000000" w:themeColor="text1"/>
        </w:rPr>
        <w:t>: Dispozitivul electronic care controlează viteza și direcția motoarelor dronei, în funcție de semnalele primite de la Flight Controller.</w:t>
      </w:r>
    </w:p>
    <w:p w14:paraId="2A1A3638" w14:textId="2BB1AFF3"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Motoare</w:t>
      </w:r>
      <w:r w:rsidRPr="00472F0C">
        <w:rPr>
          <w:rFonts w:ascii="system-ui" w:eastAsia="system-ui" w:hAnsi="system-ui" w:cs="system-ui"/>
          <w:color w:val="000000" w:themeColor="text1"/>
        </w:rPr>
        <w:t>: Componentele electrice care propulsează drona, generând forța necesară pentru zbor.</w:t>
      </w:r>
    </w:p>
    <w:p w14:paraId="574554B6" w14:textId="0C2F5B35"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Elice</w:t>
      </w:r>
      <w:r w:rsidRPr="00472F0C">
        <w:rPr>
          <w:rFonts w:ascii="system-ui" w:eastAsia="system-ui" w:hAnsi="system-ui" w:cs="system-ui"/>
          <w:color w:val="000000" w:themeColor="text1"/>
        </w:rPr>
        <w:t>: Componentele rotative montate pe motoarele dronei care generează tracțiunea necesară pentru zbor.</w:t>
      </w:r>
    </w:p>
    <w:p w14:paraId="40D9EDB3" w14:textId="1E834273"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Cameră</w:t>
      </w:r>
      <w:r w:rsidRPr="00472F0C">
        <w:rPr>
          <w:rFonts w:ascii="system-ui" w:eastAsia="system-ui" w:hAnsi="system-ui" w:cs="system-ui"/>
          <w:b/>
          <w:bCs/>
          <w:color w:val="000000" w:themeColor="text1"/>
        </w:rPr>
        <w:t xml:space="preserve"> FPV</w:t>
      </w:r>
      <w:r w:rsidRPr="00472F0C">
        <w:rPr>
          <w:rFonts w:ascii="system-ui" w:eastAsia="system-ui" w:hAnsi="system-ui" w:cs="system-ui"/>
          <w:color w:val="000000" w:themeColor="text1"/>
        </w:rPr>
        <w:t>: Dispozitivul montat pe dronă pentru captarea imaginilor video sau foto, care poate fi folosit pentru fotografiere aeriană sau filmare.</w:t>
      </w:r>
    </w:p>
    <w:p w14:paraId="23BCDCDE" w14:textId="6DCD6B29"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Video Transmitter</w:t>
      </w:r>
      <w:r w:rsidRPr="00472F0C">
        <w:rPr>
          <w:rFonts w:ascii="system-ui" w:eastAsia="system-ui" w:hAnsi="system-ui" w:cs="system-ui"/>
          <w:b/>
          <w:bCs/>
          <w:color w:val="000000" w:themeColor="text1"/>
        </w:rPr>
        <w:t xml:space="preserve"> (VTX)</w:t>
      </w:r>
      <w:r w:rsidRPr="00472F0C">
        <w:rPr>
          <w:rFonts w:ascii="system-ui" w:eastAsia="system-ui" w:hAnsi="system-ui" w:cs="system-ui"/>
          <w:color w:val="000000" w:themeColor="text1"/>
        </w:rPr>
        <w:t>: Dispozitivul care transmite semnalul video captat de camera dronă către FPV Goggles sau alt dispozitiv de vizualizare.</w:t>
      </w:r>
    </w:p>
    <w:p w14:paraId="19EA1E0C" w14:textId="41CD795E" w:rsid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FPV Goggles</w:t>
      </w:r>
      <w:r w:rsidRPr="00472F0C">
        <w:rPr>
          <w:rFonts w:ascii="system-ui" w:eastAsia="system-ui" w:hAnsi="system-ui" w:cs="system-ui"/>
          <w:color w:val="000000" w:themeColor="text1"/>
        </w:rPr>
        <w:t>: Ochelari speciali cu ecran</w:t>
      </w:r>
      <w:r w:rsidRPr="00472F0C">
        <w:rPr>
          <w:rFonts w:ascii="system-ui" w:eastAsia="system-ui" w:hAnsi="system-ui" w:cs="system-ui"/>
          <w:color w:val="000000" w:themeColor="text1"/>
        </w:rPr>
        <w:t>e</w:t>
      </w:r>
      <w:r w:rsidRPr="00472F0C">
        <w:rPr>
          <w:rFonts w:ascii="system-ui" w:eastAsia="system-ui" w:hAnsi="system-ui" w:cs="system-ui"/>
          <w:color w:val="000000" w:themeColor="text1"/>
        </w:rPr>
        <w:t xml:space="preserve"> integrate pentru vizualizarea în timp real a imaginii video transmise de dronă prin </w:t>
      </w:r>
      <w:r w:rsidRPr="00472F0C">
        <w:rPr>
          <w:rFonts w:ascii="system-ui" w:eastAsia="system-ui" w:hAnsi="system-ui" w:cs="system-ui"/>
          <w:color w:val="000000" w:themeColor="text1"/>
        </w:rPr>
        <w:t xml:space="preserve">camera </w:t>
      </w:r>
      <w:r w:rsidRPr="00472F0C">
        <w:rPr>
          <w:rFonts w:ascii="system-ui" w:eastAsia="system-ui" w:hAnsi="system-ui" w:cs="system-ui"/>
          <w:color w:val="000000" w:themeColor="text1"/>
        </w:rPr>
        <w:t>FPV.</w:t>
      </w:r>
    </w:p>
    <w:p w14:paraId="5216BAF1" w14:textId="6791CF8A" w:rsidR="00B20B87" w:rsidRPr="00472F0C" w:rsidRDefault="00B20B87" w:rsidP="00472F0C">
      <w:pPr>
        <w:pStyle w:val="ListParagraph"/>
        <w:numPr>
          <w:ilvl w:val="0"/>
          <w:numId w:val="42"/>
        </w:numPr>
        <w:rPr>
          <w:rFonts w:ascii="system-ui" w:eastAsia="system-ui" w:hAnsi="system-ui" w:cs="system-ui"/>
          <w:color w:val="000000" w:themeColor="text1"/>
        </w:rPr>
      </w:pPr>
      <w:r w:rsidRPr="00B20B87">
        <w:rPr>
          <w:rFonts w:ascii="system-ui" w:eastAsia="system-ui" w:hAnsi="system-ui" w:cs="system-ui"/>
          <w:b/>
          <w:bCs/>
          <w:color w:val="000000" w:themeColor="text1"/>
        </w:rPr>
        <w:t>Baterie</w:t>
      </w:r>
      <w:r>
        <w:rPr>
          <w:rFonts w:ascii="system-ui" w:eastAsia="system-ui" w:hAnsi="system-ui" w:cs="system-ui"/>
          <w:color w:val="000000" w:themeColor="text1"/>
        </w:rPr>
        <w:t>:</w:t>
      </w:r>
      <w:r w:rsidRPr="00B20B87">
        <w:rPr>
          <w:rFonts w:ascii="system-ui" w:eastAsia="system-ui" w:hAnsi="system-ui" w:cs="system-ui"/>
          <w:color w:val="000000" w:themeColor="text1"/>
        </w:rPr>
        <w:t xml:space="preserve"> Un dispozitiv electrochimic care converteste energia stocată chimic în energie electrică, folosit pentru a alimenta diverse echipamente și dispozitive.</w:t>
      </w:r>
    </w:p>
    <w:p w14:paraId="546785F9" w14:textId="3DE5459F" w:rsid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Raspberry Pi</w:t>
      </w:r>
      <w:r w:rsidRPr="00472F0C">
        <w:rPr>
          <w:rFonts w:ascii="system-ui" w:eastAsia="system-ui" w:hAnsi="system-ui" w:cs="system-ui"/>
          <w:color w:val="000000" w:themeColor="text1"/>
        </w:rPr>
        <w:t>: Un mini-computer de dimensiuni reduse, cu o arhitectură bazată pe un singur circuit integrat, folosit într-o varietate de proiecte și aplicații informatice, cunoscut pentru flexibilitatea și versatilitatea sa în domeniul programării și al proiectelor electronice.</w:t>
      </w:r>
    </w:p>
    <w:p w14:paraId="71FDA635" w14:textId="1F3383DB" w:rsidR="00736AAD" w:rsidRPr="00472F0C" w:rsidRDefault="00736AAD" w:rsidP="00472F0C">
      <w:pPr>
        <w:pStyle w:val="ListParagraph"/>
        <w:numPr>
          <w:ilvl w:val="0"/>
          <w:numId w:val="42"/>
        </w:numPr>
        <w:rPr>
          <w:rFonts w:ascii="system-ui" w:eastAsia="system-ui" w:hAnsi="system-ui" w:cs="system-ui"/>
          <w:color w:val="000000" w:themeColor="text1"/>
        </w:rPr>
      </w:pPr>
      <w:r w:rsidRPr="00736AAD">
        <w:rPr>
          <w:rFonts w:ascii="system-ui" w:eastAsia="system-ui" w:hAnsi="system-ui" w:cs="system-ui"/>
          <w:b/>
          <w:bCs/>
          <w:color w:val="000000" w:themeColor="text1"/>
        </w:rPr>
        <w:lastRenderedPageBreak/>
        <w:t>UPS (Uninterruptible Power Supply)</w:t>
      </w:r>
      <w:r w:rsidRPr="00736AAD">
        <w:rPr>
          <w:rFonts w:ascii="system-ui" w:eastAsia="system-ui" w:hAnsi="system-ui" w:cs="system-ui"/>
          <w:color w:val="000000" w:themeColor="text1"/>
        </w:rPr>
        <w:t>: Dispozitiv electric care furnizează energie electrică temporară în caz de întrerupere sau fluctuații ale alimentării electrice, asigurând astfel funcționarea continuă și neîntreruptă a echipamentelor conectate.</w:t>
      </w:r>
    </w:p>
    <w:p w14:paraId="454C5DA1" w14:textId="7A846AB4" w:rsidR="00472F0C" w:rsidRPr="00472F0C" w:rsidRDefault="00472F0C" w:rsidP="00472F0C">
      <w:pPr>
        <w:pStyle w:val="ListParagraph"/>
        <w:numPr>
          <w:ilvl w:val="0"/>
          <w:numId w:val="42"/>
        </w:numPr>
        <w:rPr>
          <w:rFonts w:ascii="system-ui" w:eastAsia="system-ui" w:hAnsi="system-ui" w:cs="system-ui"/>
          <w:color w:val="000000" w:themeColor="text1"/>
        </w:rPr>
      </w:pPr>
      <w:r w:rsidRPr="00472F0C">
        <w:rPr>
          <w:rFonts w:ascii="system-ui" w:eastAsia="system-ui" w:hAnsi="system-ui" w:cs="system-ui"/>
          <w:b/>
          <w:bCs/>
          <w:color w:val="000000" w:themeColor="text1"/>
        </w:rPr>
        <w:t>Home Station</w:t>
      </w:r>
      <w:r w:rsidRPr="00472F0C">
        <w:rPr>
          <w:rFonts w:ascii="system-ui" w:eastAsia="system-ui" w:hAnsi="system-ui" w:cs="system-ui"/>
          <w:color w:val="000000" w:themeColor="text1"/>
        </w:rPr>
        <w:t>: Computerul sau stația de control de la care operatorul controlează și monitorizează drona.</w:t>
      </w:r>
    </w:p>
    <w:p w14:paraId="45120C51" w14:textId="606F62EE" w:rsidR="00736AAD" w:rsidRPr="00736AAD" w:rsidRDefault="00736AAD" w:rsidP="00DC50D6">
      <w:pPr>
        <w:pStyle w:val="ListParagraph"/>
        <w:numPr>
          <w:ilvl w:val="0"/>
          <w:numId w:val="42"/>
        </w:numPr>
        <w:rPr>
          <w:rFonts w:ascii="system-ui" w:eastAsia="system-ui" w:hAnsi="system-ui" w:cs="system-ui"/>
          <w:color w:val="000000" w:themeColor="text1"/>
        </w:rPr>
      </w:pPr>
      <w:r w:rsidRPr="00736AAD">
        <w:rPr>
          <w:rFonts w:ascii="system-ui" w:eastAsia="system-ui" w:hAnsi="system-ui" w:cs="system-ui"/>
          <w:b/>
          <w:bCs/>
          <w:color w:val="000000" w:themeColor="text1"/>
        </w:rPr>
        <w:t>Telemetrie</w:t>
      </w:r>
      <w:r w:rsidRPr="00736AAD">
        <w:rPr>
          <w:rFonts w:ascii="system-ui" w:eastAsia="system-ui" w:hAnsi="system-ui" w:cs="system-ui"/>
          <w:color w:val="000000" w:themeColor="text1"/>
        </w:rPr>
        <w:t>: Procesul de colectare, măsurare și transmitere a datelor în timp real între un dispozitiv și un punct de control sau monitorizare, furnizând informații despre starea, performanța și comportamentul dispozitivului în funcție de parametrii specificați.</w:t>
      </w:r>
    </w:p>
    <w:p w14:paraId="70440D11" w14:textId="4FC49EEF" w:rsidR="00736AAD" w:rsidRDefault="00736AAD" w:rsidP="00DC50D6">
      <w:pPr>
        <w:pStyle w:val="ListParagraph"/>
        <w:numPr>
          <w:ilvl w:val="0"/>
          <w:numId w:val="42"/>
        </w:numPr>
        <w:rPr>
          <w:rFonts w:ascii="system-ui" w:eastAsia="system-ui" w:hAnsi="system-ui" w:cs="system-ui"/>
          <w:color w:val="000000" w:themeColor="text1"/>
        </w:rPr>
      </w:pPr>
      <w:r w:rsidRPr="00736AAD">
        <w:rPr>
          <w:rFonts w:ascii="system-ui" w:eastAsia="system-ui" w:hAnsi="system-ui" w:cs="system-ui"/>
          <w:b/>
          <w:bCs/>
          <w:color w:val="000000" w:themeColor="text1"/>
        </w:rPr>
        <w:t>GPS (Global Positioning System)</w:t>
      </w:r>
      <w:r w:rsidRPr="00736AAD">
        <w:rPr>
          <w:rFonts w:ascii="system-ui" w:eastAsia="system-ui" w:hAnsi="system-ui" w:cs="system-ui"/>
          <w:color w:val="000000" w:themeColor="text1"/>
        </w:rPr>
        <w:t>: Sistem de navigație prin satelit care furnizează informații despre poziția geografică, timp și altitudine, utilizat într-o varietate de aplicații, inclusiv navigație, cartografie, monitorizare și localizare.</w:t>
      </w:r>
    </w:p>
    <w:p w14:paraId="559A0A8D" w14:textId="07DD33D5" w:rsidR="00472F0C" w:rsidRPr="00736AAD" w:rsidRDefault="00472F0C" w:rsidP="00DC50D6">
      <w:pPr>
        <w:pStyle w:val="ListParagraph"/>
        <w:numPr>
          <w:ilvl w:val="0"/>
          <w:numId w:val="42"/>
        </w:numPr>
        <w:rPr>
          <w:rFonts w:ascii="system-ui" w:eastAsia="system-ui" w:hAnsi="system-ui" w:cs="system-ui"/>
          <w:color w:val="000000" w:themeColor="text1"/>
        </w:rPr>
      </w:pPr>
      <w:r w:rsidRPr="00736AAD">
        <w:rPr>
          <w:rFonts w:ascii="system-ui" w:eastAsia="system-ui" w:hAnsi="system-ui" w:cs="system-ui"/>
          <w:b/>
          <w:bCs/>
          <w:color w:val="000000" w:themeColor="text1"/>
        </w:rPr>
        <w:t>Printare 3D</w:t>
      </w:r>
      <w:r w:rsidRPr="00736AAD">
        <w:rPr>
          <w:rFonts w:ascii="system-ui" w:eastAsia="system-ui" w:hAnsi="system-ui" w:cs="system-ui"/>
          <w:color w:val="000000" w:themeColor="text1"/>
        </w:rPr>
        <w:t>: Tehnologia de fabricație aditivă care permite crearea de obiecte tridimensionale prin depunerea succesivă a materialului</w:t>
      </w:r>
      <w:r w:rsidR="009C296F">
        <w:rPr>
          <w:rFonts w:ascii="system-ui" w:eastAsia="system-ui" w:hAnsi="system-ui" w:cs="system-ui"/>
          <w:color w:val="000000" w:themeColor="text1"/>
        </w:rPr>
        <w:t>,</w:t>
      </w:r>
      <w:r w:rsidRPr="00736AAD">
        <w:rPr>
          <w:rFonts w:ascii="system-ui" w:eastAsia="system-ui" w:hAnsi="system-ui" w:cs="system-ui"/>
          <w:color w:val="000000" w:themeColor="text1"/>
        </w:rPr>
        <w:t xml:space="preserve"> în straturi</w:t>
      </w:r>
      <w:r w:rsidR="009C296F">
        <w:rPr>
          <w:rFonts w:ascii="system-ui" w:eastAsia="system-ui" w:hAnsi="system-ui" w:cs="system-ui"/>
          <w:color w:val="000000" w:themeColor="text1"/>
        </w:rPr>
        <w:t>,</w:t>
      </w:r>
      <w:r w:rsidRPr="00736AAD">
        <w:rPr>
          <w:rFonts w:ascii="system-ui" w:eastAsia="system-ui" w:hAnsi="system-ui" w:cs="system-ui"/>
          <w:color w:val="000000" w:themeColor="text1"/>
        </w:rPr>
        <w:t xml:space="preserve"> sub controlul unui model digital.</w:t>
      </w:r>
    </w:p>
    <w:p w14:paraId="61C195CA" w14:textId="77777777" w:rsidR="00DE0140" w:rsidRPr="00632A63" w:rsidRDefault="3E015640" w:rsidP="00DE0140">
      <w:pPr>
        <w:pStyle w:val="Heading2"/>
        <w:rPr>
          <w:rFonts w:eastAsia="system-ui"/>
        </w:rPr>
      </w:pPr>
      <w:bookmarkStart w:id="4" w:name="_Toc159317955"/>
      <w:r w:rsidRPr="00632A63">
        <w:rPr>
          <w:rFonts w:eastAsia="system-ui"/>
        </w:rPr>
        <w:t>Audiență țintă</w:t>
      </w:r>
      <w:bookmarkEnd w:id="4"/>
    </w:p>
    <w:p w14:paraId="6A611C27" w14:textId="36A8C460" w:rsidR="3E015640" w:rsidRPr="00632A63" w:rsidRDefault="00D35FA4" w:rsidP="0F3EDA96">
      <w:pPr>
        <w:rPr>
          <w:rFonts w:ascii="system-ui" w:eastAsia="system-ui" w:hAnsi="system-ui" w:cs="system-ui"/>
          <w:color w:val="000000" w:themeColor="text1"/>
        </w:rPr>
      </w:pPr>
      <w:r w:rsidRPr="00632A63">
        <w:rPr>
          <w:rFonts w:ascii="system-ui" w:eastAsia="system-ui" w:hAnsi="system-ui" w:cs="system-ui"/>
          <w:color w:val="000000" w:themeColor="text1"/>
        </w:rPr>
        <w:t xml:space="preserve">Proiectul se adresează instituțiilor și organizațiilor care au ca obiectiv realizarea misiunilor de salvare, de intervenție umanitară, sau de cercetare, drona </w:t>
      </w:r>
      <w:r w:rsidR="00924397" w:rsidRPr="00632A63">
        <w:rPr>
          <w:rFonts w:ascii="system-ui" w:eastAsia="system-ui" w:hAnsi="system-ui" w:cs="system-ui"/>
          <w:color w:val="000000" w:themeColor="text1"/>
        </w:rPr>
        <w:t>având capacitatea de a pătrunde</w:t>
      </w:r>
      <w:r w:rsidRPr="00632A63">
        <w:rPr>
          <w:rFonts w:ascii="system-ui" w:eastAsia="system-ui" w:hAnsi="system-ui" w:cs="system-ui"/>
          <w:color w:val="000000" w:themeColor="text1"/>
        </w:rPr>
        <w:t xml:space="preserve"> în locuri restrânse sau potențial periculoase pentru om</w:t>
      </w:r>
      <w:r w:rsidR="00924397" w:rsidRPr="00632A63">
        <w:rPr>
          <w:rFonts w:ascii="system-ui" w:eastAsia="system-ui" w:hAnsi="system-ui" w:cs="system-ui"/>
          <w:color w:val="000000" w:themeColor="text1"/>
        </w:rPr>
        <w:t xml:space="preserve"> (spații înguste, zone cu scurgeri de gaze, zone radioactive)</w:t>
      </w:r>
      <w:r w:rsidRPr="00632A63">
        <w:rPr>
          <w:rFonts w:ascii="system-ui" w:eastAsia="system-ui" w:hAnsi="system-ui" w:cs="system-ui"/>
          <w:color w:val="000000" w:themeColor="text1"/>
        </w:rPr>
        <w:t>.</w:t>
      </w:r>
    </w:p>
    <w:p w14:paraId="3529D67F" w14:textId="5E193158" w:rsidR="0F3EDA96" w:rsidRPr="00632A63" w:rsidRDefault="0F3EDA96" w:rsidP="0F3EDA96">
      <w:pPr>
        <w:rPr>
          <w:rFonts w:ascii="system-ui" w:eastAsia="system-ui" w:hAnsi="system-ui" w:cs="system-ui"/>
          <w:color w:val="000000" w:themeColor="text1"/>
        </w:rPr>
      </w:pPr>
    </w:p>
    <w:p w14:paraId="0414B851" w14:textId="77777777" w:rsidR="00DE0140" w:rsidRPr="00B31041" w:rsidRDefault="3E015640" w:rsidP="00DE0140">
      <w:pPr>
        <w:pStyle w:val="Heading2"/>
        <w:rPr>
          <w:rFonts w:eastAsia="system-ui"/>
        </w:rPr>
      </w:pPr>
      <w:bookmarkStart w:id="5" w:name="_Toc159317956"/>
      <w:r w:rsidRPr="00B31041">
        <w:rPr>
          <w:rFonts w:eastAsia="system-ui"/>
        </w:rPr>
        <w:t>Sfera de aplicare</w:t>
      </w:r>
      <w:bookmarkEnd w:id="5"/>
    </w:p>
    <w:p w14:paraId="51B7AC69" w14:textId="43D14A1B" w:rsidR="0F3EDA96" w:rsidRDefault="004A3867" w:rsidP="0F3EDA96">
      <w:pPr>
        <w:rPr>
          <w:rFonts w:ascii="system-ui" w:eastAsia="system-ui" w:hAnsi="system-ui" w:cs="system-ui"/>
          <w:color w:val="000000" w:themeColor="text1"/>
        </w:rPr>
      </w:pPr>
      <w:r>
        <w:rPr>
          <w:rFonts w:ascii="system-ui" w:eastAsia="system-ui" w:hAnsi="system-ui" w:cs="system-ui"/>
          <w:color w:val="000000" w:themeColor="text1"/>
        </w:rPr>
        <w:t>Proiectul</w:t>
      </w:r>
      <w:r w:rsidRPr="004A3867">
        <w:rPr>
          <w:rFonts w:ascii="system-ui" w:eastAsia="system-ui" w:hAnsi="system-ui" w:cs="system-ui"/>
          <w:color w:val="000000" w:themeColor="text1"/>
        </w:rPr>
        <w:t xml:space="preserve"> </w:t>
      </w:r>
      <w:r>
        <w:rPr>
          <w:rFonts w:ascii="system-ui" w:eastAsia="system-ui" w:hAnsi="system-ui" w:cs="system-ui"/>
          <w:color w:val="000000" w:themeColor="text1"/>
        </w:rPr>
        <w:t xml:space="preserve">își propune să dezvolte </w:t>
      </w:r>
      <w:r w:rsidRPr="004A3867">
        <w:rPr>
          <w:rFonts w:ascii="system-ui" w:eastAsia="system-ui" w:hAnsi="system-ui" w:cs="system-ui"/>
          <w:color w:val="000000" w:themeColor="text1"/>
        </w:rPr>
        <w:t>soluții tehnologice avansate și inovative în domeniul dronelo</w:t>
      </w:r>
      <w:r>
        <w:rPr>
          <w:rFonts w:ascii="system-ui" w:eastAsia="system-ui" w:hAnsi="system-ui" w:cs="system-ui"/>
          <w:color w:val="000000" w:themeColor="text1"/>
        </w:rPr>
        <w:t>r</w:t>
      </w:r>
      <w:r w:rsidRPr="004A3867">
        <w:rPr>
          <w:rFonts w:ascii="system-ui" w:eastAsia="system-ui" w:hAnsi="system-ui" w:cs="system-ui"/>
          <w:color w:val="000000" w:themeColor="text1"/>
        </w:rPr>
        <w:t xml:space="preserve">. </w:t>
      </w:r>
      <w:r>
        <w:rPr>
          <w:rFonts w:ascii="system-ui" w:eastAsia="system-ui" w:hAnsi="system-ui" w:cs="system-ui"/>
          <w:color w:val="000000" w:themeColor="text1"/>
        </w:rPr>
        <w:t xml:space="preserve">Avantajele </w:t>
      </w:r>
      <w:r w:rsidRPr="004A3867">
        <w:rPr>
          <w:rFonts w:ascii="system-ui" w:eastAsia="system-ui" w:hAnsi="system-ui" w:cs="system-ui"/>
          <w:color w:val="000000" w:themeColor="text1"/>
        </w:rPr>
        <w:t xml:space="preserve">proiectului </w:t>
      </w:r>
      <w:r>
        <w:rPr>
          <w:rFonts w:ascii="system-ui" w:eastAsia="system-ui" w:hAnsi="system-ui" w:cs="system-ui"/>
          <w:color w:val="000000" w:themeColor="text1"/>
        </w:rPr>
        <w:t>i</w:t>
      </w:r>
      <w:r w:rsidRPr="004A3867">
        <w:rPr>
          <w:rFonts w:ascii="system-ui" w:eastAsia="system-ui" w:hAnsi="system-ui" w:cs="system-ui"/>
          <w:color w:val="000000" w:themeColor="text1"/>
        </w:rPr>
        <w:t>nclud îmbunătățirea eficienței operaționale prin</w:t>
      </w:r>
      <w:r>
        <w:rPr>
          <w:rFonts w:ascii="system-ui" w:eastAsia="system-ui" w:hAnsi="system-ui" w:cs="system-ui"/>
          <w:color w:val="000000" w:themeColor="text1"/>
        </w:rPr>
        <w:t xml:space="preserve"> modalitatea autonomă de zbor</w:t>
      </w:r>
      <w:r w:rsidRPr="004A3867">
        <w:rPr>
          <w:rFonts w:ascii="system-ui" w:eastAsia="system-ui" w:hAnsi="system-ui" w:cs="system-ui"/>
          <w:color w:val="000000" w:themeColor="text1"/>
        </w:rPr>
        <w:t xml:space="preserve"> și a sistemului de evitare a obstacolelor</w:t>
      </w:r>
      <w:r>
        <w:rPr>
          <w:rFonts w:ascii="system-ui" w:eastAsia="system-ui" w:hAnsi="system-ui" w:cs="system-ui"/>
          <w:color w:val="000000" w:themeColor="text1"/>
        </w:rPr>
        <w:t>,</w:t>
      </w:r>
      <w:r w:rsidRPr="004A3867">
        <w:rPr>
          <w:rFonts w:ascii="system-ui" w:eastAsia="system-ui" w:hAnsi="system-ui" w:cs="system-ui"/>
          <w:color w:val="000000" w:themeColor="text1"/>
        </w:rPr>
        <w:t xml:space="preserve"> oferirea de soluții de monitorizare în timp real în medii periculoase</w:t>
      </w:r>
      <w:r w:rsidR="00B31041">
        <w:rPr>
          <w:rFonts w:ascii="system-ui" w:eastAsia="system-ui" w:hAnsi="system-ui" w:cs="system-ui"/>
          <w:color w:val="000000" w:themeColor="text1"/>
        </w:rPr>
        <w:t xml:space="preserve"> și</w:t>
      </w:r>
      <w:r>
        <w:rPr>
          <w:rFonts w:ascii="system-ui" w:eastAsia="system-ui" w:hAnsi="system-ui" w:cs="system-ui"/>
          <w:color w:val="000000" w:themeColor="text1"/>
        </w:rPr>
        <w:t xml:space="preserve"> </w:t>
      </w:r>
      <w:r w:rsidRPr="004A3867">
        <w:rPr>
          <w:rFonts w:ascii="system-ui" w:eastAsia="system-ui" w:hAnsi="system-ui" w:cs="system-ui"/>
          <w:color w:val="000000" w:themeColor="text1"/>
        </w:rPr>
        <w:t>posibilitatea de a efectua livrări automate și sigure de mărfuri ușoare (</w:t>
      </w:r>
      <w:r w:rsidR="00B31041">
        <w:rPr>
          <w:rFonts w:ascii="system-ui" w:eastAsia="system-ui" w:hAnsi="system-ui" w:cs="system-ui"/>
          <w:color w:val="000000" w:themeColor="text1"/>
        </w:rPr>
        <w:t>de exemplu, o</w:t>
      </w:r>
      <w:r w:rsidRPr="004A3867">
        <w:rPr>
          <w:rFonts w:ascii="system-ui" w:eastAsia="system-ui" w:hAnsi="system-ui" w:cs="system-ui"/>
          <w:color w:val="000000" w:themeColor="text1"/>
        </w:rPr>
        <w:t xml:space="preserve"> trusă medicală) prin intermediul unui carlig static montat în partea de jos a dronei</w:t>
      </w:r>
      <w:r w:rsidR="00B31041">
        <w:rPr>
          <w:rFonts w:ascii="system-ui" w:eastAsia="system-ui" w:hAnsi="system-ui" w:cs="system-ui"/>
          <w:color w:val="000000" w:themeColor="text1"/>
        </w:rPr>
        <w:t>.</w:t>
      </w:r>
    </w:p>
    <w:p w14:paraId="5A82E144" w14:textId="77777777" w:rsidR="00B31041" w:rsidRDefault="00B31041" w:rsidP="0F3EDA96">
      <w:pPr>
        <w:rPr>
          <w:rFonts w:ascii="system-ui" w:eastAsia="system-ui" w:hAnsi="system-ui" w:cs="system-ui"/>
          <w:color w:val="000000" w:themeColor="text1"/>
        </w:rPr>
      </w:pPr>
    </w:p>
    <w:p w14:paraId="04C1257A" w14:textId="625EEC9C" w:rsidR="00B31041" w:rsidRDefault="00B31041" w:rsidP="0F3EDA96">
      <w:pPr>
        <w:rPr>
          <w:rFonts w:ascii="system-ui" w:eastAsia="system-ui" w:hAnsi="system-ui" w:cs="system-ui"/>
          <w:color w:val="000000" w:themeColor="text1"/>
        </w:rPr>
      </w:pPr>
      <w:r>
        <w:rPr>
          <w:rFonts w:ascii="system-ui" w:eastAsia="system-ui" w:hAnsi="system-ui" w:cs="system-ui"/>
          <w:color w:val="000000" w:themeColor="text1"/>
        </w:rPr>
        <w:t>Ca domenii de exploatare, proiectul poate fi utilizat pentru:</w:t>
      </w:r>
    </w:p>
    <w:p w14:paraId="71ED42D3" w14:textId="4E8EBE6B" w:rsidR="00B31041" w:rsidRDefault="00B31041" w:rsidP="00B31041">
      <w:pPr>
        <w:pStyle w:val="ListParagraph"/>
        <w:numPr>
          <w:ilvl w:val="0"/>
          <w:numId w:val="42"/>
        </w:numPr>
        <w:rPr>
          <w:rFonts w:ascii="system-ui" w:eastAsia="system-ui" w:hAnsi="system-ui" w:cs="system-ui"/>
          <w:color w:val="000000" w:themeColor="text1"/>
        </w:rPr>
      </w:pPr>
      <w:r w:rsidRPr="00B31041">
        <w:rPr>
          <w:rFonts w:ascii="system-ui" w:eastAsia="system-ui" w:hAnsi="system-ui" w:cs="system-ui"/>
          <w:b/>
          <w:bCs/>
          <w:color w:val="000000" w:themeColor="text1"/>
        </w:rPr>
        <w:t>m</w:t>
      </w:r>
      <w:r w:rsidRPr="00B31041">
        <w:rPr>
          <w:rFonts w:ascii="system-ui" w:eastAsia="system-ui" w:hAnsi="system-ui" w:cs="system-ui"/>
          <w:b/>
          <w:bCs/>
          <w:color w:val="000000" w:themeColor="text1"/>
        </w:rPr>
        <w:t xml:space="preserve">onitorizare și </w:t>
      </w:r>
      <w:r w:rsidRPr="00B31041">
        <w:rPr>
          <w:rFonts w:ascii="system-ui" w:eastAsia="system-ui" w:hAnsi="system-ui" w:cs="system-ui"/>
          <w:b/>
          <w:bCs/>
          <w:color w:val="000000" w:themeColor="text1"/>
        </w:rPr>
        <w:t>s</w:t>
      </w:r>
      <w:r w:rsidRPr="00B31041">
        <w:rPr>
          <w:rFonts w:ascii="system-ui" w:eastAsia="system-ui" w:hAnsi="system-ui" w:cs="system-ui"/>
          <w:b/>
          <w:bCs/>
          <w:color w:val="000000" w:themeColor="text1"/>
        </w:rPr>
        <w:t>ecuritate</w:t>
      </w:r>
      <w:r w:rsidRPr="00B31041">
        <w:rPr>
          <w:rFonts w:ascii="system-ui" w:eastAsia="system-ui" w:hAnsi="system-ui" w:cs="system-ui"/>
          <w:color w:val="000000" w:themeColor="text1"/>
        </w:rPr>
        <w:t>: monitorizarea zonelor greu accesibile sau potențial periculoase, cum ar fi zonele afectate de dezastre naturale, incendii, scurgeri de substanțe periculoase sau zone radioactiv</w:t>
      </w:r>
      <w:r>
        <w:rPr>
          <w:rFonts w:ascii="system-ui" w:eastAsia="system-ui" w:hAnsi="system-ui" w:cs="system-ui"/>
          <w:color w:val="000000" w:themeColor="text1"/>
        </w:rPr>
        <w:t>e. Astfel, se pot colecta</w:t>
      </w:r>
      <w:r w:rsidRPr="00B31041">
        <w:rPr>
          <w:rFonts w:ascii="system-ui" w:eastAsia="system-ui" w:hAnsi="system-ui" w:cs="system-ui"/>
          <w:color w:val="000000" w:themeColor="text1"/>
        </w:rPr>
        <w:t xml:space="preserve"> informații vitale</w:t>
      </w:r>
      <w:r>
        <w:rPr>
          <w:rFonts w:ascii="system-ui" w:eastAsia="system-ui" w:hAnsi="system-ui" w:cs="system-ui"/>
          <w:color w:val="000000" w:themeColor="text1"/>
        </w:rPr>
        <w:t>,</w:t>
      </w:r>
      <w:r w:rsidRPr="00B31041">
        <w:rPr>
          <w:rFonts w:ascii="system-ui" w:eastAsia="system-ui" w:hAnsi="system-ui" w:cs="system-ui"/>
          <w:color w:val="000000" w:themeColor="text1"/>
        </w:rPr>
        <w:t xml:space="preserve"> fără a expune</w:t>
      </w:r>
      <w:r>
        <w:rPr>
          <w:rFonts w:ascii="system-ui" w:eastAsia="system-ui" w:hAnsi="system-ui" w:cs="system-ui"/>
          <w:color w:val="000000" w:themeColor="text1"/>
        </w:rPr>
        <w:t xml:space="preserve"> utilizatorii</w:t>
      </w:r>
      <w:r w:rsidRPr="00B31041">
        <w:rPr>
          <w:rFonts w:ascii="system-ui" w:eastAsia="system-ui" w:hAnsi="system-ui" w:cs="system-ui"/>
          <w:color w:val="000000" w:themeColor="text1"/>
        </w:rPr>
        <w:t xml:space="preserve"> la riscuri</w:t>
      </w:r>
      <w:r>
        <w:rPr>
          <w:rFonts w:ascii="system-ui" w:eastAsia="system-ui" w:hAnsi="system-ui" w:cs="system-ui"/>
          <w:color w:val="000000" w:themeColor="text1"/>
        </w:rPr>
        <w:t>;</w:t>
      </w:r>
    </w:p>
    <w:p w14:paraId="0773F0EE" w14:textId="77777777" w:rsidR="00B31041" w:rsidRPr="00B31041" w:rsidRDefault="00B31041" w:rsidP="00B31041">
      <w:pPr>
        <w:pStyle w:val="ListParagraph"/>
        <w:rPr>
          <w:rFonts w:ascii="system-ui" w:eastAsia="system-ui" w:hAnsi="system-ui" w:cs="system-ui"/>
          <w:color w:val="000000" w:themeColor="text1"/>
        </w:rPr>
      </w:pPr>
    </w:p>
    <w:p w14:paraId="39ACCA91" w14:textId="5EDD1441" w:rsidR="00B31041" w:rsidRDefault="00B31041" w:rsidP="00B31041">
      <w:pPr>
        <w:pStyle w:val="ListParagraph"/>
        <w:numPr>
          <w:ilvl w:val="0"/>
          <w:numId w:val="42"/>
        </w:numPr>
        <w:rPr>
          <w:rFonts w:ascii="system-ui" w:eastAsia="system-ui" w:hAnsi="system-ui" w:cs="system-ui"/>
          <w:color w:val="000000" w:themeColor="text1"/>
        </w:rPr>
      </w:pPr>
      <w:r w:rsidRPr="00B31041">
        <w:rPr>
          <w:rFonts w:ascii="system-ui" w:eastAsia="system-ui" w:hAnsi="system-ui" w:cs="system-ui"/>
          <w:b/>
          <w:bCs/>
          <w:color w:val="000000" w:themeColor="text1"/>
        </w:rPr>
        <w:t>logistică și livrări</w:t>
      </w:r>
      <w:r w:rsidRPr="00B31041">
        <w:rPr>
          <w:rFonts w:ascii="system-ui" w:eastAsia="system-ui" w:hAnsi="system-ui" w:cs="system-ui"/>
          <w:color w:val="000000" w:themeColor="text1"/>
        </w:rPr>
        <w:t xml:space="preserve">: </w:t>
      </w:r>
      <w:r>
        <w:rPr>
          <w:rFonts w:ascii="system-ui" w:eastAsia="system-ui" w:hAnsi="system-ui" w:cs="system-ui"/>
          <w:color w:val="000000" w:themeColor="text1"/>
        </w:rPr>
        <w:t>e</w:t>
      </w:r>
      <w:r w:rsidRPr="00B31041">
        <w:rPr>
          <w:rFonts w:ascii="system-ui" w:eastAsia="system-ui" w:hAnsi="system-ui" w:cs="system-ui"/>
          <w:color w:val="000000" w:themeColor="text1"/>
        </w:rPr>
        <w:t xml:space="preserve">fectuarea de livrări rapide și eficiente în zonele urbane sau rurale, inclusiv transportul de echipamente medicale de urgență, truse de prim ajutor sau alte mărfuri de importanță </w:t>
      </w:r>
      <w:r>
        <w:rPr>
          <w:rFonts w:ascii="system-ui" w:eastAsia="system-ui" w:hAnsi="system-ui" w:cs="system-ui"/>
          <w:color w:val="000000" w:themeColor="text1"/>
        </w:rPr>
        <w:t>semnificativă</w:t>
      </w:r>
      <w:r w:rsidRPr="00B31041">
        <w:rPr>
          <w:rFonts w:ascii="system-ui" w:eastAsia="system-ui" w:hAnsi="system-ui" w:cs="system-ui"/>
          <w:color w:val="000000" w:themeColor="text1"/>
        </w:rPr>
        <w:t>.</w:t>
      </w:r>
    </w:p>
    <w:p w14:paraId="2D99ACE9" w14:textId="77777777" w:rsidR="00B31041" w:rsidRPr="00B31041" w:rsidRDefault="00B31041" w:rsidP="00B31041">
      <w:pPr>
        <w:rPr>
          <w:rFonts w:ascii="system-ui" w:eastAsia="system-ui" w:hAnsi="system-ui" w:cs="system-ui"/>
          <w:color w:val="000000" w:themeColor="text1"/>
        </w:rPr>
      </w:pPr>
    </w:p>
    <w:p w14:paraId="24F6FFD9" w14:textId="07523818" w:rsidR="00B31041" w:rsidRPr="00B31041" w:rsidRDefault="00B31041" w:rsidP="00B31041">
      <w:pPr>
        <w:pStyle w:val="ListParagraph"/>
        <w:numPr>
          <w:ilvl w:val="0"/>
          <w:numId w:val="42"/>
        </w:numPr>
        <w:rPr>
          <w:rFonts w:ascii="system-ui" w:eastAsia="system-ui" w:hAnsi="system-ui" w:cs="system-ui"/>
          <w:color w:val="000000" w:themeColor="text1"/>
        </w:rPr>
      </w:pPr>
      <w:r w:rsidRPr="00B31041">
        <w:rPr>
          <w:rFonts w:ascii="system-ui" w:eastAsia="system-ui" w:hAnsi="system-ui" w:cs="system-ui"/>
          <w:b/>
          <w:bCs/>
          <w:color w:val="000000" w:themeColor="text1"/>
        </w:rPr>
        <w:t>a</w:t>
      </w:r>
      <w:r w:rsidRPr="00B31041">
        <w:rPr>
          <w:rFonts w:ascii="system-ui" w:eastAsia="system-ui" w:hAnsi="system-ui" w:cs="system-ui"/>
          <w:b/>
          <w:bCs/>
          <w:color w:val="000000" w:themeColor="text1"/>
        </w:rPr>
        <w:t xml:space="preserve">gricultură și </w:t>
      </w:r>
      <w:r w:rsidRPr="00B31041">
        <w:rPr>
          <w:rFonts w:ascii="system-ui" w:eastAsia="system-ui" w:hAnsi="system-ui" w:cs="system-ui"/>
          <w:b/>
          <w:bCs/>
          <w:color w:val="000000" w:themeColor="text1"/>
        </w:rPr>
        <w:t>s</w:t>
      </w:r>
      <w:r w:rsidRPr="00B31041">
        <w:rPr>
          <w:rFonts w:ascii="system-ui" w:eastAsia="system-ui" w:hAnsi="system-ui" w:cs="system-ui"/>
          <w:b/>
          <w:bCs/>
          <w:color w:val="000000" w:themeColor="text1"/>
        </w:rPr>
        <w:t>ilvicultură</w:t>
      </w:r>
      <w:r w:rsidRPr="00B31041">
        <w:rPr>
          <w:rFonts w:ascii="system-ui" w:eastAsia="system-ui" w:hAnsi="system-ui" w:cs="system-ui"/>
          <w:color w:val="000000" w:themeColor="text1"/>
        </w:rPr>
        <w:t xml:space="preserve">: </w:t>
      </w:r>
      <w:r>
        <w:rPr>
          <w:rFonts w:ascii="system-ui" w:eastAsia="system-ui" w:hAnsi="system-ui" w:cs="system-ui"/>
          <w:color w:val="000000" w:themeColor="text1"/>
        </w:rPr>
        <w:t>i</w:t>
      </w:r>
      <w:r w:rsidRPr="00B31041">
        <w:rPr>
          <w:rFonts w:ascii="system-ui" w:eastAsia="system-ui" w:hAnsi="system-ui" w:cs="system-ui"/>
          <w:color w:val="000000" w:themeColor="text1"/>
        </w:rPr>
        <w:t>nspectarea culturilor, monitorizarea recoltelor și a stării terenurilor agricole, identificarea zonelor cu probleme sau cu dăunători și aplicarea tratamentelor necesare</w:t>
      </w:r>
      <w:r>
        <w:rPr>
          <w:rFonts w:ascii="system-ui" w:eastAsia="system-ui" w:hAnsi="system-ui" w:cs="system-ui"/>
          <w:color w:val="000000" w:themeColor="text1"/>
        </w:rPr>
        <w:t>;</w:t>
      </w:r>
    </w:p>
    <w:p w14:paraId="544EBD1E" w14:textId="77777777" w:rsidR="00B31041" w:rsidRPr="00B31041" w:rsidRDefault="00B31041" w:rsidP="00B31041">
      <w:pPr>
        <w:rPr>
          <w:rFonts w:ascii="system-ui" w:eastAsia="system-ui" w:hAnsi="system-ui" w:cs="system-ui"/>
          <w:color w:val="000000" w:themeColor="text1"/>
        </w:rPr>
      </w:pPr>
    </w:p>
    <w:p w14:paraId="6B10DEEA" w14:textId="3EDC37EA" w:rsidR="00B31041" w:rsidRDefault="00B31041" w:rsidP="00B31041">
      <w:pPr>
        <w:pStyle w:val="ListParagraph"/>
        <w:numPr>
          <w:ilvl w:val="0"/>
          <w:numId w:val="42"/>
        </w:numPr>
        <w:rPr>
          <w:rFonts w:ascii="system-ui" w:eastAsia="system-ui" w:hAnsi="system-ui" w:cs="system-ui"/>
          <w:color w:val="000000" w:themeColor="text1"/>
        </w:rPr>
      </w:pPr>
      <w:r w:rsidRPr="00B31041">
        <w:rPr>
          <w:rFonts w:ascii="system-ui" w:eastAsia="system-ui" w:hAnsi="system-ui" w:cs="system-ui"/>
          <w:b/>
          <w:bCs/>
          <w:color w:val="000000" w:themeColor="text1"/>
        </w:rPr>
        <w:t>c</w:t>
      </w:r>
      <w:r w:rsidRPr="00B31041">
        <w:rPr>
          <w:rFonts w:ascii="system-ui" w:eastAsia="system-ui" w:hAnsi="system-ui" w:cs="system-ui"/>
          <w:b/>
          <w:bCs/>
          <w:color w:val="000000" w:themeColor="text1"/>
        </w:rPr>
        <w:t xml:space="preserve">ercetare și </w:t>
      </w:r>
      <w:r w:rsidRPr="00B31041">
        <w:rPr>
          <w:rFonts w:ascii="system-ui" w:eastAsia="system-ui" w:hAnsi="system-ui" w:cs="system-ui"/>
          <w:b/>
          <w:bCs/>
          <w:color w:val="000000" w:themeColor="text1"/>
        </w:rPr>
        <w:t>e</w:t>
      </w:r>
      <w:r w:rsidRPr="00B31041">
        <w:rPr>
          <w:rFonts w:ascii="system-ui" w:eastAsia="system-ui" w:hAnsi="system-ui" w:cs="system-ui"/>
          <w:b/>
          <w:bCs/>
          <w:color w:val="000000" w:themeColor="text1"/>
        </w:rPr>
        <w:t>xplorare</w:t>
      </w:r>
      <w:r w:rsidRPr="00B31041">
        <w:rPr>
          <w:rFonts w:ascii="system-ui" w:eastAsia="system-ui" w:hAnsi="system-ui" w:cs="system-ui"/>
          <w:color w:val="000000" w:themeColor="text1"/>
        </w:rPr>
        <w:t xml:space="preserve">: </w:t>
      </w:r>
      <w:r>
        <w:rPr>
          <w:rFonts w:ascii="system-ui" w:eastAsia="system-ui" w:hAnsi="system-ui" w:cs="system-ui"/>
          <w:color w:val="000000" w:themeColor="text1"/>
        </w:rPr>
        <w:t>c</w:t>
      </w:r>
      <w:r w:rsidRPr="00B31041">
        <w:rPr>
          <w:rFonts w:ascii="system-ui" w:eastAsia="system-ui" w:hAnsi="system-ui" w:cs="system-ui"/>
          <w:color w:val="000000" w:themeColor="text1"/>
        </w:rPr>
        <w:t>olectarea de date și imagini în zonele izolate sau greu accesibile pentru cercetare științifică, explorare geologică sau observație ecologică.</w:t>
      </w:r>
    </w:p>
    <w:p w14:paraId="3CE246DD" w14:textId="77777777" w:rsidR="004A58AF" w:rsidRPr="004A58AF" w:rsidRDefault="004A58AF" w:rsidP="004A58AF">
      <w:pPr>
        <w:pStyle w:val="ListParagraph"/>
        <w:rPr>
          <w:rFonts w:ascii="system-ui" w:eastAsia="system-ui" w:hAnsi="system-ui" w:cs="system-ui"/>
          <w:color w:val="000000" w:themeColor="text1"/>
        </w:rPr>
      </w:pPr>
    </w:p>
    <w:p w14:paraId="18BF7D75" w14:textId="77777777" w:rsidR="004A58AF" w:rsidRDefault="004A58AF" w:rsidP="004A58AF">
      <w:pPr>
        <w:rPr>
          <w:rFonts w:ascii="system-ui" w:eastAsia="system-ui" w:hAnsi="system-ui" w:cs="system-ui"/>
          <w:color w:val="000000" w:themeColor="text1"/>
        </w:rPr>
      </w:pPr>
    </w:p>
    <w:p w14:paraId="1B190D8F" w14:textId="77777777" w:rsidR="004A58AF" w:rsidRDefault="004A58AF" w:rsidP="004A58AF">
      <w:pPr>
        <w:rPr>
          <w:rFonts w:ascii="system-ui" w:eastAsia="system-ui" w:hAnsi="system-ui" w:cs="system-ui"/>
          <w:color w:val="000000" w:themeColor="text1"/>
        </w:rPr>
      </w:pPr>
    </w:p>
    <w:p w14:paraId="1B5C18B7" w14:textId="77777777" w:rsidR="004A58AF" w:rsidRPr="004A58AF" w:rsidRDefault="004A58AF" w:rsidP="004A58AF">
      <w:pPr>
        <w:rPr>
          <w:rFonts w:ascii="system-ui" w:eastAsia="system-ui" w:hAnsi="system-ui" w:cs="system-ui"/>
          <w:color w:val="000000" w:themeColor="text1"/>
        </w:rPr>
      </w:pPr>
    </w:p>
    <w:p w14:paraId="40D5C5CC" w14:textId="362F3539" w:rsidR="004346CE" w:rsidRPr="00632A63" w:rsidRDefault="7547C05F" w:rsidP="00535397">
      <w:pPr>
        <w:pStyle w:val="Heading1"/>
        <w:rPr>
          <w:lang w:val="ro-RO"/>
        </w:rPr>
      </w:pPr>
      <w:bookmarkStart w:id="6" w:name="_Toc244519334"/>
      <w:bookmarkStart w:id="7" w:name="_Toc159317958"/>
      <w:r w:rsidRPr="00632A63">
        <w:rPr>
          <w:lang w:val="ro-RO"/>
        </w:rPr>
        <w:t>Descriere generală</w:t>
      </w:r>
      <w:bookmarkEnd w:id="6"/>
      <w:bookmarkEnd w:id="7"/>
    </w:p>
    <w:p w14:paraId="5FFDB87A" w14:textId="77777777" w:rsidR="00535397" w:rsidRPr="00632A63" w:rsidRDefault="4FAFB364" w:rsidP="00535397">
      <w:pPr>
        <w:pStyle w:val="Heading2"/>
        <w:rPr>
          <w:rFonts w:eastAsia="system-ui"/>
        </w:rPr>
      </w:pPr>
      <w:bookmarkStart w:id="8" w:name="_Toc159317959"/>
      <w:r w:rsidRPr="00632A63">
        <w:rPr>
          <w:rFonts w:eastAsia="system-ui"/>
        </w:rPr>
        <w:t>Perspectiva produsului</w:t>
      </w:r>
      <w:bookmarkEnd w:id="8"/>
    </w:p>
    <w:p w14:paraId="17B18F18" w14:textId="232C4749" w:rsidR="4FAFB364" w:rsidRPr="00632A63" w:rsidRDefault="00924397" w:rsidP="00924397">
      <w:pPr>
        <w:shd w:val="clear" w:color="auto" w:fill="FFFFFF" w:themeFill="background1"/>
        <w:rPr>
          <w:rFonts w:eastAsia="system-ui"/>
        </w:rPr>
      </w:pPr>
      <w:bookmarkStart w:id="9" w:name="_Toc159317960"/>
      <w:r w:rsidRPr="00632A63">
        <w:rPr>
          <w:rFonts w:ascii="system-ui" w:eastAsia="system-ui" w:hAnsi="system-ui" w:cs="system-ui"/>
          <w:color w:val="0D0D0D" w:themeColor="text1" w:themeTint="F2"/>
        </w:rPr>
        <w:t>Drona este concepută pentru a oferi o soluție de transport autonom</w:t>
      </w:r>
      <w:r w:rsidR="00632A63" w:rsidRPr="00632A63">
        <w:rPr>
          <w:rFonts w:ascii="system-ui" w:eastAsia="system-ui" w:hAnsi="system-ui" w:cs="system-ui"/>
          <w:color w:val="0D0D0D" w:themeColor="text1" w:themeTint="F2"/>
        </w:rPr>
        <w:t>ă</w:t>
      </w:r>
      <w:r w:rsidRPr="00632A63">
        <w:rPr>
          <w:rFonts w:ascii="system-ui" w:eastAsia="system-ui" w:hAnsi="system-ui" w:cs="system-ui"/>
          <w:color w:val="0D0D0D" w:themeColor="text1" w:themeTint="F2"/>
        </w:rPr>
        <w:t xml:space="preserve"> și sigur</w:t>
      </w:r>
      <w:r w:rsidR="00632A63" w:rsidRPr="00632A63">
        <w:rPr>
          <w:rFonts w:ascii="system-ui" w:eastAsia="system-ui" w:hAnsi="system-ui" w:cs="system-ui"/>
          <w:color w:val="0D0D0D" w:themeColor="text1" w:themeTint="F2"/>
        </w:rPr>
        <w:t>ă</w:t>
      </w:r>
      <w:r w:rsidRPr="00632A63">
        <w:rPr>
          <w:rFonts w:ascii="system-ui" w:eastAsia="system-ui" w:hAnsi="system-ui" w:cs="system-ui"/>
          <w:color w:val="0D0D0D" w:themeColor="text1" w:themeTint="F2"/>
        </w:rPr>
        <w:t>, pentru obiecte de dimensiuni mici, în medii și condiții diverse.</w:t>
      </w:r>
      <w:bookmarkEnd w:id="9"/>
    </w:p>
    <w:p w14:paraId="130D7288" w14:textId="77777777" w:rsidR="00535397" w:rsidRPr="00632A63" w:rsidRDefault="4FAFB364" w:rsidP="00535397">
      <w:pPr>
        <w:pStyle w:val="Heading2"/>
        <w:rPr>
          <w:rFonts w:eastAsia="system-ui"/>
        </w:rPr>
      </w:pPr>
      <w:bookmarkStart w:id="10" w:name="_Toc159317962"/>
      <w:r w:rsidRPr="00632A63">
        <w:rPr>
          <w:rFonts w:eastAsia="system-ui"/>
        </w:rPr>
        <w:t>Mediul de operare</w:t>
      </w:r>
      <w:bookmarkEnd w:id="10"/>
    </w:p>
    <w:p w14:paraId="52B8C5D6" w14:textId="5534FCC0" w:rsidR="4FAFB364" w:rsidRPr="00632A63" w:rsidRDefault="0074392D" w:rsidP="0F3EDA96">
      <w:r w:rsidRPr="00632A63">
        <w:rPr>
          <w:rFonts w:ascii="system-ui" w:eastAsia="system-ui" w:hAnsi="system-ui" w:cs="system-ui"/>
          <w:color w:val="0D0D0D" w:themeColor="text1" w:themeTint="F2"/>
        </w:rPr>
        <w:t xml:space="preserve">Drona este proiectată pentru a fi operată într-o varietate de medii și condiții, atât favorabile cât și nefavorabile. Drona poate zbura atât în exterior, în zone libere, dar și în interior sau în spații restrânse. Controlul dronei se realizează fie manual, folosind un Joystick de tip Radio Controller, fie automat, în funcție de semnalul primit de </w:t>
      </w:r>
      <w:r w:rsidR="00B31041">
        <w:rPr>
          <w:rFonts w:ascii="system-ui" w:eastAsia="system-ui" w:hAnsi="system-ui" w:cs="system-ui"/>
          <w:color w:val="0D0D0D" w:themeColor="text1" w:themeTint="F2"/>
        </w:rPr>
        <w:t xml:space="preserve">la </w:t>
      </w:r>
      <w:r w:rsidRPr="00632A63">
        <w:rPr>
          <w:rFonts w:ascii="system-ui" w:eastAsia="system-ui" w:hAnsi="system-ui" w:cs="system-ui"/>
          <w:color w:val="0D0D0D" w:themeColor="text1" w:themeTint="F2"/>
        </w:rPr>
        <w:t>senzorii ultrasonici și de coordonatele GPS.</w:t>
      </w:r>
    </w:p>
    <w:p w14:paraId="0F6A8A26" w14:textId="1661D1EA" w:rsidR="00535397" w:rsidRPr="00B31041" w:rsidRDefault="4FAFB364" w:rsidP="00535397">
      <w:pPr>
        <w:pStyle w:val="Heading2"/>
        <w:rPr>
          <w:rFonts w:eastAsia="system-ui"/>
        </w:rPr>
      </w:pPr>
      <w:bookmarkStart w:id="11" w:name="_Toc159317963"/>
      <w:r w:rsidRPr="00B31041">
        <w:rPr>
          <w:rFonts w:eastAsia="system-ui"/>
        </w:rPr>
        <w:t>Constrângeri</w:t>
      </w:r>
      <w:r w:rsidR="009207AB" w:rsidRPr="00B31041">
        <w:rPr>
          <w:rFonts w:eastAsia="system-ui"/>
        </w:rPr>
        <w:t xml:space="preserve"> de proiectare și de implementare</w:t>
      </w:r>
      <w:bookmarkEnd w:id="11"/>
    </w:p>
    <w:p w14:paraId="4539A5F5" w14:textId="5393CC35" w:rsidR="00B31041" w:rsidRPr="00B31041" w:rsidRDefault="00B31041" w:rsidP="00B31041">
      <w:pPr>
        <w:rPr>
          <w:rFonts w:ascii="system-ui" w:hAnsi="system-ui"/>
          <w:color w:val="0D0D0D"/>
          <w:shd w:val="clear" w:color="auto" w:fill="FFFFFF"/>
        </w:rPr>
      </w:pPr>
      <w:r>
        <w:rPr>
          <w:rFonts w:ascii="system-ui" w:hAnsi="system-ui"/>
          <w:color w:val="0D0D0D"/>
          <w:shd w:val="clear" w:color="auto" w:fill="FFFFFF"/>
        </w:rPr>
        <w:t>Din punct de vedere hardware,</w:t>
      </w:r>
      <w:r w:rsidRPr="00B31041">
        <w:rPr>
          <w:rFonts w:ascii="system-ui" w:hAnsi="system-ui"/>
          <w:color w:val="0D0D0D"/>
          <w:shd w:val="clear" w:color="auto" w:fill="FFFFFF"/>
        </w:rPr>
        <w:t xml:space="preserve"> </w:t>
      </w:r>
      <w:r>
        <w:rPr>
          <w:rFonts w:ascii="system-ui" w:hAnsi="system-ui"/>
          <w:color w:val="0D0D0D"/>
          <w:shd w:val="clear" w:color="auto" w:fill="FFFFFF"/>
        </w:rPr>
        <w:t>l</w:t>
      </w:r>
      <w:r w:rsidRPr="00B31041">
        <w:rPr>
          <w:rFonts w:ascii="system-ui" w:hAnsi="system-ui"/>
          <w:color w:val="0D0D0D"/>
          <w:shd w:val="clear" w:color="auto" w:fill="FFFFFF"/>
        </w:rPr>
        <w:t>imitările de timp și de memorie ale hardware-ului dronei, în special ale Raspberry Pi-ului, pot reprezenta o provocare în dezvoltarea software-ului, necesitând optimizări și ajustări pentru a asigura performanța și eficiența sistemului.</w:t>
      </w:r>
    </w:p>
    <w:p w14:paraId="1D6B0381" w14:textId="77777777" w:rsidR="00B31041" w:rsidRDefault="00B31041" w:rsidP="00B31041">
      <w:pPr>
        <w:rPr>
          <w:rFonts w:ascii="system-ui" w:hAnsi="system-ui"/>
          <w:color w:val="0D0D0D"/>
          <w:shd w:val="clear" w:color="auto" w:fill="FFFFFF"/>
        </w:rPr>
      </w:pPr>
    </w:p>
    <w:p w14:paraId="5A435CEB" w14:textId="69CF86C6" w:rsidR="00B31041" w:rsidRPr="00B31041" w:rsidRDefault="00B31041" w:rsidP="00B31041">
      <w:pPr>
        <w:rPr>
          <w:rFonts w:ascii="system-ui" w:hAnsi="system-ui"/>
          <w:color w:val="0D0D0D"/>
          <w:shd w:val="clear" w:color="auto" w:fill="FFFFFF"/>
        </w:rPr>
      </w:pPr>
      <w:r>
        <w:rPr>
          <w:rFonts w:ascii="system-ui" w:hAnsi="system-ui"/>
          <w:color w:val="0D0D0D"/>
          <w:shd w:val="clear" w:color="auto" w:fill="FFFFFF"/>
        </w:rPr>
        <w:t>Din punct de vedere software, citirea datelor de la senzorii ultrasonici și interpreatarea acestora trebuie să se realizeze printr-un algoritm foarte eficient și sigur, astfel încât erorile de calcul sau de citire să fie evitate pe cât posibil.</w:t>
      </w:r>
    </w:p>
    <w:p w14:paraId="655080CE" w14:textId="77777777" w:rsidR="00B31041" w:rsidRPr="00B31041" w:rsidRDefault="00B31041" w:rsidP="00B31041">
      <w:pPr>
        <w:rPr>
          <w:rFonts w:ascii="system-ui" w:hAnsi="system-ui"/>
          <w:color w:val="0D0D0D"/>
          <w:shd w:val="clear" w:color="auto" w:fill="FFFFFF"/>
        </w:rPr>
      </w:pPr>
    </w:p>
    <w:p w14:paraId="29FB12A1" w14:textId="7F986DAB" w:rsidR="0F3EDA96" w:rsidRPr="00DE6835" w:rsidRDefault="004A58AF" w:rsidP="00DE6835">
      <w:pPr>
        <w:rPr>
          <w:rFonts w:ascii="system-ui" w:hAnsi="system-ui"/>
          <w:color w:val="0D0D0D"/>
          <w:shd w:val="clear" w:color="auto" w:fill="FFFFFF"/>
        </w:rPr>
      </w:pPr>
      <w:r>
        <w:rPr>
          <w:rFonts w:ascii="system-ui" w:hAnsi="system-ui"/>
          <w:color w:val="0D0D0D"/>
          <w:shd w:val="clear" w:color="auto" w:fill="FFFFFF"/>
        </w:rPr>
        <w:t>De asemenea,</w:t>
      </w:r>
      <w:r w:rsidR="00B31041" w:rsidRPr="00B31041">
        <w:rPr>
          <w:rFonts w:ascii="system-ui" w:hAnsi="system-ui"/>
          <w:color w:val="0D0D0D"/>
          <w:shd w:val="clear" w:color="auto" w:fill="FFFFFF"/>
        </w:rPr>
        <w:t xml:space="preserve"> </w:t>
      </w:r>
      <w:r>
        <w:rPr>
          <w:rFonts w:ascii="system-ui" w:hAnsi="system-ui"/>
          <w:color w:val="0D0D0D"/>
          <w:shd w:val="clear" w:color="auto" w:fill="FFFFFF"/>
        </w:rPr>
        <w:t xml:space="preserve">trebuie respectate </w:t>
      </w:r>
      <w:r w:rsidR="00B31041" w:rsidRPr="00B31041">
        <w:rPr>
          <w:rFonts w:ascii="system-ui" w:hAnsi="system-ui"/>
          <w:color w:val="0D0D0D"/>
          <w:shd w:val="clear" w:color="auto" w:fill="FFFFFF"/>
        </w:rPr>
        <w:t>reglementările și politicile legislative locale și internaționale privind utilizarea și operaționalizarea dronelor și a tehnologiei de monitorizare.</w:t>
      </w:r>
      <w:bookmarkStart w:id="12" w:name="_Toc244519335"/>
    </w:p>
    <w:p w14:paraId="235BFA63" w14:textId="59F6D5AD" w:rsidR="004346CE" w:rsidRPr="00632A63" w:rsidRDefault="60185C8D" w:rsidP="00535397">
      <w:pPr>
        <w:pStyle w:val="Heading1"/>
        <w:rPr>
          <w:lang w:val="ro-RO"/>
        </w:rPr>
      </w:pPr>
      <w:bookmarkStart w:id="13" w:name="_Toc159317965"/>
      <w:r w:rsidRPr="00632A63">
        <w:rPr>
          <w:lang w:val="ro-RO"/>
        </w:rPr>
        <w:t>Cerințele sistemului</w:t>
      </w:r>
      <w:bookmarkEnd w:id="12"/>
      <w:bookmarkEnd w:id="13"/>
    </w:p>
    <w:p w14:paraId="48260C31" w14:textId="0CE12448" w:rsidR="0F3EDA96" w:rsidRPr="00632A63" w:rsidRDefault="0F3EDA96" w:rsidP="0F3EDA96">
      <w:pPr>
        <w:shd w:val="clear" w:color="auto" w:fill="FFFFFF" w:themeFill="background1"/>
      </w:pPr>
    </w:p>
    <w:p w14:paraId="51409427" w14:textId="3193ADB4" w:rsidR="001B402A" w:rsidRDefault="001B402A" w:rsidP="001B402A">
      <w:pPr>
        <w:pStyle w:val="Heading2"/>
      </w:pPr>
      <w:r w:rsidRPr="001B402A">
        <w:t>Control</w:t>
      </w:r>
      <w:r w:rsidR="006B0EAE">
        <w:t>ul</w:t>
      </w:r>
      <w:r w:rsidRPr="001B402A">
        <w:t xml:space="preserve"> și </w:t>
      </w:r>
      <w:r w:rsidR="006B0EAE">
        <w:t>s</w:t>
      </w:r>
      <w:r w:rsidRPr="001B402A">
        <w:t>tabilitate</w:t>
      </w:r>
      <w:r w:rsidR="006B0EAE">
        <w:t>a</w:t>
      </w:r>
      <w:r w:rsidRPr="001B402A">
        <w:t xml:space="preserve"> </w:t>
      </w:r>
      <w:r w:rsidR="006B0EAE">
        <w:t>z</w:t>
      </w:r>
      <w:r w:rsidRPr="001B402A">
        <w:t>bor</w:t>
      </w:r>
      <w:r w:rsidR="006B0EAE">
        <w:t>ului</w:t>
      </w:r>
    </w:p>
    <w:p w14:paraId="7BA90031" w14:textId="1DBC1CD1" w:rsidR="001B402A" w:rsidRPr="00632A63" w:rsidRDefault="001B402A" w:rsidP="001B402A">
      <w:r>
        <w:t>Realizarea zborului într-un mod corect, echilibrat, astfel încât drona să poată zbura și să-și poată păstra altitudinea.</w:t>
      </w:r>
      <w:r>
        <w:t xml:space="preserve"> </w:t>
      </w:r>
      <w:r>
        <w:t>Flight Controller-ul trebuie să funcționeze în mod corespunzător și să mențină echilibrul dronei.</w:t>
      </w:r>
      <w:r>
        <w:t xml:space="preserve"> </w:t>
      </w:r>
      <w:r>
        <w:t>Drona trebuie să</w:t>
      </w:r>
      <w:r>
        <w:t xml:space="preserve"> își </w:t>
      </w:r>
      <w:r>
        <w:t>poată mențin</w:t>
      </w:r>
      <w:r>
        <w:t>e</w:t>
      </w:r>
      <w:r>
        <w:t xml:space="preserve"> altitudinea cu ajutorul senzorilor ultrasonici</w:t>
      </w:r>
      <w:r>
        <w:t xml:space="preserve"> (cel superior și cel inferior)</w:t>
      </w:r>
      <w:r>
        <w:t>.</w:t>
      </w:r>
    </w:p>
    <w:p w14:paraId="27122826" w14:textId="537938E6" w:rsidR="00FC7845" w:rsidRPr="001B402A" w:rsidRDefault="001B402A" w:rsidP="001B402A">
      <w:pPr>
        <w:pStyle w:val="Heading2"/>
      </w:pPr>
      <w:bookmarkStart w:id="14" w:name="_Toc159317967"/>
      <w:r w:rsidRPr="001B402A">
        <w:t xml:space="preserve">Funcționarea </w:t>
      </w:r>
      <w:r w:rsidR="006B0EAE">
        <w:t>c</w:t>
      </w:r>
      <w:r w:rsidRPr="001B402A">
        <w:t xml:space="preserve">orectă a </w:t>
      </w:r>
      <w:r w:rsidR="006B0EAE">
        <w:t>c</w:t>
      </w:r>
      <w:r w:rsidRPr="001B402A">
        <w:t>omponentelor</w:t>
      </w:r>
      <w:bookmarkEnd w:id="14"/>
    </w:p>
    <w:p w14:paraId="1CBAFCA9" w14:textId="1A9876AC" w:rsidR="001B402A" w:rsidRDefault="001B402A" w:rsidP="00DE6835">
      <w:r>
        <w:t xml:space="preserve">Motoarele trebuie să funcționeze în mod corespunzător și toate </w:t>
      </w:r>
      <w:r>
        <w:t xml:space="preserve">trebuie </w:t>
      </w:r>
      <w:r>
        <w:t xml:space="preserve">să fie </w:t>
      </w:r>
      <w:r>
        <w:t>operaționale</w:t>
      </w:r>
      <w:r>
        <w:t>.</w:t>
      </w:r>
    </w:p>
    <w:p w14:paraId="4C7BB1F7" w14:textId="77777777" w:rsidR="001B402A" w:rsidRDefault="001B402A" w:rsidP="00DE6835">
      <w:r>
        <w:t>Elicele trebuie să nu aibă deformații, astfel încât drona să nu piardă din tracțiunea unui motor.</w:t>
      </w:r>
    </w:p>
    <w:p w14:paraId="40673103" w14:textId="5214E915" w:rsidR="001B402A" w:rsidRDefault="006B0EAE" w:rsidP="00DE6835">
      <w:r>
        <w:t>Drona</w:t>
      </w:r>
      <w:r w:rsidR="001B402A">
        <w:t xml:space="preserve"> trebuie să aibă un centru de greutate jos și </w:t>
      </w:r>
      <w:r w:rsidR="001B402A">
        <w:t>la o distanță cât mai egală</w:t>
      </w:r>
      <w:r w:rsidR="001B402A">
        <w:t xml:space="preserve"> față de fiecare punct</w:t>
      </w:r>
      <w:r w:rsidR="001B402A">
        <w:t xml:space="preserve"> exterior</w:t>
      </w:r>
      <w:r w:rsidR="001B402A">
        <w:t xml:space="preserve"> al dronei.</w:t>
      </w:r>
    </w:p>
    <w:p w14:paraId="51D02997" w14:textId="77777777" w:rsidR="001B402A" w:rsidRDefault="001B402A" w:rsidP="00DE6835">
      <w:r>
        <w:t>GPS-ul trebuie să poată capta eficient semnalele și să fie precis.</w:t>
      </w:r>
    </w:p>
    <w:p w14:paraId="7E9B0D59" w14:textId="15B424B9" w:rsidR="00FC7845" w:rsidRDefault="001B402A" w:rsidP="00DE6835">
      <w:r>
        <w:t>Senzorii ultrasonici trebuie să funcționeze în mod corespunzător și să nu afișeze distanțe eronate.</w:t>
      </w:r>
    </w:p>
    <w:p w14:paraId="5CF1161C" w14:textId="77777777" w:rsidR="00DE6835" w:rsidRDefault="00DE6835" w:rsidP="00DE6835"/>
    <w:p w14:paraId="58A025FC" w14:textId="77777777" w:rsidR="00DE6835" w:rsidRPr="00632A63" w:rsidRDefault="00DE6835" w:rsidP="00DE6835"/>
    <w:p w14:paraId="6D180BC2" w14:textId="33DFF3AB" w:rsidR="00FC7845" w:rsidRPr="004A4CA7" w:rsidRDefault="004A4CA7" w:rsidP="001B402A">
      <w:pPr>
        <w:pStyle w:val="Heading2"/>
      </w:pPr>
      <w:bookmarkStart w:id="15" w:name="_Toc159317968"/>
      <w:r w:rsidRPr="004A4CA7">
        <w:t xml:space="preserve">Construcția și </w:t>
      </w:r>
      <w:r w:rsidR="006B0EAE">
        <w:t>d</w:t>
      </w:r>
      <w:r w:rsidRPr="004A4CA7">
        <w:t>esignul</w:t>
      </w:r>
      <w:bookmarkEnd w:id="15"/>
      <w:r w:rsidR="006B0EAE">
        <w:t xml:space="preserve"> dronei</w:t>
      </w:r>
    </w:p>
    <w:p w14:paraId="4E87F488" w14:textId="07E9CE80" w:rsidR="00FC7845" w:rsidRPr="00632A63" w:rsidRDefault="004A4CA7" w:rsidP="004A4CA7">
      <w:r>
        <w:t>Corpul dronei trebuie să fie</w:t>
      </w:r>
      <w:r>
        <w:t xml:space="preserve"> suficient de </w:t>
      </w:r>
      <w:r>
        <w:t>rezistent</w:t>
      </w:r>
      <w:r>
        <w:t xml:space="preserve"> </w:t>
      </w:r>
      <w:r w:rsidR="006B0EAE">
        <w:t>(</w:t>
      </w:r>
      <w:r>
        <w:t>încât să îi confere dronei o rezistență la impact sporită</w:t>
      </w:r>
      <w:r w:rsidR="006B0EAE">
        <w:t>)</w:t>
      </w:r>
      <w:r>
        <w:t>, dar</w:t>
      </w:r>
      <w:r>
        <w:t xml:space="preserve"> și uș</w:t>
      </w:r>
      <w:r>
        <w:t>or, în așa fel încât durata de viață a bateriei dronei să fie una cât mai mare</w:t>
      </w:r>
      <w:r>
        <w:t>.</w:t>
      </w:r>
      <w:r>
        <w:t xml:space="preserve"> Componentele 3D</w:t>
      </w:r>
      <w:r>
        <w:t xml:space="preserve"> trebuie să fie </w:t>
      </w:r>
      <w:r>
        <w:t xml:space="preserve">printate </w:t>
      </w:r>
      <w:r w:rsidR="006B0EAE">
        <w:t>corect</w:t>
      </w:r>
      <w:r>
        <w:t xml:space="preserve"> și să</w:t>
      </w:r>
      <w:r>
        <w:t xml:space="preserve"> nu prezinte deformații sau imperfecțiuni structurale</w:t>
      </w:r>
      <w:r>
        <w:t>.</w:t>
      </w:r>
    </w:p>
    <w:p w14:paraId="7990BCC3" w14:textId="1A5759F7" w:rsidR="00FC7845" w:rsidRPr="004A4CA7" w:rsidRDefault="004A4CA7" w:rsidP="001B402A">
      <w:pPr>
        <w:pStyle w:val="Heading2"/>
      </w:pPr>
      <w:r w:rsidRPr="004A4CA7">
        <w:t>Navigare</w:t>
      </w:r>
      <w:r>
        <w:t>a</w:t>
      </w:r>
      <w:r w:rsidRPr="004A4CA7">
        <w:t xml:space="preserve"> și </w:t>
      </w:r>
      <w:r>
        <w:t>e</w:t>
      </w:r>
      <w:r w:rsidRPr="004A4CA7">
        <w:t xml:space="preserve">vitarea </w:t>
      </w:r>
      <w:r>
        <w:t>o</w:t>
      </w:r>
      <w:r w:rsidRPr="004A4CA7">
        <w:t>bstacolelor</w:t>
      </w:r>
    </w:p>
    <w:p w14:paraId="29516701" w14:textId="5C8D50E6" w:rsidR="004A4CA7" w:rsidRDefault="004A4CA7" w:rsidP="004A4CA7">
      <w:r>
        <w:t xml:space="preserve">Drona trebuie </w:t>
      </w:r>
      <w:r>
        <w:t>să fie capabilă de zbor</w:t>
      </w:r>
      <w:r>
        <w:t xml:space="preserve"> prin spații </w:t>
      </w:r>
      <w:r>
        <w:t>restrânse</w:t>
      </w:r>
      <w:r>
        <w:t xml:space="preserve"> cu ajutorul senzorilor ultrasonici.</w:t>
      </w:r>
    </w:p>
    <w:p w14:paraId="40A678E7" w14:textId="55041073" w:rsidR="00FC7845" w:rsidRPr="00632A63" w:rsidRDefault="004A4CA7" w:rsidP="004A4CA7">
      <w:r>
        <w:t>Algoritmul pentru zborul autonom se va baza pe o i</w:t>
      </w:r>
      <w:r>
        <w:t xml:space="preserve">mplementare secvențială </w:t>
      </w:r>
      <w:r>
        <w:t>a</w:t>
      </w:r>
      <w:r>
        <w:t xml:space="preserve"> senzori</w:t>
      </w:r>
      <w:r>
        <w:t>lor</w:t>
      </w:r>
      <w:r>
        <w:t xml:space="preserve"> ultrasonici, astfel încât la fiecare senzo</w:t>
      </w:r>
      <w:r>
        <w:t>r, programul să</w:t>
      </w:r>
      <w:r>
        <w:t xml:space="preserve"> aștepte intervalul maxim de timp ca sunetul să ajungă</w:t>
      </w:r>
      <w:r>
        <w:t xml:space="preserve"> la un obiect</w:t>
      </w:r>
      <w:r>
        <w:t>, să lovească obiect și să se întoarcă</w:t>
      </w:r>
      <w:r>
        <w:t xml:space="preserve"> înapoi la senzor</w:t>
      </w:r>
      <w:r>
        <w:t>, pentru a evita</w:t>
      </w:r>
      <w:r>
        <w:t xml:space="preserve"> posibilele</w:t>
      </w:r>
      <w:r>
        <w:t xml:space="preserve"> interferențe între senzori.</w:t>
      </w:r>
      <w:r w:rsidR="006B0EAE">
        <w:t xml:space="preserve"> </w:t>
      </w:r>
    </w:p>
    <w:p w14:paraId="7408BDE3" w14:textId="77777777" w:rsidR="00276233" w:rsidRPr="00632A63" w:rsidRDefault="00276233" w:rsidP="00CD75B3"/>
    <w:p w14:paraId="552A88E9" w14:textId="69265E1F" w:rsidR="006B0EAE" w:rsidRDefault="004A4CA7" w:rsidP="006B0EAE">
      <w:pPr>
        <w:pStyle w:val="Heading2"/>
      </w:pPr>
      <w:r w:rsidRPr="004A4CA7">
        <w:rPr>
          <w:rFonts w:eastAsia="system-ui"/>
        </w:rPr>
        <w:t>Integrare</w:t>
      </w:r>
      <w:r w:rsidR="006B0EAE">
        <w:rPr>
          <w:rFonts w:eastAsia="system-ui"/>
        </w:rPr>
        <w:t>a</w:t>
      </w:r>
      <w:r w:rsidRPr="004A4CA7">
        <w:rPr>
          <w:rFonts w:eastAsia="system-ui"/>
        </w:rPr>
        <w:t xml:space="preserve"> și </w:t>
      </w:r>
      <w:r w:rsidR="006B0EAE">
        <w:rPr>
          <w:rFonts w:eastAsia="system-ui"/>
        </w:rPr>
        <w:t>c</w:t>
      </w:r>
      <w:r w:rsidRPr="004A4CA7">
        <w:rPr>
          <w:rFonts w:eastAsia="system-ui"/>
        </w:rPr>
        <w:t>omunicare</w:t>
      </w:r>
      <w:r w:rsidR="006B0EAE">
        <w:rPr>
          <w:rFonts w:eastAsia="system-ui"/>
        </w:rPr>
        <w:t>a</w:t>
      </w:r>
    </w:p>
    <w:p w14:paraId="3D86C360" w14:textId="3A732EFB" w:rsidR="001A2BBF" w:rsidRDefault="006B0EAE" w:rsidP="006B0EAE">
      <w:r>
        <w:t>Aplicația</w:t>
      </w:r>
      <w:r w:rsidRPr="006B0EAE">
        <w:t xml:space="preserve"> Mission Planner </w:t>
      </w:r>
      <w:r>
        <w:t xml:space="preserve">va fi instalată pe dispozitivul Home Station </w:t>
      </w:r>
      <w:r w:rsidRPr="006B0EAE">
        <w:t>pentru planificarea rutelor GPS, vizualizarea în timp real a fluxului video de la camera FPV și monitorizarea parametrilor de telemetrie.</w:t>
      </w:r>
    </w:p>
    <w:p w14:paraId="4BD93A47" w14:textId="0F80864C" w:rsidR="001A2BBF" w:rsidRPr="00632A63" w:rsidRDefault="006B0EAE" w:rsidP="006B0EAE">
      <w:r>
        <w:t>Raspberry Pi-ul va fi utilizat</w:t>
      </w:r>
      <w:r w:rsidRPr="006B0EAE">
        <w:t xml:space="preserve"> pentru procesarea datelor provenite de la senzorii ultrasonici și transformarea acestora în comenzi adecvate pentru Flight Controller, realizate prin intermediul limbajului de programare Python și</w:t>
      </w:r>
      <w:r>
        <w:t xml:space="preserve"> transmise către FC cu ajutorul</w:t>
      </w:r>
      <w:r w:rsidRPr="006B0EAE">
        <w:t xml:space="preserve"> protocolului MavLink.</w:t>
      </w:r>
    </w:p>
    <w:p w14:paraId="17BE482C" w14:textId="3B669672" w:rsidR="001A2BBF" w:rsidRPr="00632A63" w:rsidRDefault="00924397" w:rsidP="006B0EAE">
      <w:pPr>
        <w:pStyle w:val="Heading2"/>
      </w:pPr>
      <w:r w:rsidRPr="00632A63">
        <w:t>Transportul autonom al mărfurilor ușoare</w:t>
      </w:r>
    </w:p>
    <w:p w14:paraId="1CFB331D" w14:textId="1761A31A" w:rsidR="00EA619F" w:rsidRPr="00632A63" w:rsidRDefault="006B0EAE" w:rsidP="006B0EAE">
      <w:r>
        <w:t>Drona va fi prevăzută cu un cârlig fix în partea de jos a corpului</w:t>
      </w:r>
      <w:r>
        <w:t>, capabil să transporte în siguranță mărfuri ușoare (ex: truse medicale) cu o greutate limitată până la câteva kilograme</w:t>
      </w:r>
      <w:r>
        <w:t>.</w:t>
      </w:r>
    </w:p>
    <w:p w14:paraId="752C9A98" w14:textId="09283522" w:rsidR="005547DD" w:rsidRPr="00632A63" w:rsidRDefault="009D2676" w:rsidP="00351587">
      <w:r w:rsidRPr="00632A63">
        <w:t xml:space="preserve"> </w:t>
      </w:r>
    </w:p>
    <w:p w14:paraId="1597AFE2" w14:textId="04CA02B4" w:rsidR="00553FF7" w:rsidRPr="00632A63" w:rsidRDefault="0539EB6F" w:rsidP="00535397">
      <w:pPr>
        <w:pStyle w:val="Heading1"/>
        <w:rPr>
          <w:lang w:val="ro-RO"/>
        </w:rPr>
      </w:pPr>
      <w:bookmarkStart w:id="16" w:name="_Toc244519341"/>
      <w:bookmarkStart w:id="17" w:name="_Toc159317977"/>
      <w:r w:rsidRPr="00632A63">
        <w:rPr>
          <w:lang w:val="ro-RO"/>
        </w:rPr>
        <w:t>Cerințe non-funcționale</w:t>
      </w:r>
      <w:bookmarkEnd w:id="16"/>
      <w:bookmarkEnd w:id="17"/>
    </w:p>
    <w:p w14:paraId="275119E7" w14:textId="495A1DBD" w:rsidR="0F3EDA96" w:rsidRPr="00632A63" w:rsidRDefault="0F3EDA96" w:rsidP="0F3EDA96">
      <w:pPr>
        <w:shd w:val="clear" w:color="auto" w:fill="FFFFFF" w:themeFill="background1"/>
      </w:pPr>
    </w:p>
    <w:p w14:paraId="1E55AD2A" w14:textId="786DDC65" w:rsidR="0539EB6F" w:rsidRPr="00632A63" w:rsidRDefault="0539EB6F" w:rsidP="00535397">
      <w:pPr>
        <w:pStyle w:val="Heading2"/>
      </w:pPr>
      <w:bookmarkStart w:id="18" w:name="_Toc159317978"/>
      <w:r w:rsidRPr="00632A63">
        <w:rPr>
          <w:rFonts w:eastAsia="system-ui"/>
        </w:rPr>
        <w:t>Cerințe de performanță</w:t>
      </w:r>
      <w:bookmarkEnd w:id="18"/>
    </w:p>
    <w:p w14:paraId="576060EB" w14:textId="77777777" w:rsidR="008E303E" w:rsidRDefault="008E303E" w:rsidP="00C4225B">
      <w:pPr>
        <w:rPr>
          <w:shd w:val="clear" w:color="auto" w:fill="FFFFFF"/>
        </w:rPr>
      </w:pPr>
      <w:r>
        <w:rPr>
          <w:shd w:val="clear" w:color="auto" w:fill="FFFFFF"/>
        </w:rPr>
        <w:t>Drona trebuie să fie suficient de rapidă încât să poată ajunge în zonele critice într-un interval de timp cât mai scurt.</w:t>
      </w:r>
    </w:p>
    <w:p w14:paraId="010464C6" w14:textId="6E860147" w:rsidR="00DA09BA" w:rsidRPr="00632A63" w:rsidRDefault="008E303E" w:rsidP="00C4225B">
      <w:pPr>
        <w:rPr>
          <w:shd w:val="clear" w:color="auto" w:fill="FFFFFF"/>
        </w:rPr>
      </w:pPr>
      <w:r>
        <w:rPr>
          <w:shd w:val="clear" w:color="auto" w:fill="FFFFFF"/>
        </w:rPr>
        <w:t>Totodată, motoarele trebuie să facă față greutății dronei, luând în calcul și greutatea mărfurilor transportate.</w:t>
      </w:r>
      <w:r>
        <w:rPr>
          <w:shd w:val="clear" w:color="auto" w:fill="FFFFFF"/>
        </w:rPr>
        <w:br/>
        <w:t>Durata de viață a bateriilor, atât a bateriei care alimentează drona cât și a celei care alimentează Raspberry Pi-ul (sub forma unui UPS), trebuie să fie una cât mai mare, astfel încât drona să poată fi folosită pe perioade îndelungate de timp (minimum 10 minute de zbor), fără a necesita o reîncărcare sau un schimb de baterii (fapt care ar prelungi durata intervenției în cazul unei situații de urgență).</w:t>
      </w:r>
    </w:p>
    <w:p w14:paraId="6BBE98FC" w14:textId="77777777" w:rsidR="00DA09BA" w:rsidRDefault="00DA09BA" w:rsidP="00C4225B">
      <w:pPr>
        <w:rPr>
          <w:shd w:val="clear" w:color="auto" w:fill="FFFFFF"/>
        </w:rPr>
      </w:pPr>
    </w:p>
    <w:p w14:paraId="7FC2D7F3" w14:textId="77777777" w:rsidR="008E303E" w:rsidRDefault="008E303E" w:rsidP="00C4225B">
      <w:pPr>
        <w:rPr>
          <w:shd w:val="clear" w:color="auto" w:fill="FFFFFF"/>
        </w:rPr>
      </w:pPr>
    </w:p>
    <w:p w14:paraId="63CF4E11" w14:textId="77777777" w:rsidR="008E303E" w:rsidRDefault="008E303E" w:rsidP="00C4225B">
      <w:pPr>
        <w:rPr>
          <w:shd w:val="clear" w:color="auto" w:fill="FFFFFF"/>
        </w:rPr>
      </w:pPr>
    </w:p>
    <w:p w14:paraId="3A889F8D" w14:textId="77777777" w:rsidR="008E303E" w:rsidRPr="00632A63" w:rsidRDefault="008E303E" w:rsidP="00C4225B">
      <w:pPr>
        <w:rPr>
          <w:shd w:val="clear" w:color="auto" w:fill="FFFFFF"/>
        </w:rPr>
      </w:pPr>
    </w:p>
    <w:p w14:paraId="3CD630A6" w14:textId="209ABFD9" w:rsidR="0539EB6F" w:rsidRPr="008E303E" w:rsidRDefault="0539EB6F" w:rsidP="00DA09BA">
      <w:pPr>
        <w:pStyle w:val="Heading2"/>
      </w:pPr>
      <w:bookmarkStart w:id="19" w:name="_Toc159317979"/>
      <w:r w:rsidRPr="00632A63">
        <w:rPr>
          <w:rFonts w:eastAsia="system-ui"/>
        </w:rPr>
        <w:t>Cerințe de siguranță</w:t>
      </w:r>
      <w:bookmarkEnd w:id="19"/>
    </w:p>
    <w:p w14:paraId="78CD7D00" w14:textId="3B856D0A" w:rsidR="008E303E" w:rsidRDefault="008E303E" w:rsidP="008E303E">
      <w:r>
        <w:t>Drona trebuie operată doar de către persoanele avizate pentru pilotarea și utilizarea aparatelor de zbor fără pilot. Operatorul dronei trebuie să poată controla drona, indiferent de condițiile atmosferice la care aceasta este supusă (vizibilitate redusă, vânt, precipitații).</w:t>
      </w:r>
      <w:r>
        <w:br/>
        <w:t>În ceea ce privește corpul dronei, acesta este dotat cu inele protectoare care înconjoară fiecare elice. În acest mod, elicele nu vor suferi la un eventual impact cu un obiect solid, iar în cazul unui contact între dronă și o persoană, persoana în cauză va fi ferită de acțiunea directă a elicelor.</w:t>
      </w:r>
    </w:p>
    <w:p w14:paraId="21DDB116" w14:textId="78F82E61" w:rsidR="008E303E" w:rsidRDefault="008E303E" w:rsidP="008E303E">
      <w:r>
        <w:t>De asemenea, operatorul dronei trebuie să se asigure că bateriile dronei sunt încărcate complet înainte de a folosi drona, în special dacă acesta își propune să o folosească pe o perioadă îndelungată de timp.</w:t>
      </w:r>
    </w:p>
    <w:p w14:paraId="0DB48CED" w14:textId="4CC3D6D7" w:rsidR="008E303E" w:rsidRPr="008E303E" w:rsidRDefault="008E303E" w:rsidP="008E303E">
      <w:r>
        <w:t>În cazul transportului de mărfuri ușoare, operatorul dronei trebuie să se asigure că</w:t>
      </w:r>
      <w:r w:rsidR="009512A0">
        <w:t xml:space="preserve"> bunurile atașate de cârligul dronei sunt montate corespunzător, astfel încât acestea să nu fie pierdute pe parcursul zborului. </w:t>
      </w:r>
    </w:p>
    <w:p w14:paraId="621F81EA" w14:textId="57753BD7" w:rsidR="0539EB6F" w:rsidRPr="00632A63" w:rsidRDefault="0539EB6F" w:rsidP="00535397">
      <w:pPr>
        <w:pStyle w:val="Heading2"/>
      </w:pPr>
      <w:bookmarkStart w:id="20" w:name="_Toc159317980"/>
      <w:r w:rsidRPr="00632A63">
        <w:rPr>
          <w:rFonts w:eastAsia="system-ui"/>
        </w:rPr>
        <w:t>Cerințe de securitate</w:t>
      </w:r>
      <w:bookmarkEnd w:id="20"/>
    </w:p>
    <w:p w14:paraId="1233DFAC" w14:textId="649E4841" w:rsidR="0539EB6F" w:rsidRPr="00632A63" w:rsidRDefault="009512A0" w:rsidP="0F3EDA96">
      <w:r>
        <w:rPr>
          <w:rFonts w:ascii="system-ui" w:eastAsia="system-ui" w:hAnsi="system-ui" w:cs="system-ui"/>
          <w:color w:val="0D0D0D" w:themeColor="text1" w:themeTint="F2"/>
        </w:rPr>
        <w:t>Drona trebuie să fie mânuită doar de persoane avizate în operarea acesteia. Accesul fizic la dronă trebuie să fie restricționat, dat fiind faptul că cine are acces la dronă poate provoca distrugeri atât din punct de vedere hardware (defectarea componentelor sau a structurii dronei) cât și software (modificarea parametrilor de zbor ai dronei, instalarea/dezinstalarea de firmware-uri, modificarea permisiunilor, etc.)</w:t>
      </w:r>
    </w:p>
    <w:sectPr w:rsidR="0539EB6F" w:rsidRPr="00632A63" w:rsidSect="00A8116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36B0D" w14:textId="77777777" w:rsidR="00A8116F" w:rsidRPr="00632A63" w:rsidRDefault="00A8116F">
      <w:r w:rsidRPr="00632A63">
        <w:separator/>
      </w:r>
    </w:p>
  </w:endnote>
  <w:endnote w:type="continuationSeparator" w:id="0">
    <w:p w14:paraId="62B5C638" w14:textId="77777777" w:rsidR="00A8116F" w:rsidRPr="00632A63" w:rsidRDefault="00A8116F">
      <w:r w:rsidRPr="00632A63">
        <w:continuationSeparator/>
      </w:r>
    </w:p>
  </w:endnote>
  <w:endnote w:type="continuationNotice" w:id="1">
    <w:p w14:paraId="0A55712D" w14:textId="77777777" w:rsidR="00A8116F" w:rsidRPr="00632A63" w:rsidRDefault="00A81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Pr="00632A63" w:rsidRDefault="00C2415E" w:rsidP="00153C5B">
    <w:pPr>
      <w:pStyle w:val="Footer"/>
      <w:framePr w:wrap="around" w:vAnchor="text" w:hAnchor="margin" w:xAlign="right" w:y="1"/>
      <w:rPr>
        <w:rStyle w:val="PageNumber"/>
      </w:rPr>
    </w:pPr>
    <w:r w:rsidRPr="00632A63">
      <w:rPr>
        <w:rStyle w:val="PageNumber"/>
      </w:rPr>
      <w:fldChar w:fldCharType="begin"/>
    </w:r>
    <w:r w:rsidR="00FC3392" w:rsidRPr="00632A63">
      <w:rPr>
        <w:rStyle w:val="PageNumber"/>
      </w:rPr>
      <w:instrText xml:space="preserve">PAGE  </w:instrText>
    </w:r>
    <w:r w:rsidRPr="00632A63">
      <w:rPr>
        <w:rStyle w:val="PageNumber"/>
      </w:rPr>
      <w:fldChar w:fldCharType="end"/>
    </w:r>
  </w:p>
  <w:p w14:paraId="194B739D" w14:textId="77777777" w:rsidR="00FC3392" w:rsidRPr="00632A63"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Pr="00632A63" w:rsidRDefault="00C2415E" w:rsidP="00153C5B">
    <w:pPr>
      <w:pStyle w:val="Footer"/>
      <w:framePr w:wrap="around" w:vAnchor="text" w:hAnchor="margin" w:xAlign="right" w:y="1"/>
      <w:rPr>
        <w:rStyle w:val="PageNumber"/>
      </w:rPr>
    </w:pPr>
    <w:r w:rsidRPr="00632A63">
      <w:rPr>
        <w:rStyle w:val="PageNumber"/>
      </w:rPr>
      <w:fldChar w:fldCharType="begin"/>
    </w:r>
    <w:r w:rsidR="00FC3392" w:rsidRPr="00632A63">
      <w:rPr>
        <w:rStyle w:val="PageNumber"/>
      </w:rPr>
      <w:instrText xml:space="preserve">PAGE  </w:instrText>
    </w:r>
    <w:r w:rsidRPr="00632A63">
      <w:rPr>
        <w:rStyle w:val="PageNumber"/>
      </w:rPr>
      <w:fldChar w:fldCharType="separate"/>
    </w:r>
    <w:r w:rsidR="00780DD4" w:rsidRPr="00632A63">
      <w:rPr>
        <w:rStyle w:val="PageNumber"/>
      </w:rPr>
      <w:t>4</w:t>
    </w:r>
    <w:r w:rsidRPr="00632A63">
      <w:rPr>
        <w:rStyle w:val="PageNumber"/>
      </w:rPr>
      <w:fldChar w:fldCharType="end"/>
    </w:r>
  </w:p>
  <w:p w14:paraId="52A08FD1" w14:textId="77777777" w:rsidR="00FC3392" w:rsidRPr="00632A63" w:rsidRDefault="00FC3392" w:rsidP="00F9535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8F414" w14:textId="77777777" w:rsidR="00A8116F" w:rsidRPr="00632A63" w:rsidRDefault="00A8116F">
      <w:r w:rsidRPr="00632A63">
        <w:separator/>
      </w:r>
    </w:p>
  </w:footnote>
  <w:footnote w:type="continuationSeparator" w:id="0">
    <w:p w14:paraId="3E866FCF" w14:textId="77777777" w:rsidR="00A8116F" w:rsidRPr="00632A63" w:rsidRDefault="00A8116F">
      <w:r w:rsidRPr="00632A63">
        <w:continuationSeparator/>
      </w:r>
    </w:p>
  </w:footnote>
  <w:footnote w:type="continuationNotice" w:id="1">
    <w:p w14:paraId="25002229" w14:textId="77777777" w:rsidR="00A8116F" w:rsidRPr="00632A63" w:rsidRDefault="00A811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343AF1"/>
    <w:multiLevelType w:val="hybridMultilevel"/>
    <w:tmpl w:val="A3E4E2BA"/>
    <w:lvl w:ilvl="0" w:tplc="D540A5CA">
      <w:numFmt w:val="bullet"/>
      <w:lvlText w:val="-"/>
      <w:lvlJc w:val="left"/>
      <w:pPr>
        <w:ind w:left="720" w:hanging="360"/>
      </w:pPr>
      <w:rPr>
        <w:rFonts w:ascii="Times New Roman" w:eastAsia="system-u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2"/>
  </w:num>
  <w:num w:numId="3" w16cid:durableId="1122529586">
    <w:abstractNumId w:val="27"/>
  </w:num>
  <w:num w:numId="4" w16cid:durableId="2043047937">
    <w:abstractNumId w:val="25"/>
  </w:num>
  <w:num w:numId="5" w16cid:durableId="113597649">
    <w:abstractNumId w:val="35"/>
  </w:num>
  <w:num w:numId="6" w16cid:durableId="787433062">
    <w:abstractNumId w:val="13"/>
  </w:num>
  <w:num w:numId="7" w16cid:durableId="291249417">
    <w:abstractNumId w:val="29"/>
  </w:num>
  <w:num w:numId="8" w16cid:durableId="684208394">
    <w:abstractNumId w:val="30"/>
  </w:num>
  <w:num w:numId="9" w16cid:durableId="1843665439">
    <w:abstractNumId w:val="40"/>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39"/>
  </w:num>
  <w:num w:numId="26" w16cid:durableId="1915431922">
    <w:abstractNumId w:val="28"/>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4"/>
  </w:num>
  <w:num w:numId="32" w16cid:durableId="1266234160">
    <w:abstractNumId w:val="38"/>
  </w:num>
  <w:num w:numId="33" w16cid:durableId="848301033">
    <w:abstractNumId w:val="12"/>
  </w:num>
  <w:num w:numId="34" w16cid:durableId="540476783">
    <w:abstractNumId w:val="33"/>
  </w:num>
  <w:num w:numId="35" w16cid:durableId="1966109955">
    <w:abstractNumId w:val="31"/>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486971234">
    <w:abstractNumId w:val="21"/>
  </w:num>
  <w:num w:numId="42" w16cid:durableId="16671745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B7578"/>
    <w:rsid w:val="000C2F02"/>
    <w:rsid w:val="000D2F5D"/>
    <w:rsid w:val="000D47B1"/>
    <w:rsid w:val="000E395D"/>
    <w:rsid w:val="000E7034"/>
    <w:rsid w:val="000F15EE"/>
    <w:rsid w:val="000F5B1D"/>
    <w:rsid w:val="00116B31"/>
    <w:rsid w:val="00122BA5"/>
    <w:rsid w:val="00153C5B"/>
    <w:rsid w:val="00190E88"/>
    <w:rsid w:val="001A2BBF"/>
    <w:rsid w:val="001B402A"/>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33E50"/>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6183A"/>
    <w:rsid w:val="00472F0C"/>
    <w:rsid w:val="00480F84"/>
    <w:rsid w:val="00484105"/>
    <w:rsid w:val="00487991"/>
    <w:rsid w:val="004A3867"/>
    <w:rsid w:val="004A4CA7"/>
    <w:rsid w:val="004A58AF"/>
    <w:rsid w:val="004B3FFF"/>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32A63"/>
    <w:rsid w:val="00646058"/>
    <w:rsid w:val="00656CDF"/>
    <w:rsid w:val="006B0EAE"/>
    <w:rsid w:val="006C2528"/>
    <w:rsid w:val="006C4D11"/>
    <w:rsid w:val="006E43E8"/>
    <w:rsid w:val="006F1EDF"/>
    <w:rsid w:val="006F4D63"/>
    <w:rsid w:val="007175A3"/>
    <w:rsid w:val="00717967"/>
    <w:rsid w:val="00717F59"/>
    <w:rsid w:val="00736AAD"/>
    <w:rsid w:val="00742C69"/>
    <w:rsid w:val="0074392D"/>
    <w:rsid w:val="0074689D"/>
    <w:rsid w:val="00765708"/>
    <w:rsid w:val="00780DD4"/>
    <w:rsid w:val="00792423"/>
    <w:rsid w:val="007C069A"/>
    <w:rsid w:val="007C5B2D"/>
    <w:rsid w:val="007C7A1F"/>
    <w:rsid w:val="007D60E4"/>
    <w:rsid w:val="007F06ED"/>
    <w:rsid w:val="00831AFB"/>
    <w:rsid w:val="00840DA1"/>
    <w:rsid w:val="0087533E"/>
    <w:rsid w:val="008E303E"/>
    <w:rsid w:val="008F470D"/>
    <w:rsid w:val="008F508C"/>
    <w:rsid w:val="009207AB"/>
    <w:rsid w:val="00924397"/>
    <w:rsid w:val="009303AF"/>
    <w:rsid w:val="00930E4A"/>
    <w:rsid w:val="00931C85"/>
    <w:rsid w:val="009512A0"/>
    <w:rsid w:val="00956877"/>
    <w:rsid w:val="00961495"/>
    <w:rsid w:val="009668E8"/>
    <w:rsid w:val="00974B17"/>
    <w:rsid w:val="009961AE"/>
    <w:rsid w:val="009C296F"/>
    <w:rsid w:val="009D2676"/>
    <w:rsid w:val="00A05747"/>
    <w:rsid w:val="00A50AA9"/>
    <w:rsid w:val="00A8116F"/>
    <w:rsid w:val="00A90157"/>
    <w:rsid w:val="00AA7CA6"/>
    <w:rsid w:val="00AB364C"/>
    <w:rsid w:val="00AD04ED"/>
    <w:rsid w:val="00AE21ED"/>
    <w:rsid w:val="00AE7A98"/>
    <w:rsid w:val="00B0685A"/>
    <w:rsid w:val="00B12F0A"/>
    <w:rsid w:val="00B20B87"/>
    <w:rsid w:val="00B31041"/>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56AE7"/>
    <w:rsid w:val="00CA590E"/>
    <w:rsid w:val="00CC3F3A"/>
    <w:rsid w:val="00CC453A"/>
    <w:rsid w:val="00CD1924"/>
    <w:rsid w:val="00CD3D57"/>
    <w:rsid w:val="00CD75B3"/>
    <w:rsid w:val="00CF59A7"/>
    <w:rsid w:val="00D262C3"/>
    <w:rsid w:val="00D35FA4"/>
    <w:rsid w:val="00D94F0A"/>
    <w:rsid w:val="00DA09BA"/>
    <w:rsid w:val="00DB6554"/>
    <w:rsid w:val="00DC134F"/>
    <w:rsid w:val="00DE0140"/>
    <w:rsid w:val="00DE209B"/>
    <w:rsid w:val="00DE6835"/>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noProof/>
      <w:sz w:val="24"/>
      <w:szCs w:val="24"/>
      <w:lang w:val="ro-RO"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FootnoteText">
    <w:name w:val="footnote text"/>
    <w:basedOn w:val="Normal"/>
    <w:link w:val="FootnoteTextChar"/>
    <w:semiHidden/>
    <w:unhideWhenUsed/>
    <w:rsid w:val="00D35FA4"/>
    <w:rPr>
      <w:sz w:val="20"/>
      <w:szCs w:val="20"/>
    </w:rPr>
  </w:style>
  <w:style w:type="character" w:customStyle="1" w:styleId="FootnoteTextChar">
    <w:name w:val="Footnote Text Char"/>
    <w:basedOn w:val="DefaultParagraphFont"/>
    <w:link w:val="FootnoteText"/>
    <w:semiHidden/>
    <w:rsid w:val="00D35FA4"/>
    <w:rPr>
      <w:lang w:val="ru-RU" w:eastAsia="ru-RU"/>
    </w:rPr>
  </w:style>
  <w:style w:type="character" w:styleId="FootnoteReference">
    <w:name w:val="footnote reference"/>
    <w:basedOn w:val="DefaultParagraphFont"/>
    <w:semiHidden/>
    <w:unhideWhenUsed/>
    <w:rsid w:val="00D35F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46480055">
      <w:bodyDiv w:val="1"/>
      <w:marLeft w:val="0"/>
      <w:marRight w:val="0"/>
      <w:marTop w:val="0"/>
      <w:marBottom w:val="0"/>
      <w:divBdr>
        <w:top w:val="none" w:sz="0" w:space="0" w:color="auto"/>
        <w:left w:val="none" w:sz="0" w:space="0" w:color="auto"/>
        <w:bottom w:val="none" w:sz="0" w:space="0" w:color="auto"/>
        <w:right w:val="none" w:sz="0" w:space="0" w:color="auto"/>
      </w:divBdr>
    </w:div>
    <w:div w:id="16937654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12397668">
      <w:bodyDiv w:val="1"/>
      <w:marLeft w:val="0"/>
      <w:marRight w:val="0"/>
      <w:marTop w:val="0"/>
      <w:marBottom w:val="0"/>
      <w:divBdr>
        <w:top w:val="none" w:sz="0" w:space="0" w:color="auto"/>
        <w:left w:val="none" w:sz="0" w:space="0" w:color="auto"/>
        <w:bottom w:val="none" w:sz="0" w:space="0" w:color="auto"/>
        <w:right w:val="none" w:sz="0" w:space="0" w:color="auto"/>
      </w:divBdr>
    </w:div>
    <w:div w:id="623266397">
      <w:bodyDiv w:val="1"/>
      <w:marLeft w:val="0"/>
      <w:marRight w:val="0"/>
      <w:marTop w:val="0"/>
      <w:marBottom w:val="0"/>
      <w:divBdr>
        <w:top w:val="none" w:sz="0" w:space="0" w:color="auto"/>
        <w:left w:val="none" w:sz="0" w:space="0" w:color="auto"/>
        <w:bottom w:val="none" w:sz="0" w:space="0" w:color="auto"/>
        <w:right w:val="none" w:sz="0" w:space="0" w:color="auto"/>
      </w:divBdr>
    </w:div>
    <w:div w:id="1108502148">
      <w:bodyDiv w:val="1"/>
      <w:marLeft w:val="0"/>
      <w:marRight w:val="0"/>
      <w:marTop w:val="0"/>
      <w:marBottom w:val="0"/>
      <w:divBdr>
        <w:top w:val="none" w:sz="0" w:space="0" w:color="auto"/>
        <w:left w:val="none" w:sz="0" w:space="0" w:color="auto"/>
        <w:bottom w:val="none" w:sz="0" w:space="0" w:color="auto"/>
        <w:right w:val="none" w:sz="0" w:space="0" w:color="auto"/>
      </w:divBdr>
    </w:div>
    <w:div w:id="1145859084">
      <w:bodyDiv w:val="1"/>
      <w:marLeft w:val="0"/>
      <w:marRight w:val="0"/>
      <w:marTop w:val="0"/>
      <w:marBottom w:val="0"/>
      <w:divBdr>
        <w:top w:val="none" w:sz="0" w:space="0" w:color="auto"/>
        <w:left w:val="none" w:sz="0" w:space="0" w:color="auto"/>
        <w:bottom w:val="none" w:sz="0" w:space="0" w:color="auto"/>
        <w:right w:val="none" w:sz="0" w:space="0" w:color="auto"/>
      </w:divBdr>
    </w:div>
    <w:div w:id="121701070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24352650">
      <w:bodyDiv w:val="1"/>
      <w:marLeft w:val="0"/>
      <w:marRight w:val="0"/>
      <w:marTop w:val="0"/>
      <w:marBottom w:val="0"/>
      <w:divBdr>
        <w:top w:val="none" w:sz="0" w:space="0" w:color="auto"/>
        <w:left w:val="none" w:sz="0" w:space="0" w:color="auto"/>
        <w:bottom w:val="none" w:sz="0" w:space="0" w:color="auto"/>
        <w:right w:val="none" w:sz="0" w:space="0" w:color="auto"/>
      </w:divBdr>
    </w:div>
    <w:div w:id="1367565682">
      <w:bodyDiv w:val="1"/>
      <w:marLeft w:val="0"/>
      <w:marRight w:val="0"/>
      <w:marTop w:val="0"/>
      <w:marBottom w:val="0"/>
      <w:divBdr>
        <w:top w:val="none" w:sz="0" w:space="0" w:color="auto"/>
        <w:left w:val="none" w:sz="0" w:space="0" w:color="auto"/>
        <w:bottom w:val="none" w:sz="0" w:space="0" w:color="auto"/>
        <w:right w:val="none" w:sz="0" w:space="0" w:color="auto"/>
      </w:divBdr>
    </w:div>
    <w:div w:id="1552569577">
      <w:bodyDiv w:val="1"/>
      <w:marLeft w:val="0"/>
      <w:marRight w:val="0"/>
      <w:marTop w:val="0"/>
      <w:marBottom w:val="0"/>
      <w:divBdr>
        <w:top w:val="none" w:sz="0" w:space="0" w:color="auto"/>
        <w:left w:val="none" w:sz="0" w:space="0" w:color="auto"/>
        <w:bottom w:val="none" w:sz="0" w:space="0" w:color="auto"/>
        <w:right w:val="none" w:sz="0" w:space="0" w:color="auto"/>
      </w:divBdr>
    </w:div>
    <w:div w:id="161867790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7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3.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Robert-Gabriel CHIRIC</cp:lastModifiedBy>
  <cp:revision>49</cp:revision>
  <dcterms:created xsi:type="dcterms:W3CDTF">2021-03-04T16:01:00Z</dcterms:created>
  <dcterms:modified xsi:type="dcterms:W3CDTF">2024-04-16T12:27:00Z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