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5F5" w:rsidRDefault="003435F5" w:rsidP="00C607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>
        <w:rPr>
          <w:rFonts w:eastAsia="Times New Roman" w:cstheme="minorHAnsi"/>
          <w:b/>
          <w:bCs/>
          <w:sz w:val="36"/>
          <w:szCs w:val="36"/>
          <w:lang w:eastAsia="pt-BR"/>
        </w:rPr>
        <w:t>Relatório em INGLES:</w:t>
      </w:r>
    </w:p>
    <w:p w:rsidR="00C607B2" w:rsidRPr="00C607B2" w:rsidRDefault="00C607B2" w:rsidP="00C607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C607B2">
        <w:rPr>
          <w:rFonts w:eastAsia="Times New Roman" w:cstheme="minorHAnsi"/>
          <w:b/>
          <w:bCs/>
          <w:sz w:val="36"/>
          <w:szCs w:val="36"/>
          <w:lang w:eastAsia="pt-BR"/>
        </w:rPr>
        <w:t>Relatório de Análise de Vendas - Air Market</w:t>
      </w: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Sales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Analysis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Report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- Air Market</w:t>
      </w: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Introduction</w:t>
      </w:r>
      <w:proofErr w:type="spellEnd"/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This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report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presents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an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analysis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of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the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sales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of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Air Market, a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fictitious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company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that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sells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a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variety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of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products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. The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aim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is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to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provide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an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overview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of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sales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performance,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highlighting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the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best-selling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products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,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the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distribution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of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sales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over time,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price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variation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and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contribution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by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category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.</w:t>
      </w: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Methodology</w:t>
      </w:r>
      <w:proofErr w:type="spellEnd"/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The data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analyzed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was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taken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from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sales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made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between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January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2019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and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January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2021,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including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metrics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such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as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quantity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sold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, total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turnover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,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unit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price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and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product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category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.</w:t>
      </w: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Analysis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and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results</w:t>
      </w:r>
      <w:proofErr w:type="spellEnd"/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1.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Distribution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of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sales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by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month</w:t>
      </w:r>
      <w:proofErr w:type="spellEnd"/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Columns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used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: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DateSold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,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Quantity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,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TotalBilling</w:t>
      </w:r>
      <w:proofErr w:type="spellEnd"/>
    </w:p>
    <w:p w:rsid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Insight: Sales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varied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significantly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,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with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high points in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January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2020 (R$1.75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million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)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and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January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2021 (R$1.59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million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),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and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low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points in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June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2019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and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2020 (R$0.32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million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).</w:t>
      </w: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Solutions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: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Implement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marketing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campaigns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and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seasonal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promotions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to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increase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sales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in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the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low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periods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.</w:t>
      </w:r>
    </w:p>
    <w:p w:rsid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lastRenderedPageBreak/>
        <w:t>2. Top 5 Best-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Selling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Products</w:t>
      </w:r>
      <w:proofErr w:type="spellEnd"/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Columns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Used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: Name,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Quantity</w:t>
      </w:r>
      <w:proofErr w:type="spellEnd"/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Best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Selling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Products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:</w:t>
      </w:r>
    </w:p>
    <w:p w:rsidR="003435F5" w:rsidRPr="003435F5" w:rsidRDefault="003435F5" w:rsidP="003435F5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Colgate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Toothpaste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50G - 101.47 Thousand</w:t>
      </w:r>
    </w:p>
    <w:p w:rsidR="003435F5" w:rsidRPr="003435F5" w:rsidRDefault="003435F5" w:rsidP="003435F5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Biscoito Passatempo 130G - 98.64 Thousand</w:t>
      </w:r>
    </w:p>
    <w:p w:rsidR="003435F5" w:rsidRPr="003435F5" w:rsidRDefault="003435F5" w:rsidP="003435F5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Ypê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Detergent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500ml - 91.29 Thousand</w:t>
      </w:r>
    </w:p>
    <w:p w:rsidR="003435F5" w:rsidRPr="003435F5" w:rsidRDefault="003435F5" w:rsidP="003435F5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Nestlé Nescafé 50G - 91.57 Thousand</w:t>
      </w:r>
    </w:p>
    <w:p w:rsidR="003435F5" w:rsidRPr="003435F5" w:rsidRDefault="003435F5" w:rsidP="003435F5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Ypê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Sanitary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Water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1L - 89.93 Thousand</w:t>
      </w: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Solutions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: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Increase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stock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and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promotions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of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best-selling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products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.</w:t>
      </w: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3.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Average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Price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Comparison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by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Category</w:t>
      </w:r>
      <w:proofErr w:type="spellEnd"/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Columns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Used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: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Category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,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UnitPrice</w:t>
      </w:r>
      <w:proofErr w:type="spellEnd"/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Insight: The TEC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category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has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the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highest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average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price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(R$ 25.99 Mi),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while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other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categories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vary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between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R$ 15.5 Mi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and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R$ 20 Mi.</w:t>
      </w: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Solutions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: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Adjust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prices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and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implement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marketing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campaigns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for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categories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with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the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highest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average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price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.</w:t>
      </w: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4.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Contribution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Percentage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by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Category</w:t>
      </w:r>
      <w:proofErr w:type="spellEnd"/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Columns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Used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: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Category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,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BillingTotal</w:t>
      </w:r>
      <w:proofErr w:type="spellEnd"/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Insight: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Main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contributions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: BSC (R$ </w:t>
      </w:r>
      <w:proofErr w:type="gram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10,625.65</w:t>
      </w:r>
      <w:proofErr w:type="gram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Mil), TEC (R$ 6,533.31 Mil), AML (R$ 4,653.31 Mil), BED (R$ 2,141.61 Mil), LPS (R$ 2,582.74 Mil).</w:t>
      </w: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Solutions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: Focus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on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marketing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and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sales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strategies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for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categories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with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lower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contribution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.</w:t>
      </w: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5. Unit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Price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Variation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Over Time</w:t>
      </w: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Columns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Used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: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DateSold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,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UnitPrice</w:t>
      </w:r>
      <w:proofErr w:type="spellEnd"/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Insight: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Prices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varied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from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R$246,000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to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R$310,000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between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January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2019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and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January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2021,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with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peaks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in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January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2020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and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January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2021.</w:t>
      </w: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Solutions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: Monitor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and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adjust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prices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according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to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market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trends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.</w:t>
      </w: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6. Total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Turnover</w:t>
      </w:r>
      <w:proofErr w:type="spellEnd"/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Columns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Used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: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TotalTurnover</w:t>
      </w:r>
      <w:proofErr w:type="spellEnd"/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Insight: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Accumulated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turnover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was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R$ 16.32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million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.</w:t>
      </w: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Solutions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: Monitor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billing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to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ensure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revenue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targets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.</w:t>
      </w: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7. Total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Number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of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Sales</w:t>
      </w: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Columns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Used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: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Quantity</w:t>
      </w:r>
      <w:proofErr w:type="spellEnd"/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Insight: Total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sales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recorded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were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R$2.10 Mi.</w:t>
      </w: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lastRenderedPageBreak/>
        <w:t>Solutions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: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Implement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loyalty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programs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to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increase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repeat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purchases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.</w:t>
      </w: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:rsidR="003435F5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Conclusion</w:t>
      </w:r>
      <w:proofErr w:type="spellEnd"/>
    </w:p>
    <w:p w:rsidR="00D85820" w:rsidRPr="003435F5" w:rsidRDefault="003435F5" w:rsidP="00343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This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report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provides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a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detailed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overview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of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Air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Market's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sales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performance,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highlighting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the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main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products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,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price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variations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and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contributions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by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</w:t>
      </w:r>
      <w:proofErr w:type="spellStart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category</w:t>
      </w:r>
      <w:proofErr w:type="spellEnd"/>
      <w:r w:rsidRPr="003435F5">
        <w:rPr>
          <w:rFonts w:eastAsia="Times New Roman" w:cstheme="minorHAnsi"/>
          <w:b/>
          <w:bCs/>
          <w:sz w:val="27"/>
          <w:szCs w:val="27"/>
          <w:lang w:eastAsia="pt-BR"/>
        </w:rPr>
        <w:t>.</w:t>
      </w:r>
      <w:bookmarkStart w:id="0" w:name="_GoBack"/>
      <w:bookmarkEnd w:id="0"/>
    </w:p>
    <w:sectPr w:rsidR="00D85820" w:rsidRPr="00343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374A3"/>
    <w:multiLevelType w:val="multilevel"/>
    <w:tmpl w:val="D844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044AE"/>
    <w:multiLevelType w:val="multilevel"/>
    <w:tmpl w:val="1E2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B470E"/>
    <w:multiLevelType w:val="multilevel"/>
    <w:tmpl w:val="604C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24B89"/>
    <w:multiLevelType w:val="multilevel"/>
    <w:tmpl w:val="22A4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75E8E"/>
    <w:multiLevelType w:val="multilevel"/>
    <w:tmpl w:val="8136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2006D"/>
    <w:multiLevelType w:val="multilevel"/>
    <w:tmpl w:val="219C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46B93"/>
    <w:multiLevelType w:val="hybridMultilevel"/>
    <w:tmpl w:val="660422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24878"/>
    <w:multiLevelType w:val="multilevel"/>
    <w:tmpl w:val="F1CE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38"/>
    <w:rsid w:val="00077327"/>
    <w:rsid w:val="003435F5"/>
    <w:rsid w:val="004B0BAC"/>
    <w:rsid w:val="00C607B2"/>
    <w:rsid w:val="00D8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67229-9ECA-470E-8249-F69D4E3B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607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607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607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607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607B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607B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60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607B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607B2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343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4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424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2024-12-11T17:46:00Z</dcterms:created>
  <dcterms:modified xsi:type="dcterms:W3CDTF">2024-12-11T20:25:00Z</dcterms:modified>
</cp:coreProperties>
</file>