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29B" w:rsidRDefault="005C21A0" w:rsidP="005C21A0">
      <w:pPr>
        <w:jc w:val="center"/>
        <w:rPr>
          <w:b/>
          <w:sz w:val="44"/>
          <w:szCs w:val="44"/>
        </w:rPr>
      </w:pPr>
      <w:r w:rsidRPr="005C21A0">
        <w:rPr>
          <w:b/>
          <w:sz w:val="44"/>
          <w:szCs w:val="44"/>
        </w:rPr>
        <w:t xml:space="preserve">Documentação do Projeto: Análise de Músicas do </w:t>
      </w:r>
      <w:proofErr w:type="spellStart"/>
      <w:r w:rsidRPr="005C21A0">
        <w:rPr>
          <w:b/>
          <w:sz w:val="44"/>
          <w:szCs w:val="44"/>
        </w:rPr>
        <w:t>Spotify</w:t>
      </w:r>
      <w:proofErr w:type="spellEnd"/>
      <w:r w:rsidRPr="005C21A0">
        <w:rPr>
          <w:b/>
          <w:sz w:val="44"/>
          <w:szCs w:val="44"/>
        </w:rPr>
        <w:t xml:space="preserve"> (2000-2019)</w:t>
      </w:r>
      <w:r w:rsidR="003C029B">
        <w:rPr>
          <w:b/>
          <w:sz w:val="44"/>
          <w:szCs w:val="44"/>
        </w:rPr>
        <w:t xml:space="preserve"> – </w:t>
      </w:r>
    </w:p>
    <w:p w:rsidR="005C21A0" w:rsidRDefault="003C029B" w:rsidP="005C21A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Por Robert Douglas De Sousa Feitosa</w:t>
      </w:r>
    </w:p>
    <w:p w:rsidR="005C21A0" w:rsidRPr="005C21A0" w:rsidRDefault="005C21A0" w:rsidP="005C21A0">
      <w:pPr>
        <w:jc w:val="center"/>
        <w:rPr>
          <w:b/>
          <w:sz w:val="44"/>
          <w:szCs w:val="44"/>
        </w:rPr>
      </w:pPr>
    </w:p>
    <w:p w:rsidR="005C21A0" w:rsidRPr="005C21A0" w:rsidRDefault="005C21A0" w:rsidP="005C21A0">
      <w:pPr>
        <w:pStyle w:val="PargrafodaLista"/>
        <w:numPr>
          <w:ilvl w:val="0"/>
          <w:numId w:val="3"/>
        </w:numPr>
        <w:rPr>
          <w:b/>
          <w:sz w:val="36"/>
          <w:szCs w:val="36"/>
        </w:rPr>
      </w:pPr>
      <w:r w:rsidRPr="005C21A0">
        <w:rPr>
          <w:b/>
          <w:sz w:val="36"/>
          <w:szCs w:val="36"/>
        </w:rPr>
        <w:t>Importação e Preparação dos Dados</w:t>
      </w:r>
    </w:p>
    <w:p w:rsidR="005C21A0" w:rsidRDefault="005C21A0" w:rsidP="005C21A0">
      <w:pPr>
        <w:pStyle w:val="PargrafodaLista"/>
      </w:pPr>
    </w:p>
    <w:p w:rsidR="005C21A0" w:rsidRPr="005C21A0" w:rsidRDefault="005C21A0" w:rsidP="005C21A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pt-BR"/>
        </w:rPr>
      </w:pPr>
      <w:r w:rsidRPr="005C21A0">
        <w:rPr>
          <w:rFonts w:eastAsia="Times New Roman" w:cstheme="minorHAnsi"/>
          <w:b/>
          <w:bCs/>
          <w:sz w:val="27"/>
          <w:szCs w:val="27"/>
          <w:lang w:eastAsia="pt-BR"/>
        </w:rPr>
        <w:t>Remoção das Colunas Inúteis</w:t>
      </w:r>
    </w:p>
    <w:p w:rsidR="005C21A0" w:rsidRPr="005C21A0" w:rsidRDefault="005C21A0" w:rsidP="005C21A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5C21A0">
        <w:rPr>
          <w:rFonts w:eastAsia="Times New Roman" w:cstheme="minorHAnsi"/>
          <w:sz w:val="24"/>
          <w:szCs w:val="24"/>
          <w:lang w:eastAsia="pt-BR"/>
        </w:rPr>
        <w:t xml:space="preserve">Após importar os dados, </w:t>
      </w:r>
      <w:r w:rsidR="003C029B">
        <w:rPr>
          <w:rFonts w:eastAsia="Times New Roman" w:cstheme="minorHAnsi"/>
          <w:sz w:val="24"/>
          <w:szCs w:val="24"/>
          <w:lang w:eastAsia="pt-BR"/>
        </w:rPr>
        <w:t xml:space="preserve">no “Transformar” </w:t>
      </w:r>
      <w:r w:rsidRPr="005C21A0">
        <w:rPr>
          <w:rFonts w:eastAsia="Times New Roman" w:cstheme="minorHAnsi"/>
          <w:sz w:val="24"/>
          <w:szCs w:val="24"/>
          <w:lang w:eastAsia="pt-BR"/>
        </w:rPr>
        <w:t>removemos as colunas que não eram relevantes para a análise, simplificando o conjunto de dados.</w:t>
      </w:r>
    </w:p>
    <w:p w:rsidR="00524B41" w:rsidRDefault="00524B41">
      <w:r w:rsidRPr="00524B41">
        <w:rPr>
          <w:noProof/>
          <w:lang w:eastAsia="pt-BR"/>
        </w:rPr>
        <w:drawing>
          <wp:inline distT="0" distB="0" distL="0" distR="0" wp14:anchorId="270EEA84" wp14:editId="51216B86">
            <wp:extent cx="5372100" cy="303349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0446" cy="304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41" w:rsidRDefault="00524B41"/>
    <w:p w:rsidR="00524B41" w:rsidRPr="005C21A0" w:rsidRDefault="005C21A0">
      <w:pPr>
        <w:rPr>
          <w:b/>
          <w:sz w:val="36"/>
          <w:szCs w:val="36"/>
        </w:rPr>
      </w:pPr>
      <w:r w:rsidRPr="005C21A0">
        <w:rPr>
          <w:b/>
          <w:sz w:val="36"/>
          <w:szCs w:val="36"/>
        </w:rPr>
        <w:t>Modificação dos Formatos de Colunas</w:t>
      </w:r>
    </w:p>
    <w:p w:rsidR="005C21A0" w:rsidRDefault="005C21A0" w:rsidP="005C21A0">
      <w:pPr>
        <w:pStyle w:val="NormalWeb"/>
        <w:rPr>
          <w:rFonts w:asciiTheme="minorHAnsi" w:hAnsiTheme="minorHAnsi" w:cstheme="minorHAnsi"/>
        </w:rPr>
      </w:pPr>
      <w:r w:rsidRPr="005C21A0">
        <w:rPr>
          <w:rFonts w:asciiTheme="minorHAnsi" w:hAnsiTheme="minorHAnsi" w:cstheme="minorHAnsi"/>
        </w:rPr>
        <w:t xml:space="preserve">Algumas colunas, como </w:t>
      </w:r>
      <w:r>
        <w:rPr>
          <w:rFonts w:asciiTheme="minorHAnsi" w:hAnsiTheme="minorHAnsi" w:cstheme="minorHAnsi"/>
        </w:rPr>
        <w:t>“</w:t>
      </w:r>
      <w:proofErr w:type="spellStart"/>
      <w:r w:rsidRPr="005C21A0">
        <w:rPr>
          <w:rStyle w:val="CdigoHTML"/>
          <w:rFonts w:asciiTheme="minorHAnsi" w:hAnsiTheme="minorHAnsi" w:cstheme="minorHAnsi"/>
          <w:sz w:val="24"/>
          <w:szCs w:val="24"/>
        </w:rPr>
        <w:t>duration_ms</w:t>
      </w:r>
      <w:proofErr w:type="spellEnd"/>
      <w:r>
        <w:rPr>
          <w:rStyle w:val="CdigoHTML"/>
          <w:rFonts w:asciiTheme="minorHAnsi" w:hAnsiTheme="minorHAnsi" w:cstheme="minorHAnsi"/>
          <w:sz w:val="24"/>
          <w:szCs w:val="24"/>
        </w:rPr>
        <w:t>”</w:t>
      </w:r>
      <w:r w:rsidRPr="005C21A0">
        <w:rPr>
          <w:rFonts w:asciiTheme="minorHAnsi" w:hAnsiTheme="minorHAnsi" w:cstheme="minorHAnsi"/>
        </w:rPr>
        <w:t xml:space="preserve"> e </w:t>
      </w:r>
      <w:r>
        <w:rPr>
          <w:rFonts w:asciiTheme="minorHAnsi" w:hAnsiTheme="minorHAnsi" w:cstheme="minorHAnsi"/>
        </w:rPr>
        <w:t>“</w:t>
      </w:r>
      <w:proofErr w:type="spellStart"/>
      <w:r w:rsidRPr="005C21A0">
        <w:rPr>
          <w:rStyle w:val="CdigoHTML"/>
          <w:rFonts w:asciiTheme="minorHAnsi" w:hAnsiTheme="minorHAnsi" w:cstheme="minorHAnsi"/>
          <w:sz w:val="24"/>
          <w:szCs w:val="24"/>
        </w:rPr>
        <w:t>explicit</w:t>
      </w:r>
      <w:proofErr w:type="spellEnd"/>
      <w:r>
        <w:rPr>
          <w:rStyle w:val="CdigoHTML"/>
          <w:rFonts w:asciiTheme="minorHAnsi" w:hAnsiTheme="minorHAnsi" w:cstheme="minorHAnsi"/>
          <w:sz w:val="24"/>
          <w:szCs w:val="24"/>
        </w:rPr>
        <w:t>”</w:t>
      </w:r>
      <w:r w:rsidRPr="005C21A0">
        <w:rPr>
          <w:rFonts w:asciiTheme="minorHAnsi" w:hAnsiTheme="minorHAnsi" w:cstheme="minorHAnsi"/>
        </w:rPr>
        <w:t>, precisaram ser formatadas corretamente.</w:t>
      </w:r>
    </w:p>
    <w:p w:rsidR="005C21A0" w:rsidRPr="005C21A0" w:rsidRDefault="005C21A0" w:rsidP="005C21A0">
      <w:pPr>
        <w:pStyle w:val="NormalWeb"/>
        <w:rPr>
          <w:rFonts w:asciiTheme="minorHAnsi" w:hAnsiTheme="minorHAnsi" w:cstheme="minorHAnsi"/>
        </w:rPr>
      </w:pPr>
    </w:p>
    <w:p w:rsidR="005C21A0" w:rsidRPr="005C21A0" w:rsidRDefault="005C21A0" w:rsidP="005C21A0">
      <w:pPr>
        <w:pStyle w:val="Ttulo4"/>
        <w:rPr>
          <w:rFonts w:asciiTheme="minorHAnsi" w:hAnsiTheme="minorHAnsi" w:cstheme="minorHAnsi"/>
          <w:i w:val="0"/>
          <w:color w:val="000000" w:themeColor="text1"/>
          <w:sz w:val="24"/>
          <w:szCs w:val="24"/>
        </w:rPr>
      </w:pPr>
      <w:r w:rsidRPr="005C21A0">
        <w:rPr>
          <w:rFonts w:asciiTheme="minorHAnsi" w:hAnsiTheme="minorHAnsi" w:cstheme="minorHAnsi"/>
          <w:b/>
          <w:i w:val="0"/>
          <w:color w:val="000000" w:themeColor="text1"/>
          <w:sz w:val="24"/>
          <w:szCs w:val="24"/>
        </w:rPr>
        <w:lastRenderedPageBreak/>
        <w:t>Conversão de</w:t>
      </w:r>
      <w:r w:rsidRPr="005C21A0">
        <w:rPr>
          <w:rFonts w:asciiTheme="minorHAnsi" w:hAnsiTheme="minorHAnsi" w:cstheme="minorHAnsi"/>
          <w:i w:val="0"/>
          <w:color w:val="000000" w:themeColor="text1"/>
          <w:sz w:val="24"/>
          <w:szCs w:val="24"/>
        </w:rPr>
        <w:t xml:space="preserve"> </w:t>
      </w:r>
      <w:r w:rsidRPr="005C21A0">
        <w:rPr>
          <w:rFonts w:asciiTheme="minorHAnsi" w:hAnsiTheme="minorHAnsi" w:cstheme="minorHAnsi"/>
          <w:i w:val="0"/>
          <w:color w:val="000000" w:themeColor="text1"/>
          <w:sz w:val="24"/>
          <w:szCs w:val="24"/>
        </w:rPr>
        <w:t>“</w:t>
      </w:r>
      <w:proofErr w:type="spellStart"/>
      <w:r w:rsidRPr="005C21A0">
        <w:rPr>
          <w:rStyle w:val="CdigoHTML"/>
          <w:rFonts w:asciiTheme="minorHAnsi" w:eastAsiaTheme="majorEastAsia" w:hAnsiTheme="minorHAnsi" w:cstheme="minorHAnsi"/>
          <w:i w:val="0"/>
          <w:color w:val="000000" w:themeColor="text1"/>
          <w:sz w:val="24"/>
          <w:szCs w:val="24"/>
        </w:rPr>
        <w:t>explicit</w:t>
      </w:r>
      <w:proofErr w:type="spellEnd"/>
      <w:r w:rsidRPr="005C21A0">
        <w:rPr>
          <w:rStyle w:val="CdigoHTML"/>
          <w:rFonts w:asciiTheme="minorHAnsi" w:eastAsiaTheme="majorEastAsia" w:hAnsiTheme="minorHAnsi" w:cstheme="minorHAnsi"/>
          <w:i w:val="0"/>
          <w:color w:val="000000" w:themeColor="text1"/>
          <w:sz w:val="24"/>
          <w:szCs w:val="24"/>
        </w:rPr>
        <w:t>”</w:t>
      </w:r>
      <w:r w:rsidRPr="005C21A0">
        <w:rPr>
          <w:rFonts w:asciiTheme="minorHAnsi" w:hAnsiTheme="minorHAnsi" w:cstheme="minorHAnsi"/>
          <w:i w:val="0"/>
          <w:color w:val="000000" w:themeColor="text1"/>
          <w:sz w:val="24"/>
          <w:szCs w:val="24"/>
        </w:rPr>
        <w:t xml:space="preserve"> </w:t>
      </w:r>
      <w:r w:rsidRPr="005C21A0">
        <w:rPr>
          <w:rFonts w:asciiTheme="minorHAnsi" w:hAnsiTheme="minorHAnsi" w:cstheme="minorHAnsi"/>
          <w:b/>
          <w:i w:val="0"/>
          <w:color w:val="000000" w:themeColor="text1"/>
          <w:sz w:val="24"/>
          <w:szCs w:val="24"/>
        </w:rPr>
        <w:t>para Booleano</w:t>
      </w:r>
    </w:p>
    <w:p w:rsidR="005C21A0" w:rsidRPr="005C21A0" w:rsidRDefault="005C21A0" w:rsidP="005C21A0">
      <w:pPr>
        <w:pStyle w:val="NormalWeb"/>
        <w:rPr>
          <w:rFonts w:asciiTheme="minorHAnsi" w:hAnsiTheme="minorHAnsi" w:cstheme="minorHAnsi"/>
        </w:rPr>
      </w:pPr>
      <w:r w:rsidRPr="005C21A0">
        <w:rPr>
          <w:rFonts w:asciiTheme="minorHAnsi" w:hAnsiTheme="minorHAnsi" w:cstheme="minorHAnsi"/>
        </w:rPr>
        <w:t xml:space="preserve">Primeiro, converti a coluna </w:t>
      </w:r>
      <w:r>
        <w:rPr>
          <w:rFonts w:asciiTheme="minorHAnsi" w:hAnsiTheme="minorHAnsi" w:cstheme="minorHAnsi"/>
        </w:rPr>
        <w:t>“</w:t>
      </w:r>
      <w:proofErr w:type="spellStart"/>
      <w:r w:rsidRPr="005C21A0">
        <w:rPr>
          <w:rStyle w:val="CdigoHTML"/>
          <w:rFonts w:asciiTheme="minorHAnsi" w:hAnsiTheme="minorHAnsi" w:cstheme="minorHAnsi"/>
          <w:sz w:val="24"/>
          <w:szCs w:val="24"/>
        </w:rPr>
        <w:t>explicit</w:t>
      </w:r>
      <w:proofErr w:type="spellEnd"/>
      <w:r>
        <w:rPr>
          <w:rStyle w:val="CdigoHTML"/>
          <w:rFonts w:asciiTheme="minorHAnsi" w:hAnsiTheme="minorHAnsi" w:cstheme="minorHAnsi"/>
          <w:sz w:val="24"/>
          <w:szCs w:val="24"/>
        </w:rPr>
        <w:t>”</w:t>
      </w:r>
      <w:r>
        <w:rPr>
          <w:rFonts w:asciiTheme="minorHAnsi" w:hAnsiTheme="minorHAnsi" w:cstheme="minorHAnsi"/>
        </w:rPr>
        <w:t xml:space="preserve"> para o formato booleano e depois u</w:t>
      </w:r>
      <w:r w:rsidRPr="005C21A0">
        <w:rPr>
          <w:rFonts w:asciiTheme="minorHAnsi" w:hAnsiTheme="minorHAnsi" w:cstheme="minorHAnsi"/>
        </w:rPr>
        <w:t>sei DAX para converter o tempo de</w:t>
      </w:r>
      <w:r>
        <w:rPr>
          <w:rFonts w:asciiTheme="minorHAnsi" w:hAnsiTheme="minorHAnsi" w:cstheme="minorHAnsi"/>
        </w:rPr>
        <w:t xml:space="preserve"> “</w:t>
      </w:r>
      <w:proofErr w:type="spellStart"/>
      <w:r w:rsidRPr="005C21A0">
        <w:rPr>
          <w:rStyle w:val="CdigoHTML"/>
          <w:rFonts w:asciiTheme="minorHAnsi" w:hAnsiTheme="minorHAnsi" w:cstheme="minorHAnsi"/>
          <w:sz w:val="24"/>
          <w:szCs w:val="24"/>
        </w:rPr>
        <w:t>duration_ms</w:t>
      </w:r>
      <w:proofErr w:type="spellEnd"/>
      <w:r>
        <w:rPr>
          <w:rStyle w:val="CdigoHTML"/>
          <w:rFonts w:asciiTheme="minorHAnsi" w:hAnsiTheme="minorHAnsi" w:cstheme="minorHAnsi"/>
          <w:sz w:val="24"/>
          <w:szCs w:val="24"/>
        </w:rPr>
        <w:t>”</w:t>
      </w:r>
      <w:r>
        <w:rPr>
          <w:rFonts w:asciiTheme="minorHAnsi" w:hAnsiTheme="minorHAnsi" w:cstheme="minorHAnsi"/>
        </w:rPr>
        <w:t xml:space="preserve"> de </w:t>
      </w:r>
      <w:proofErr w:type="spellStart"/>
      <w:r>
        <w:rPr>
          <w:rFonts w:asciiTheme="minorHAnsi" w:hAnsiTheme="minorHAnsi" w:cstheme="minorHAnsi"/>
        </w:rPr>
        <w:t>mili</w:t>
      </w:r>
      <w:r w:rsidRPr="005C21A0">
        <w:rPr>
          <w:rFonts w:asciiTheme="minorHAnsi" w:hAnsiTheme="minorHAnsi" w:cstheme="minorHAnsi"/>
        </w:rPr>
        <w:t>segundos</w:t>
      </w:r>
      <w:proofErr w:type="spellEnd"/>
      <w:r w:rsidRPr="005C21A0">
        <w:rPr>
          <w:rFonts w:asciiTheme="minorHAnsi" w:hAnsiTheme="minorHAnsi" w:cstheme="minorHAnsi"/>
        </w:rPr>
        <w:t xml:space="preserve"> para o formato minutos/segundos, criando uma nova coluna: </w:t>
      </w:r>
    </w:p>
    <w:p w:rsidR="005C21A0" w:rsidRPr="005C21A0" w:rsidRDefault="005C21A0" w:rsidP="005C21A0">
      <w:pPr>
        <w:pStyle w:val="NormalWeb"/>
        <w:rPr>
          <w:rFonts w:asciiTheme="minorHAnsi" w:hAnsiTheme="minorHAnsi" w:cstheme="minorHAnsi"/>
        </w:rPr>
      </w:pPr>
      <w:r w:rsidRPr="005C21A0">
        <w:rPr>
          <w:rFonts w:asciiTheme="minorHAnsi" w:hAnsiTheme="minorHAnsi" w:cstheme="minorHAnsi"/>
        </w:rPr>
        <w:t>Essa organização permite visualizar como a popularidade das músicas mudou ao longo dos anos.</w:t>
      </w:r>
    </w:p>
    <w:p w:rsidR="00524B41" w:rsidRDefault="00524B41">
      <w:r w:rsidRPr="00524B41">
        <w:rPr>
          <w:noProof/>
          <w:lang w:eastAsia="pt-BR"/>
        </w:rPr>
        <w:drawing>
          <wp:inline distT="0" distB="0" distL="0" distR="0" wp14:anchorId="6588D568" wp14:editId="15C60140">
            <wp:extent cx="5400040" cy="304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DD" w:rsidRDefault="00034BDD"/>
    <w:p w:rsidR="00524B41" w:rsidRDefault="00034BDD">
      <w:r w:rsidRPr="00034BDD">
        <w:rPr>
          <w:noProof/>
          <w:lang w:eastAsia="pt-BR"/>
        </w:rPr>
        <w:drawing>
          <wp:inline distT="0" distB="0" distL="0" distR="0" wp14:anchorId="467DA34D" wp14:editId="35842ECA">
            <wp:extent cx="5400040" cy="30492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7216" cy="30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9E" w:rsidRDefault="00DF5F9E">
      <w:r>
        <w:t>A ideia em organizar essa coluna é mais para frente visualizar como a popularidade das músicas mudou ao longo dos anos.</w:t>
      </w:r>
    </w:p>
    <w:p w:rsidR="003B1AE1" w:rsidRPr="003B1AE1" w:rsidRDefault="003B1AE1" w:rsidP="003B1AE1">
      <w:pPr>
        <w:pStyle w:val="PargrafodaLista"/>
        <w:numPr>
          <w:ilvl w:val="0"/>
          <w:numId w:val="3"/>
        </w:numPr>
        <w:rPr>
          <w:b/>
          <w:sz w:val="36"/>
          <w:szCs w:val="36"/>
        </w:rPr>
      </w:pPr>
      <w:bookmarkStart w:id="0" w:name="_GoBack"/>
      <w:bookmarkEnd w:id="0"/>
      <w:r w:rsidRPr="003B1AE1">
        <w:rPr>
          <w:b/>
          <w:sz w:val="36"/>
          <w:szCs w:val="36"/>
        </w:rPr>
        <w:lastRenderedPageBreak/>
        <w:t>Visualização de Dados</w:t>
      </w:r>
    </w:p>
    <w:p w:rsidR="003B1AE1" w:rsidRPr="003B1AE1" w:rsidRDefault="003B1AE1" w:rsidP="003B1AE1">
      <w:pPr>
        <w:ind w:left="360"/>
        <w:rPr>
          <w:b/>
          <w:sz w:val="27"/>
          <w:szCs w:val="27"/>
        </w:rPr>
      </w:pPr>
      <w:r w:rsidRPr="003B1AE1">
        <w:rPr>
          <w:b/>
          <w:sz w:val="27"/>
          <w:szCs w:val="27"/>
        </w:rPr>
        <w:t>Popularidade das Músicas por Ano</w:t>
      </w:r>
    </w:p>
    <w:p w:rsidR="003B1AE1" w:rsidRDefault="003B1AE1" w:rsidP="003B1AE1">
      <w:pPr>
        <w:ind w:left="360"/>
      </w:pPr>
      <w:r>
        <w:t xml:space="preserve">Criei um gráfico de linhas utilizando as colunas </w:t>
      </w:r>
      <w:r>
        <w:t>“</w:t>
      </w:r>
      <w:proofErr w:type="spellStart"/>
      <w:r>
        <w:rPr>
          <w:rStyle w:val="CdigoHTML"/>
          <w:rFonts w:eastAsiaTheme="minorHAnsi"/>
        </w:rPr>
        <w:t>popularity</w:t>
      </w:r>
      <w:proofErr w:type="spellEnd"/>
      <w:r>
        <w:rPr>
          <w:rStyle w:val="CdigoHTML"/>
          <w:rFonts w:eastAsiaTheme="minorHAnsi"/>
        </w:rPr>
        <w:t>”</w:t>
      </w:r>
      <w:r>
        <w:t xml:space="preserve"> e </w:t>
      </w:r>
      <w:r>
        <w:t>“</w:t>
      </w:r>
      <w:proofErr w:type="spellStart"/>
      <w:r>
        <w:rPr>
          <w:rStyle w:val="CdigoHTML"/>
          <w:rFonts w:eastAsiaTheme="minorHAnsi"/>
        </w:rPr>
        <w:t>year</w:t>
      </w:r>
      <w:proofErr w:type="spellEnd"/>
      <w:r>
        <w:rPr>
          <w:rStyle w:val="CdigoHTML"/>
          <w:rFonts w:eastAsiaTheme="minorHAnsi"/>
        </w:rPr>
        <w:t>”</w:t>
      </w:r>
      <w:r>
        <w:t xml:space="preserve"> para mostrar a popularidade das músicas ao longo dos anos</w:t>
      </w:r>
      <w:r>
        <w:t xml:space="preserve"> com um gráfico de linhas</w:t>
      </w:r>
      <w:r>
        <w:t>:</w:t>
      </w:r>
    </w:p>
    <w:p w:rsidR="008E7887" w:rsidRDefault="008E7887">
      <w:r w:rsidRPr="008E7887">
        <w:rPr>
          <w:noProof/>
          <w:lang w:eastAsia="pt-BR"/>
        </w:rPr>
        <w:drawing>
          <wp:inline distT="0" distB="0" distL="0" distR="0" wp14:anchorId="6590683B" wp14:editId="1E520B4F">
            <wp:extent cx="5400040" cy="30492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E1" w:rsidRDefault="003B1AE1">
      <w:pPr>
        <w:rPr>
          <w:b/>
          <w:sz w:val="27"/>
          <w:szCs w:val="27"/>
        </w:rPr>
      </w:pPr>
    </w:p>
    <w:p w:rsidR="003B1AE1" w:rsidRDefault="003B1AE1">
      <w:pPr>
        <w:rPr>
          <w:b/>
          <w:sz w:val="27"/>
          <w:szCs w:val="27"/>
        </w:rPr>
      </w:pPr>
    </w:p>
    <w:p w:rsidR="003B1AE1" w:rsidRDefault="003B1AE1">
      <w:pPr>
        <w:rPr>
          <w:b/>
          <w:sz w:val="27"/>
          <w:szCs w:val="27"/>
        </w:rPr>
      </w:pPr>
    </w:p>
    <w:p w:rsidR="003B1AE1" w:rsidRDefault="003B1AE1">
      <w:pPr>
        <w:rPr>
          <w:b/>
          <w:sz w:val="27"/>
          <w:szCs w:val="27"/>
        </w:rPr>
      </w:pPr>
    </w:p>
    <w:p w:rsidR="003B1AE1" w:rsidRDefault="003B1AE1">
      <w:pPr>
        <w:rPr>
          <w:b/>
          <w:sz w:val="27"/>
          <w:szCs w:val="27"/>
        </w:rPr>
      </w:pPr>
    </w:p>
    <w:p w:rsidR="003B1AE1" w:rsidRDefault="003B1AE1">
      <w:pPr>
        <w:rPr>
          <w:b/>
          <w:sz w:val="27"/>
          <w:szCs w:val="27"/>
        </w:rPr>
      </w:pPr>
    </w:p>
    <w:p w:rsidR="003B1AE1" w:rsidRDefault="003B1AE1">
      <w:pPr>
        <w:rPr>
          <w:b/>
          <w:sz w:val="27"/>
          <w:szCs w:val="27"/>
        </w:rPr>
      </w:pPr>
    </w:p>
    <w:p w:rsidR="003B1AE1" w:rsidRDefault="003B1AE1">
      <w:pPr>
        <w:rPr>
          <w:b/>
          <w:sz w:val="27"/>
          <w:szCs w:val="27"/>
        </w:rPr>
      </w:pPr>
    </w:p>
    <w:p w:rsidR="003B1AE1" w:rsidRPr="003B1AE1" w:rsidRDefault="003B1AE1">
      <w:pPr>
        <w:rPr>
          <w:b/>
          <w:sz w:val="27"/>
          <w:szCs w:val="27"/>
        </w:rPr>
      </w:pPr>
      <w:r w:rsidRPr="003B1AE1">
        <w:rPr>
          <w:b/>
          <w:sz w:val="27"/>
          <w:szCs w:val="27"/>
        </w:rPr>
        <w:t>Top Artistas Mais Populares</w:t>
      </w:r>
    </w:p>
    <w:p w:rsidR="008E7887" w:rsidRDefault="003B1AE1">
      <w:r>
        <w:lastRenderedPageBreak/>
        <w:t xml:space="preserve">Utilizando as colunas </w:t>
      </w:r>
      <w:r>
        <w:t>“</w:t>
      </w:r>
      <w:proofErr w:type="spellStart"/>
      <w:r>
        <w:rPr>
          <w:rStyle w:val="CdigoHTML"/>
          <w:rFonts w:eastAsiaTheme="minorHAnsi"/>
        </w:rPr>
        <w:t>artist</w:t>
      </w:r>
      <w:proofErr w:type="spellEnd"/>
      <w:r>
        <w:rPr>
          <w:rStyle w:val="CdigoHTML"/>
          <w:rFonts w:eastAsiaTheme="minorHAnsi"/>
        </w:rPr>
        <w:t>”</w:t>
      </w:r>
      <w:r>
        <w:t xml:space="preserve"> e </w:t>
      </w:r>
      <w:r>
        <w:t>“</w:t>
      </w:r>
      <w:proofErr w:type="spellStart"/>
      <w:r>
        <w:rPr>
          <w:rStyle w:val="CdigoHTML"/>
          <w:rFonts w:eastAsiaTheme="minorHAnsi"/>
        </w:rPr>
        <w:t>popularity</w:t>
      </w:r>
      <w:proofErr w:type="spellEnd"/>
      <w:r>
        <w:rPr>
          <w:rStyle w:val="CdigoHTML"/>
          <w:rFonts w:eastAsiaTheme="minorHAnsi"/>
        </w:rPr>
        <w:t>”</w:t>
      </w:r>
      <w:r>
        <w:t>, gerei visualmente os artistas mais populares:</w:t>
      </w:r>
      <w:r w:rsidR="008E7887" w:rsidRPr="008E7887">
        <w:rPr>
          <w:noProof/>
          <w:lang w:eastAsia="pt-BR"/>
        </w:rPr>
        <w:drawing>
          <wp:inline distT="0" distB="0" distL="0" distR="0" wp14:anchorId="7A5F3EEC" wp14:editId="464FE80B">
            <wp:extent cx="5400040" cy="30492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87" w:rsidRDefault="008E7887"/>
    <w:p w:rsidR="008E7887" w:rsidRDefault="008E7887"/>
    <w:p w:rsidR="003B1AE1" w:rsidRPr="003B1AE1" w:rsidRDefault="003B1AE1" w:rsidP="003B1AE1">
      <w:pPr>
        <w:rPr>
          <w:b/>
          <w:sz w:val="27"/>
          <w:szCs w:val="27"/>
        </w:rPr>
      </w:pPr>
      <w:r>
        <w:rPr>
          <w:b/>
          <w:sz w:val="27"/>
          <w:szCs w:val="27"/>
        </w:rPr>
        <w:t>Gêneros Populares</w:t>
      </w:r>
    </w:p>
    <w:p w:rsidR="003B1AE1" w:rsidRDefault="003B1AE1">
      <w:r>
        <w:t xml:space="preserve">Utilizei as colunas </w:t>
      </w:r>
      <w:r>
        <w:t>“</w:t>
      </w:r>
      <w:proofErr w:type="spellStart"/>
      <w:r>
        <w:rPr>
          <w:rStyle w:val="CdigoHTML"/>
          <w:rFonts w:eastAsiaTheme="minorHAnsi"/>
        </w:rPr>
        <w:t>genre</w:t>
      </w:r>
      <w:proofErr w:type="spellEnd"/>
      <w:r>
        <w:rPr>
          <w:rStyle w:val="CdigoHTML"/>
          <w:rFonts w:eastAsiaTheme="minorHAnsi"/>
        </w:rPr>
        <w:t>”</w:t>
      </w:r>
      <w:r>
        <w:t xml:space="preserve">, </w:t>
      </w:r>
      <w:r>
        <w:t>“</w:t>
      </w:r>
      <w:proofErr w:type="spellStart"/>
      <w:r>
        <w:rPr>
          <w:rStyle w:val="CdigoHTML"/>
          <w:rFonts w:eastAsiaTheme="minorHAnsi"/>
        </w:rPr>
        <w:t>popularity</w:t>
      </w:r>
      <w:proofErr w:type="spellEnd"/>
      <w:r>
        <w:rPr>
          <w:rStyle w:val="CdigoHTML"/>
          <w:rFonts w:eastAsiaTheme="minorHAnsi"/>
        </w:rPr>
        <w:t>”</w:t>
      </w:r>
      <w:r>
        <w:t xml:space="preserve"> e </w:t>
      </w:r>
      <w:r>
        <w:t>“</w:t>
      </w:r>
      <w:proofErr w:type="spellStart"/>
      <w:r>
        <w:rPr>
          <w:rStyle w:val="CdigoHTML"/>
          <w:rFonts w:eastAsiaTheme="minorHAnsi"/>
        </w:rPr>
        <w:t>year</w:t>
      </w:r>
      <w:proofErr w:type="spellEnd"/>
      <w:r>
        <w:rPr>
          <w:rStyle w:val="CdigoHTML"/>
          <w:rFonts w:eastAsiaTheme="minorHAnsi"/>
        </w:rPr>
        <w:t>”</w:t>
      </w:r>
      <w:r>
        <w:t xml:space="preserve"> para criar um gráfico de rosca que mostra a popularidade dos gêneros ao longo dos anos:</w:t>
      </w:r>
    </w:p>
    <w:p w:rsidR="008E7887" w:rsidRDefault="008E7887">
      <w:r w:rsidRPr="008E7887">
        <w:rPr>
          <w:noProof/>
          <w:lang w:eastAsia="pt-BR"/>
        </w:rPr>
        <w:drawing>
          <wp:inline distT="0" distB="0" distL="0" distR="0" wp14:anchorId="0996A105" wp14:editId="58C59A4B">
            <wp:extent cx="5400040" cy="30708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87" w:rsidRDefault="008E7887"/>
    <w:p w:rsidR="00D2134A" w:rsidRPr="003C029B" w:rsidRDefault="00D2134A" w:rsidP="00D2134A">
      <w:pPr>
        <w:pStyle w:val="Ttulo3"/>
        <w:rPr>
          <w:rFonts w:asciiTheme="minorHAnsi" w:hAnsiTheme="minorHAnsi" w:cstheme="minorHAnsi"/>
        </w:rPr>
      </w:pPr>
      <w:r w:rsidRPr="003C029B">
        <w:rPr>
          <w:rFonts w:asciiTheme="minorHAnsi" w:hAnsiTheme="minorHAnsi" w:cstheme="minorHAnsi"/>
        </w:rPr>
        <w:t>Gráfico de Barras Empilhadas: Músicas Explícitas vs. Não Explícitas</w:t>
      </w:r>
    </w:p>
    <w:p w:rsidR="00D2134A" w:rsidRDefault="00D2134A" w:rsidP="00D2134A">
      <w:pPr>
        <w:pStyle w:val="NormalWeb"/>
        <w:rPr>
          <w:rFonts w:asciiTheme="minorHAnsi" w:hAnsiTheme="minorHAnsi" w:cstheme="minorHAnsi"/>
        </w:rPr>
      </w:pPr>
      <w:r w:rsidRPr="003C029B">
        <w:rPr>
          <w:rFonts w:asciiTheme="minorHAnsi" w:hAnsiTheme="minorHAnsi" w:cstheme="minorHAnsi"/>
        </w:rPr>
        <w:lastRenderedPageBreak/>
        <w:t xml:space="preserve">Decidi plotar um gráfico de barras empilhadas para demonstrar a quantidade de músicas explícitas e não explícitas ao longo dos anos. Usei a coluna </w:t>
      </w:r>
      <w:r>
        <w:rPr>
          <w:rFonts w:asciiTheme="minorHAnsi" w:hAnsiTheme="minorHAnsi" w:cstheme="minorHAnsi"/>
        </w:rPr>
        <w:t>“</w:t>
      </w:r>
      <w:proofErr w:type="spellStart"/>
      <w:r w:rsidRPr="003C029B">
        <w:rPr>
          <w:rStyle w:val="CdigoHTML"/>
          <w:rFonts w:asciiTheme="minorHAnsi" w:hAnsiTheme="minorHAnsi" w:cstheme="minorHAnsi"/>
        </w:rPr>
        <w:t>explicit</w:t>
      </w:r>
      <w:proofErr w:type="spellEnd"/>
      <w:r>
        <w:rPr>
          <w:rStyle w:val="CdigoHTML"/>
          <w:rFonts w:asciiTheme="minorHAnsi" w:hAnsiTheme="minorHAnsi" w:cstheme="minorHAnsi"/>
        </w:rPr>
        <w:t>”</w:t>
      </w:r>
      <w:r w:rsidRPr="003C029B">
        <w:rPr>
          <w:rFonts w:asciiTheme="minorHAnsi" w:hAnsiTheme="minorHAnsi" w:cstheme="minorHAnsi"/>
        </w:rPr>
        <w:t xml:space="preserve"> (</w:t>
      </w:r>
      <w:proofErr w:type="spellStart"/>
      <w:r w:rsidRPr="003C029B">
        <w:rPr>
          <w:rFonts w:asciiTheme="minorHAnsi" w:hAnsiTheme="minorHAnsi" w:cstheme="minorHAnsi"/>
        </w:rPr>
        <w:t>True</w:t>
      </w:r>
      <w:proofErr w:type="spellEnd"/>
      <w:r w:rsidRPr="003C029B">
        <w:rPr>
          <w:rFonts w:asciiTheme="minorHAnsi" w:hAnsiTheme="minorHAnsi" w:cstheme="minorHAnsi"/>
        </w:rPr>
        <w:t xml:space="preserve"> para explícitas e</w:t>
      </w:r>
      <w:r>
        <w:rPr>
          <w:rFonts w:asciiTheme="minorHAnsi" w:hAnsiTheme="minorHAnsi" w:cstheme="minorHAnsi"/>
        </w:rPr>
        <w:t xml:space="preserve"> False para não explícitas):</w:t>
      </w:r>
    </w:p>
    <w:p w:rsidR="00D2134A" w:rsidRDefault="00D2134A" w:rsidP="00D2134A">
      <w:pPr>
        <w:pStyle w:val="NormalWeb"/>
        <w:rPr>
          <w:rFonts w:asciiTheme="minorHAnsi" w:hAnsiTheme="minorHAnsi" w:cstheme="minorHAnsi"/>
        </w:rPr>
      </w:pPr>
      <w:r w:rsidRPr="0039413C">
        <w:rPr>
          <w:noProof/>
        </w:rPr>
        <w:drawing>
          <wp:inline distT="0" distB="0" distL="0" distR="0" wp14:anchorId="135F94C7" wp14:editId="54DB5BFA">
            <wp:extent cx="5210355" cy="383788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828" cy="387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4A" w:rsidRPr="003C029B" w:rsidRDefault="00D2134A" w:rsidP="00D2134A">
      <w:pPr>
        <w:pStyle w:val="NormalWeb"/>
        <w:rPr>
          <w:rFonts w:asciiTheme="minorHAnsi" w:hAnsiTheme="minorHAnsi" w:cstheme="minorHAnsi"/>
        </w:rPr>
      </w:pPr>
    </w:p>
    <w:p w:rsidR="00D2134A" w:rsidRPr="003C029B" w:rsidRDefault="00D2134A" w:rsidP="00D2134A">
      <w:pPr>
        <w:pStyle w:val="Ttulo2"/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/>
          <w:color w:val="000000" w:themeColor="text1"/>
          <w:sz w:val="36"/>
          <w:szCs w:val="36"/>
        </w:rPr>
        <w:t>3</w:t>
      </w:r>
      <w:r w:rsidRPr="003C029B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. Tabela Top 10 Músicas Mais Populares</w:t>
      </w:r>
    </w:p>
    <w:p w:rsidR="00D2134A" w:rsidRDefault="00D2134A" w:rsidP="00D2134A">
      <w:pPr>
        <w:pStyle w:val="NormalWeb"/>
        <w:rPr>
          <w:rFonts w:asciiTheme="minorHAnsi" w:hAnsiTheme="minorHAnsi" w:cstheme="minorHAnsi"/>
        </w:rPr>
      </w:pPr>
      <w:r w:rsidRPr="003C029B">
        <w:rPr>
          <w:rFonts w:asciiTheme="minorHAnsi" w:hAnsiTheme="minorHAnsi" w:cstheme="minorHAnsi"/>
        </w:rPr>
        <w:t xml:space="preserve">A tabela "Top 10 Músicas Mais Populares" fornece uma visão clara dos hits mais bem-sucedidos no </w:t>
      </w:r>
      <w:proofErr w:type="spellStart"/>
      <w:r w:rsidRPr="003C029B">
        <w:rPr>
          <w:rFonts w:asciiTheme="minorHAnsi" w:hAnsiTheme="minorHAnsi" w:cstheme="minorHAnsi"/>
        </w:rPr>
        <w:t>Spotify</w:t>
      </w:r>
      <w:proofErr w:type="spellEnd"/>
      <w:r w:rsidRPr="003C029B">
        <w:rPr>
          <w:rFonts w:asciiTheme="minorHAnsi" w:hAnsiTheme="minorHAnsi" w:cstheme="minorHAnsi"/>
        </w:rPr>
        <w:t xml:space="preserve"> entre 2000 e 2019. Esta tabela destaca músicas que atingiram o maior nível de popularidade, permitindo identificar t</w:t>
      </w:r>
      <w:r>
        <w:rPr>
          <w:rFonts w:asciiTheme="minorHAnsi" w:hAnsiTheme="minorHAnsi" w:cstheme="minorHAnsi"/>
        </w:rPr>
        <w:t>endências e artistas de sucesso:</w:t>
      </w:r>
    </w:p>
    <w:p w:rsidR="00D2134A" w:rsidRDefault="00D2134A" w:rsidP="00D2134A">
      <w:pPr>
        <w:pStyle w:val="NormalWeb"/>
        <w:rPr>
          <w:rFonts w:asciiTheme="minorHAnsi" w:hAnsiTheme="minorHAnsi" w:cstheme="minorHAnsi"/>
        </w:rPr>
      </w:pPr>
      <w:r w:rsidRPr="00866C47">
        <w:rPr>
          <w:noProof/>
        </w:rPr>
        <w:lastRenderedPageBreak/>
        <w:drawing>
          <wp:inline distT="0" distB="0" distL="0" distR="0" wp14:anchorId="7E645CCF" wp14:editId="6B496CFA">
            <wp:extent cx="5400040" cy="30492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4A" w:rsidRDefault="00D2134A"/>
    <w:p w:rsidR="0039413C" w:rsidRDefault="0039413C"/>
    <w:p w:rsidR="003C029B" w:rsidRPr="003C029B" w:rsidRDefault="003C029B">
      <w:pPr>
        <w:rPr>
          <w:b/>
          <w:sz w:val="27"/>
          <w:szCs w:val="27"/>
        </w:rPr>
      </w:pPr>
      <w:r w:rsidRPr="003C029B">
        <w:rPr>
          <w:b/>
          <w:sz w:val="27"/>
          <w:szCs w:val="27"/>
        </w:rPr>
        <w:t>Criação do Template de Layout</w:t>
      </w:r>
    </w:p>
    <w:p w:rsidR="003C029B" w:rsidRDefault="003C029B">
      <w:r>
        <w:t>Após organizar o layout no Power BI, desenvolvi o template do layout background do dashboard do zero e o exportei para usar no Power BI:</w:t>
      </w:r>
    </w:p>
    <w:p w:rsidR="006704D4" w:rsidRDefault="006704D4">
      <w:r w:rsidRPr="006704D4">
        <w:rPr>
          <w:noProof/>
          <w:lang w:eastAsia="pt-BR"/>
        </w:rPr>
        <w:drawing>
          <wp:inline distT="0" distB="0" distL="0" distR="0" wp14:anchorId="38EA8DD7" wp14:editId="50FBEACE">
            <wp:extent cx="5400040" cy="30372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D4" w:rsidRDefault="00D2134A">
      <w:r>
        <w:rPr>
          <w:b/>
          <w:sz w:val="36"/>
          <w:szCs w:val="36"/>
        </w:rPr>
        <w:t>4</w:t>
      </w:r>
      <w:r w:rsidR="003C029B" w:rsidRPr="003C029B">
        <w:rPr>
          <w:b/>
          <w:sz w:val="36"/>
          <w:szCs w:val="36"/>
        </w:rPr>
        <w:t>.</w:t>
      </w:r>
      <w:r w:rsidR="003C029B">
        <w:t xml:space="preserve"> </w:t>
      </w:r>
      <w:r w:rsidR="003C029B" w:rsidRPr="003C029B">
        <w:rPr>
          <w:b/>
          <w:sz w:val="36"/>
          <w:szCs w:val="36"/>
        </w:rPr>
        <w:t>Finalização e Layout do Projeto</w:t>
      </w:r>
    </w:p>
    <w:p w:rsidR="003C029B" w:rsidRDefault="003C029B">
      <w:r>
        <w:t>Depois de exportar o modelo do Figma, importei-o no Power BI, organizei os elementos nas posições desejadas e finalizei o projeto. Com um tema coeso e dados funcionais, o projeto ficou bem estruturado.</w:t>
      </w:r>
    </w:p>
    <w:p w:rsidR="00D2134A" w:rsidRDefault="00D2134A"/>
    <w:p w:rsidR="006704D4" w:rsidRDefault="006704D4">
      <w:r w:rsidRPr="006704D4">
        <w:rPr>
          <w:noProof/>
          <w:lang w:eastAsia="pt-BR"/>
        </w:rPr>
        <w:drawing>
          <wp:inline distT="0" distB="0" distL="0" distR="0" wp14:anchorId="4BD8FC8E" wp14:editId="3D4A789C">
            <wp:extent cx="5400040" cy="30492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13C" w:rsidRDefault="0039413C"/>
    <w:p w:rsidR="00D2134A" w:rsidRDefault="00D2134A" w:rsidP="003C029B">
      <w:pPr>
        <w:pStyle w:val="NormalWeb"/>
        <w:rPr>
          <w:rFonts w:asciiTheme="minorHAnsi" w:hAnsiTheme="minorHAnsi" w:cstheme="minorHAnsi"/>
          <w:b/>
          <w:sz w:val="40"/>
          <w:szCs w:val="40"/>
        </w:rPr>
      </w:pPr>
    </w:p>
    <w:p w:rsidR="00D2134A" w:rsidRDefault="00D2134A" w:rsidP="003C029B">
      <w:pPr>
        <w:pStyle w:val="NormalWeb"/>
        <w:rPr>
          <w:rFonts w:asciiTheme="minorHAnsi" w:hAnsiTheme="minorHAnsi" w:cstheme="minorHAnsi"/>
          <w:b/>
          <w:sz w:val="40"/>
          <w:szCs w:val="40"/>
        </w:rPr>
      </w:pPr>
    </w:p>
    <w:p w:rsidR="003C029B" w:rsidRPr="003C029B" w:rsidRDefault="003C029B" w:rsidP="003C029B">
      <w:pPr>
        <w:pStyle w:val="NormalWeb"/>
        <w:rPr>
          <w:rFonts w:asciiTheme="minorHAnsi" w:hAnsiTheme="minorHAnsi" w:cstheme="minorHAnsi"/>
          <w:b/>
          <w:sz w:val="40"/>
          <w:szCs w:val="40"/>
        </w:rPr>
      </w:pPr>
      <w:r w:rsidRPr="003C029B">
        <w:rPr>
          <w:rFonts w:asciiTheme="minorHAnsi" w:hAnsiTheme="minorHAnsi" w:cstheme="minorHAnsi"/>
          <w:b/>
          <w:sz w:val="40"/>
          <w:szCs w:val="40"/>
        </w:rPr>
        <w:t xml:space="preserve">Conclusão </w:t>
      </w:r>
    </w:p>
    <w:p w:rsidR="003C029B" w:rsidRPr="003C029B" w:rsidRDefault="003C029B" w:rsidP="003C029B">
      <w:pPr>
        <w:pStyle w:val="Ttulo3"/>
        <w:rPr>
          <w:rFonts w:asciiTheme="minorHAnsi" w:hAnsiTheme="minorHAnsi" w:cstheme="minorHAnsi"/>
        </w:rPr>
      </w:pPr>
      <w:r w:rsidRPr="003C029B">
        <w:rPr>
          <w:rFonts w:asciiTheme="minorHAnsi" w:hAnsiTheme="minorHAnsi" w:cstheme="minorHAnsi"/>
        </w:rPr>
        <w:t>Objetivos da Tabela:</w:t>
      </w:r>
    </w:p>
    <w:p w:rsidR="003C029B" w:rsidRPr="003C029B" w:rsidRDefault="003C029B" w:rsidP="003C029B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3C029B">
        <w:rPr>
          <w:rStyle w:val="Forte"/>
          <w:rFonts w:asciiTheme="minorHAnsi" w:eastAsiaTheme="majorEastAsia" w:hAnsiTheme="minorHAnsi" w:cstheme="minorHAnsi"/>
        </w:rPr>
        <w:t>Identificação de Tendências</w:t>
      </w:r>
      <w:r w:rsidRPr="003C029B">
        <w:rPr>
          <w:rFonts w:asciiTheme="minorHAnsi" w:hAnsiTheme="minorHAnsi" w:cstheme="minorHAnsi"/>
        </w:rPr>
        <w:t>: Visualizar as músicas mais populares ajuda a identificar tendências de gosto musical e mudanças ao longo dos anos.</w:t>
      </w:r>
    </w:p>
    <w:p w:rsidR="003C029B" w:rsidRPr="003C029B" w:rsidRDefault="003C029B" w:rsidP="003C029B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3C029B">
        <w:rPr>
          <w:rStyle w:val="Forte"/>
          <w:rFonts w:asciiTheme="minorHAnsi" w:eastAsiaTheme="majorEastAsia" w:hAnsiTheme="minorHAnsi" w:cstheme="minorHAnsi"/>
        </w:rPr>
        <w:t>Análise de Artistas e Gêneros</w:t>
      </w:r>
      <w:r w:rsidRPr="003C029B">
        <w:rPr>
          <w:rFonts w:asciiTheme="minorHAnsi" w:hAnsiTheme="minorHAnsi" w:cstheme="minorHAnsi"/>
        </w:rPr>
        <w:t>: Permite uma análise focada nos artistas e gêneros que dominaram as paradas, oferecendo insights para estratégias de marketing.</w:t>
      </w:r>
    </w:p>
    <w:p w:rsidR="003C029B" w:rsidRPr="003C029B" w:rsidRDefault="003C029B" w:rsidP="003C029B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3C029B">
        <w:rPr>
          <w:rStyle w:val="Forte"/>
          <w:rFonts w:asciiTheme="minorHAnsi" w:eastAsiaTheme="majorEastAsia" w:hAnsiTheme="minorHAnsi" w:cstheme="minorHAnsi"/>
        </w:rPr>
        <w:t>Foco no Público-Alvo</w:t>
      </w:r>
      <w:r w:rsidRPr="003C029B">
        <w:rPr>
          <w:rFonts w:asciiTheme="minorHAnsi" w:hAnsiTheme="minorHAnsi" w:cstheme="minorHAnsi"/>
        </w:rPr>
        <w:t xml:space="preserve">: Entender quais músicas foram mais populares ajuda a direcionar campanhas de marketing e </w:t>
      </w:r>
      <w:proofErr w:type="spellStart"/>
      <w:r w:rsidRPr="003C029B">
        <w:rPr>
          <w:rFonts w:asciiTheme="minorHAnsi" w:hAnsiTheme="minorHAnsi" w:cstheme="minorHAnsi"/>
        </w:rPr>
        <w:t>playlists</w:t>
      </w:r>
      <w:proofErr w:type="spellEnd"/>
      <w:r w:rsidRPr="003C029B">
        <w:rPr>
          <w:rFonts w:asciiTheme="minorHAnsi" w:hAnsiTheme="minorHAnsi" w:cstheme="minorHAnsi"/>
        </w:rPr>
        <w:t xml:space="preserve"> para atender melhor o público-alvo.</w:t>
      </w:r>
    </w:p>
    <w:p w:rsidR="003C029B" w:rsidRDefault="003C029B" w:rsidP="003C029B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3C029B">
        <w:rPr>
          <w:rStyle w:val="Forte"/>
          <w:rFonts w:asciiTheme="minorHAnsi" w:eastAsiaTheme="majorEastAsia" w:hAnsiTheme="minorHAnsi" w:cstheme="minorHAnsi"/>
        </w:rPr>
        <w:t>Comparação de Popularidade</w:t>
      </w:r>
      <w:r w:rsidRPr="003C029B">
        <w:rPr>
          <w:rFonts w:asciiTheme="minorHAnsi" w:hAnsiTheme="minorHAnsi" w:cstheme="minorHAnsi"/>
        </w:rPr>
        <w:t>: Facilita a comparação entre diferentes músicas e artistas, contextualizando o sucesso relativo de cada faixa no cenário musical.</w:t>
      </w:r>
    </w:p>
    <w:p w:rsidR="003C029B" w:rsidRPr="003C029B" w:rsidRDefault="003C029B" w:rsidP="003C029B">
      <w:pPr>
        <w:pStyle w:val="NormalWeb"/>
        <w:rPr>
          <w:rFonts w:asciiTheme="minorHAnsi" w:hAnsiTheme="minorHAnsi" w:cstheme="minorHAnsi"/>
        </w:rPr>
      </w:pPr>
      <w:proofErr w:type="spellStart"/>
      <w:r w:rsidRPr="003C029B">
        <w:rPr>
          <w:rFonts w:asciiTheme="minorHAnsi" w:hAnsiTheme="minorHAnsi" w:cstheme="minorHAnsi"/>
          <w:b/>
        </w:rPr>
        <w:t>Obs</w:t>
      </w:r>
      <w:proofErr w:type="spellEnd"/>
      <w:r w:rsidRPr="003C029B">
        <w:rPr>
          <w:rFonts w:asciiTheme="minorHAnsi" w:hAnsiTheme="minorHAnsi" w:cstheme="minorHAnsi"/>
          <w:b/>
        </w:rPr>
        <w:t xml:space="preserve"> final:</w:t>
      </w:r>
      <w:r>
        <w:rPr>
          <w:rFonts w:asciiTheme="minorHAnsi" w:hAnsiTheme="minorHAnsi" w:cstheme="minorHAnsi"/>
        </w:rPr>
        <w:t xml:space="preserve"> As colunas foram renomeadas no final para melhor estruturação do projeto, logo, essa é a explicação do “</w:t>
      </w:r>
      <w:proofErr w:type="gramStart"/>
      <w:r>
        <w:rPr>
          <w:rFonts w:asciiTheme="minorHAnsi" w:hAnsiTheme="minorHAnsi" w:cstheme="minorHAnsi"/>
        </w:rPr>
        <w:t>porque?”</w:t>
      </w:r>
      <w:proofErr w:type="gramEnd"/>
      <w:r w:rsidR="00D2134A">
        <w:rPr>
          <w:rFonts w:asciiTheme="minorHAnsi" w:hAnsiTheme="minorHAnsi" w:cstheme="minorHAnsi"/>
        </w:rPr>
        <w:t xml:space="preserve"> </w:t>
      </w:r>
      <w:proofErr w:type="gramStart"/>
      <w:r w:rsidR="00D2134A">
        <w:rPr>
          <w:rFonts w:asciiTheme="minorHAnsi" w:hAnsiTheme="minorHAnsi" w:cstheme="minorHAnsi"/>
        </w:rPr>
        <w:t>o</w:t>
      </w:r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inicio</w:t>
      </w:r>
      <w:proofErr w:type="spellEnd"/>
      <w:r>
        <w:rPr>
          <w:rFonts w:asciiTheme="minorHAnsi" w:hAnsiTheme="minorHAnsi" w:cstheme="minorHAnsi"/>
        </w:rPr>
        <w:t xml:space="preserve"> e o fim do projeto ficaram diferente</w:t>
      </w:r>
      <w:r w:rsidR="00D2134A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(No que diz respeito a estruturação e nomes das colunas).</w:t>
      </w:r>
    </w:p>
    <w:sectPr w:rsidR="003C029B" w:rsidRPr="003C02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376798"/>
    <w:multiLevelType w:val="multilevel"/>
    <w:tmpl w:val="1FF0A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372F0B"/>
    <w:multiLevelType w:val="hybridMultilevel"/>
    <w:tmpl w:val="A7B6A1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91658"/>
    <w:multiLevelType w:val="multilevel"/>
    <w:tmpl w:val="B8AAC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EF3EE5"/>
    <w:multiLevelType w:val="hybridMultilevel"/>
    <w:tmpl w:val="4BF2D5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B41"/>
    <w:rsid w:val="00034BDD"/>
    <w:rsid w:val="00077327"/>
    <w:rsid w:val="002D3EB0"/>
    <w:rsid w:val="0039413C"/>
    <w:rsid w:val="003B1AE1"/>
    <w:rsid w:val="003C029B"/>
    <w:rsid w:val="004B0BAC"/>
    <w:rsid w:val="00524B41"/>
    <w:rsid w:val="005C21A0"/>
    <w:rsid w:val="006704D4"/>
    <w:rsid w:val="00866C47"/>
    <w:rsid w:val="008E7887"/>
    <w:rsid w:val="00B14737"/>
    <w:rsid w:val="00D2134A"/>
    <w:rsid w:val="00DF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F6258A-7A00-4E49-8076-7EAA1C509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C02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5C21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C21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6C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66C47"/>
    <w:rPr>
      <w:b/>
      <w:bCs/>
    </w:rPr>
  </w:style>
  <w:style w:type="paragraph" w:styleId="PargrafodaLista">
    <w:name w:val="List Paragraph"/>
    <w:basedOn w:val="Normal"/>
    <w:uiPriority w:val="34"/>
    <w:qFormat/>
    <w:rsid w:val="005C21A0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5C21A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C21A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CdigoHTML">
    <w:name w:val="HTML Code"/>
    <w:basedOn w:val="Fontepargpadro"/>
    <w:uiPriority w:val="99"/>
    <w:semiHidden/>
    <w:unhideWhenUsed/>
    <w:rsid w:val="005C21A0"/>
    <w:rPr>
      <w:rFonts w:ascii="Courier New" w:eastAsia="Times New Roman" w:hAnsi="Courier New" w:cs="Courier New"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C02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53D47-DBA4-47D4-9CF3-5F46E40FC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509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4</cp:revision>
  <dcterms:created xsi:type="dcterms:W3CDTF">2024-12-12T13:57:00Z</dcterms:created>
  <dcterms:modified xsi:type="dcterms:W3CDTF">2024-12-12T20:16:00Z</dcterms:modified>
</cp:coreProperties>
</file>