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51209" w:rsidP="00951209">
      <w:pPr>
        <w:jc w:val="center"/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951209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Para saber mais: o que é HTML?</w:t>
      </w:r>
    </w:p>
    <w:p w:rsidR="00951209" w:rsidRPr="00951209" w:rsidRDefault="00951209" w:rsidP="0095120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4"/>
          <w:szCs w:val="24"/>
          <w:lang w:eastAsia="pt-BR"/>
        </w:rPr>
      </w:pPr>
      <w:r w:rsidRPr="00951209">
        <w:rPr>
          <w:rFonts w:eastAsia="Times New Roman" w:cstheme="minorHAnsi"/>
          <w:b/>
          <w:bCs/>
          <w:color w:val="FFFFFF"/>
          <w:sz w:val="24"/>
          <w:szCs w:val="24"/>
          <w:lang w:eastAsia="pt-BR"/>
        </w:rPr>
        <w:t>HTML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(</w:t>
      </w:r>
      <w:r w:rsidRPr="00951209">
        <w:rPr>
          <w:rFonts w:eastAsia="Times New Roman" w:cstheme="minorHAnsi"/>
          <w:i/>
          <w:iCs/>
          <w:color w:val="FFFFFF"/>
          <w:sz w:val="24"/>
          <w:szCs w:val="24"/>
          <w:lang w:eastAsia="pt-BR"/>
        </w:rPr>
        <w:t xml:space="preserve">Hypertext </w:t>
      </w:r>
      <w:proofErr w:type="spellStart"/>
      <w:r w:rsidRPr="00951209">
        <w:rPr>
          <w:rFonts w:eastAsia="Times New Roman" w:cstheme="minorHAnsi"/>
          <w:i/>
          <w:iCs/>
          <w:color w:val="FFFFFF"/>
          <w:sz w:val="24"/>
          <w:szCs w:val="24"/>
          <w:lang w:eastAsia="pt-BR"/>
        </w:rPr>
        <w:t>Markup</w:t>
      </w:r>
      <w:proofErr w:type="spellEnd"/>
      <w:r w:rsidRPr="00951209">
        <w:rPr>
          <w:rFonts w:eastAsia="Times New Roman" w:cstheme="minorHAnsi"/>
          <w:i/>
          <w:iCs/>
          <w:color w:val="FFFFFF"/>
          <w:sz w:val="24"/>
          <w:szCs w:val="24"/>
          <w:lang w:eastAsia="pt-BR"/>
        </w:rPr>
        <w:t xml:space="preserve"> </w:t>
      </w:r>
      <w:proofErr w:type="spellStart"/>
      <w:r w:rsidRPr="00951209">
        <w:rPr>
          <w:rFonts w:eastAsia="Times New Roman" w:cstheme="minorHAnsi"/>
          <w:i/>
          <w:iCs/>
          <w:color w:val="FFFFFF"/>
          <w:sz w:val="24"/>
          <w:szCs w:val="24"/>
          <w:lang w:eastAsia="pt-BR"/>
        </w:rPr>
        <w:t>Language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- Linguagem de marcação de hipertexto) é o código que usamos para estruturar uma página web e seu conteúdo. O HTML consiste em uma série de elementos que são usados para delimitar ou agrupar diferentes partes do conteúdo para que ele apareça ou atue de determinada maneira.</w:t>
      </w:r>
    </w:p>
    <w:p w:rsidR="00951209" w:rsidRPr="00951209" w:rsidRDefault="00951209" w:rsidP="0095120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4"/>
          <w:szCs w:val="24"/>
          <w:lang w:eastAsia="pt-BR"/>
        </w:rPr>
      </w:pP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 xml:space="preserve">Um documento HTML começa com a 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html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 xml:space="preserve"> e termina com a 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&lt;/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html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. Ele também contém um cabeçalho (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head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) que descreve o título da página e outras informações relevantes; e um corpo (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body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 xml:space="preserve">) que contém o conteúdo da página. O cabeçalho e o corpo são delimitados pelas 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head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e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&lt;/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head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, e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body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e </w:t>
      </w:r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&lt;/</w:t>
      </w:r>
      <w:proofErr w:type="spellStart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body</w:t>
      </w:r>
      <w:proofErr w:type="spellEnd"/>
      <w:r w:rsidRPr="00951209">
        <w:rPr>
          <w:rFonts w:eastAsia="Times New Roman" w:cstheme="minorHAnsi"/>
          <w:b/>
          <w:bCs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, respectivamente.</w:t>
      </w:r>
    </w:p>
    <w:p w:rsidR="00951209" w:rsidRPr="00951209" w:rsidRDefault="00951209" w:rsidP="00951209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4"/>
          <w:szCs w:val="24"/>
          <w:lang w:eastAsia="pt-BR"/>
        </w:rPr>
      </w:pP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Dentro do corpo podemos usar vários elementos para criar a estrutura do conteúdo. Note cada detalhe no exemplo a seguir:</w:t>
      </w:r>
    </w:p>
    <w:p w:rsidR="00951209" w:rsidRPr="00951209" w:rsidRDefault="00951209" w:rsidP="0095120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proofErr w:type="spellStart"/>
      <w:proofErr w:type="gram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proofErr w:type="gram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&lt;h1&gt;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a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&lt;h6&gt;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: criar títulos e subtítulos.</w:t>
      </w:r>
    </w:p>
    <w:p w:rsidR="00951209" w:rsidRPr="00951209" w:rsidRDefault="00951209" w:rsidP="0095120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proofErr w:type="spellStart"/>
      <w:proofErr w:type="gram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proofErr w:type="gram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&lt;p&gt;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: criar parágrafos.</w:t>
      </w:r>
    </w:p>
    <w:p w:rsidR="00951209" w:rsidRPr="00951209" w:rsidRDefault="00951209" w:rsidP="0095120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proofErr w:type="spellStart"/>
      <w:proofErr w:type="gram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proofErr w:type="gram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ul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e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&lt;li&gt;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: criar listas não ordenadas.</w:t>
      </w:r>
    </w:p>
    <w:p w:rsidR="00951209" w:rsidRPr="00951209" w:rsidRDefault="00951209" w:rsidP="0095120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proofErr w:type="spellStart"/>
      <w:proofErr w:type="gram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proofErr w:type="gram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img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: inserir imagens.</w:t>
      </w:r>
    </w:p>
    <w:p w:rsidR="00951209" w:rsidRPr="00951209" w:rsidRDefault="00951209" w:rsidP="0095120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proofErr w:type="spellStart"/>
      <w:proofErr w:type="gram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tags</w:t>
      </w:r>
      <w:proofErr w:type="spellEnd"/>
      <w:proofErr w:type="gram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table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,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tr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,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th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e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td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: criar tabelas.</w:t>
      </w:r>
    </w:p>
    <w:p w:rsidR="00951209" w:rsidRPr="00951209" w:rsidRDefault="00951209" w:rsidP="0095120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4"/>
          <w:szCs w:val="24"/>
          <w:lang w:eastAsia="pt-BR"/>
        </w:rPr>
      </w:pP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Além disso, podemos usar atributos nos elementos HTML para especificar propriedades adicionais. Por exemplo: podemos usar o atributo 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src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 xml:space="preserve"> na 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img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para indicar o endereço da imagem que queremos mostrar, ou o atributo 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href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 xml:space="preserve"> na </w:t>
      </w:r>
      <w:proofErr w:type="spellStart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tag</w:t>
      </w:r>
      <w:proofErr w:type="spellEnd"/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</w:t>
      </w:r>
      <w:r w:rsidRPr="00951209">
        <w:rPr>
          <w:rFonts w:eastAsia="Times New Roman" w:cstheme="minorHAnsi"/>
          <w:color w:val="FFFFFF"/>
          <w:sz w:val="24"/>
          <w:szCs w:val="24"/>
          <w:shd w:val="clear" w:color="auto" w:fill="272822"/>
          <w:lang w:eastAsia="pt-BR"/>
        </w:rPr>
        <w:t>&lt;a&gt;</w:t>
      </w: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 para indicar o endereço do link que queremos criar.</w:t>
      </w:r>
    </w:p>
    <w:p w:rsidR="00951209" w:rsidRPr="00951209" w:rsidRDefault="00951209" w:rsidP="00951209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4"/>
          <w:szCs w:val="24"/>
          <w:lang w:eastAsia="pt-BR"/>
        </w:rPr>
      </w:pPr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Caso queira aprofundar ainda mais nesse assunto recomendamos os seguintes artigos:</w:t>
      </w:r>
    </w:p>
    <w:p w:rsidR="00951209" w:rsidRPr="00951209" w:rsidRDefault="00951209" w:rsidP="00951209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hyperlink r:id="rId5" w:tgtFrame="_blank" w:history="1"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 xml:space="preserve">O que é o HTML e suas </w:t>
        </w:r>
        <w:proofErr w:type="spellStart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tags</w:t>
        </w:r>
        <w:proofErr w:type="spellEnd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? Parte 1: estrutura básica</w:t>
        </w:r>
      </w:hyperlink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.</w:t>
      </w:r>
    </w:p>
    <w:p w:rsidR="00951209" w:rsidRPr="00951209" w:rsidRDefault="00951209" w:rsidP="00951209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hyperlink r:id="rId6" w:tgtFrame="_blank" w:history="1"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 xml:space="preserve">O que é o HTML e suas </w:t>
        </w:r>
        <w:proofErr w:type="spellStart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tags</w:t>
        </w:r>
        <w:proofErr w:type="spellEnd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? Parte 2: elementos inline</w:t>
        </w:r>
      </w:hyperlink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.</w:t>
      </w:r>
    </w:p>
    <w:p w:rsidR="00951209" w:rsidRPr="00951209" w:rsidRDefault="00951209" w:rsidP="00951209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4"/>
          <w:szCs w:val="24"/>
          <w:lang w:eastAsia="pt-BR"/>
        </w:rPr>
      </w:pPr>
      <w:hyperlink r:id="rId7" w:tgtFrame="_blank" w:history="1"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 xml:space="preserve">O que é o HTML e suas </w:t>
        </w:r>
        <w:proofErr w:type="spellStart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tags</w:t>
        </w:r>
        <w:proofErr w:type="spellEnd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 xml:space="preserve">? Parte 3: elementos </w:t>
        </w:r>
        <w:proofErr w:type="spellStart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block</w:t>
        </w:r>
        <w:proofErr w:type="spellEnd"/>
        <w:r w:rsidRPr="00951209">
          <w:rPr>
            <w:rFonts w:eastAsia="Times New Roman" w:cstheme="minorHAnsi"/>
            <w:color w:val="0095DD"/>
            <w:sz w:val="24"/>
            <w:szCs w:val="24"/>
            <w:u w:val="single"/>
            <w:lang w:eastAsia="pt-BR"/>
          </w:rPr>
          <w:t>-level</w:t>
        </w:r>
      </w:hyperlink>
      <w:r w:rsidRPr="00951209">
        <w:rPr>
          <w:rFonts w:eastAsia="Times New Roman" w:cstheme="minorHAnsi"/>
          <w:color w:val="FFFFFF"/>
          <w:sz w:val="24"/>
          <w:szCs w:val="24"/>
          <w:lang w:eastAsia="pt-BR"/>
        </w:rPr>
        <w:t>.</w:t>
      </w:r>
    </w:p>
    <w:p w:rsidR="00951209" w:rsidRDefault="00951209" w:rsidP="00951209">
      <w:pPr>
        <w:jc w:val="center"/>
        <w:rPr>
          <w:sz w:val="44"/>
          <w:szCs w:val="44"/>
        </w:rPr>
      </w:pPr>
    </w:p>
    <w:p w:rsidR="00951209" w:rsidRDefault="00951209" w:rsidP="00951209">
      <w:pPr>
        <w:jc w:val="center"/>
        <w:rPr>
          <w:sz w:val="44"/>
          <w:szCs w:val="44"/>
        </w:rPr>
      </w:pPr>
    </w:p>
    <w:p w:rsidR="00951209" w:rsidRDefault="00951209" w:rsidP="00951209">
      <w:pPr>
        <w:jc w:val="center"/>
        <w:rPr>
          <w:sz w:val="44"/>
          <w:szCs w:val="44"/>
        </w:rPr>
      </w:pPr>
    </w:p>
    <w:p w:rsidR="00951209" w:rsidRDefault="00951209" w:rsidP="00951209">
      <w:pPr>
        <w:jc w:val="center"/>
        <w:rPr>
          <w:sz w:val="44"/>
          <w:szCs w:val="44"/>
        </w:rPr>
      </w:pPr>
    </w:p>
    <w:p w:rsidR="00951209" w:rsidRDefault="00951209" w:rsidP="00951209">
      <w:pPr>
        <w:jc w:val="center"/>
        <w:rPr>
          <w:sz w:val="44"/>
          <w:szCs w:val="44"/>
        </w:rPr>
      </w:pPr>
    </w:p>
    <w:p w:rsidR="00C1387D" w:rsidRDefault="00C1387D" w:rsidP="00951209">
      <w:pPr>
        <w:jc w:val="center"/>
        <w:rPr>
          <w:sz w:val="44"/>
          <w:szCs w:val="44"/>
        </w:rPr>
      </w:pPr>
    </w:p>
    <w:p w:rsidR="00951209" w:rsidRDefault="00951209" w:rsidP="00951209">
      <w:pPr>
        <w:jc w:val="center"/>
        <w:rPr>
          <w:sz w:val="44"/>
          <w:szCs w:val="44"/>
        </w:rPr>
      </w:pPr>
    </w:p>
    <w:p w:rsidR="00951209" w:rsidRPr="00C1387D" w:rsidRDefault="00C1387D" w:rsidP="00951209">
      <w:pPr>
        <w:jc w:val="center"/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C1387D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Para saber mais: o que é XML?</w:t>
      </w:r>
    </w:p>
    <w:p w:rsidR="00C1387D" w:rsidRPr="00C1387D" w:rsidRDefault="00C1387D" w:rsidP="00C1387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XML</w:t>
      </w: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é uma linguagem de marcação que permite criar e descrever dados de forma estruturada e padronizada. Ela é composta por linhas de comandos que usam </w:t>
      </w:r>
      <w:proofErr w:type="spellStart"/>
      <w:r w:rsidRPr="00C1387D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tags</w:t>
      </w:r>
      <w:proofErr w:type="spellEnd"/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para definir os elementos e os atributos dos dados.</w:t>
      </w:r>
    </w:p>
    <w:p w:rsidR="00C1387D" w:rsidRPr="00C1387D" w:rsidRDefault="00C1387D" w:rsidP="00C1387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A estrutura básica de um documento XML é formada por:</w:t>
      </w:r>
    </w:p>
    <w:p w:rsidR="00C1387D" w:rsidRPr="00C1387D" w:rsidRDefault="00C1387D" w:rsidP="00C1387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Uma declaração inicial que indica a versão, o </w:t>
      </w:r>
      <w:proofErr w:type="spellStart"/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encoding</w:t>
      </w:r>
      <w:proofErr w:type="spellEnd"/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e o tipo do documento.</w:t>
      </w:r>
    </w:p>
    <w:p w:rsidR="00C1387D" w:rsidRPr="00C1387D" w:rsidRDefault="00C1387D" w:rsidP="00C1387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Um elemento raiz que contém todos os outros elementos do documento.</w:t>
      </w:r>
    </w:p>
    <w:p w:rsidR="00C1387D" w:rsidRPr="00C1387D" w:rsidRDefault="00C1387D" w:rsidP="00C1387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Elementos filhos que podem ter outros elementos ou conteúdo de texto dentro deles.</w:t>
      </w:r>
    </w:p>
    <w:p w:rsidR="00C1387D" w:rsidRPr="00C1387D" w:rsidRDefault="00C1387D" w:rsidP="00C1387D">
      <w:pPr>
        <w:numPr>
          <w:ilvl w:val="0"/>
          <w:numId w:val="3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Atributos que fornecem informações adicionais sobre os elementos.</w:t>
      </w:r>
    </w:p>
    <w:p w:rsidR="00C1387D" w:rsidRPr="00C1387D" w:rsidRDefault="00C1387D" w:rsidP="00C1387D">
      <w:pPr>
        <w:shd w:val="clear" w:color="auto" w:fill="121212"/>
        <w:spacing w:before="360" w:after="36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Um exemplo simples de um documento XML é:</w:t>
      </w:r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C1387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xml</w:t>
      </w:r>
      <w:proofErr w:type="spellEnd"/>
      <w:proofErr w:type="gramEnd"/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&lt;?</w:t>
      </w:r>
      <w:proofErr w:type="spellStart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xml</w:t>
      </w:r>
      <w:proofErr w:type="spellEnd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version</w:t>
      </w:r>
      <w:proofErr w:type="spellEnd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032F62"/>
          <w:sz w:val="20"/>
          <w:szCs w:val="20"/>
          <w:shd w:val="clear" w:color="auto" w:fill="272822"/>
          <w:lang w:eastAsia="pt-BR"/>
        </w:rPr>
        <w:t>"1.0"</w:t>
      </w:r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encoding</w:t>
      </w:r>
      <w:proofErr w:type="spellEnd"/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032F62"/>
          <w:sz w:val="20"/>
          <w:szCs w:val="20"/>
          <w:shd w:val="clear" w:color="auto" w:fill="272822"/>
          <w:lang w:eastAsia="pt-BR"/>
        </w:rPr>
        <w:t>"UTF-8</w:t>
      </w:r>
      <w:proofErr w:type="gramStart"/>
      <w:r w:rsidRPr="00C1387D">
        <w:rPr>
          <w:rFonts w:eastAsia="Times New Roman" w:cstheme="minorHAnsi"/>
          <w:color w:val="032F62"/>
          <w:sz w:val="20"/>
          <w:szCs w:val="20"/>
          <w:shd w:val="clear" w:color="auto" w:fill="272822"/>
          <w:lang w:eastAsia="pt-BR"/>
        </w:rPr>
        <w:t>"</w:t>
      </w:r>
      <w:r w:rsidRPr="00C1387D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?&gt;</w:t>
      </w:r>
      <w:proofErr w:type="gramEnd"/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animais</w:t>
      </w:r>
      <w:proofErr w:type="gramEnd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C1387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animal</w:t>
      </w:r>
      <w:proofErr w:type="gramEnd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nome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"Mel"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tipo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"cachorro"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cor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"marrom"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/&gt;</w:t>
      </w:r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C1387D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animal</w:t>
      </w:r>
      <w:proofErr w:type="gramEnd"/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nome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Vick</w:t>
      </w:r>
      <w:proofErr w:type="spellEnd"/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tipo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"gato"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C1387D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cor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=</w:t>
      </w:r>
      <w:r w:rsidRPr="00C1387D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"branco"</w:t>
      </w: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/&gt;</w:t>
      </w:r>
    </w:p>
    <w:p w:rsid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&lt;/animais&gt;</w:t>
      </w:r>
    </w:p>
    <w:p w:rsidR="00C1387D" w:rsidRPr="00C1387D" w:rsidRDefault="00C1387D" w:rsidP="00C138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bookmarkStart w:id="0" w:name="_GoBack"/>
      <w:bookmarkEnd w:id="0"/>
    </w:p>
    <w:p w:rsidR="00C1387D" w:rsidRPr="00C1387D" w:rsidRDefault="00C1387D" w:rsidP="00C1387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Neste exemplo, </w:t>
      </w:r>
      <w:r w:rsidRPr="00C1387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&lt;animais&gt;</w:t>
      </w: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é o elemento raiz, </w:t>
      </w:r>
      <w:r w:rsidRPr="00C1387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&lt;animal&gt;</w:t>
      </w: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é um elemento filho com três atributos (nome, tipo e cor) e </w:t>
      </w:r>
      <w:r w:rsidRPr="00C1387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Mel</w:t>
      </w: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e </w:t>
      </w:r>
      <w:proofErr w:type="spellStart"/>
      <w:r w:rsidRPr="00C1387D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Vick</w:t>
      </w:r>
      <w:proofErr w:type="spellEnd"/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 são os conteúdos de texto dos elementos.</w:t>
      </w:r>
    </w:p>
    <w:p w:rsidR="00C1387D" w:rsidRPr="00C1387D" w:rsidRDefault="00C1387D" w:rsidP="00C1387D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Podemos encontrar mais informações sobre a estrutura XML na página: </w:t>
      </w:r>
      <w:hyperlink r:id="rId8" w:tgtFrame="_blank" w:history="1">
        <w:r w:rsidRPr="00C1387D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XML para iniciantes - Suporte da Microsoft</w:t>
        </w:r>
      </w:hyperlink>
      <w:r w:rsidRPr="00C1387D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C1387D" w:rsidRPr="00951209" w:rsidRDefault="00C1387D" w:rsidP="00951209">
      <w:pPr>
        <w:jc w:val="center"/>
        <w:rPr>
          <w:sz w:val="44"/>
          <w:szCs w:val="44"/>
        </w:rPr>
      </w:pPr>
    </w:p>
    <w:sectPr w:rsidR="00C1387D" w:rsidRPr="0095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75E5D"/>
    <w:multiLevelType w:val="multilevel"/>
    <w:tmpl w:val="B6F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419"/>
    <w:multiLevelType w:val="multilevel"/>
    <w:tmpl w:val="18C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D785D"/>
    <w:multiLevelType w:val="multilevel"/>
    <w:tmpl w:val="CD1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B"/>
    <w:rsid w:val="00010B2B"/>
    <w:rsid w:val="00077327"/>
    <w:rsid w:val="004B0BAC"/>
    <w:rsid w:val="00951209"/>
    <w:rsid w:val="00C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72910-F0EE-4CAF-86B6-A326F66C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1209"/>
    <w:rPr>
      <w:b/>
      <w:bCs/>
    </w:rPr>
  </w:style>
  <w:style w:type="character" w:styleId="nfase">
    <w:name w:val="Emphasis"/>
    <w:basedOn w:val="Fontepargpadro"/>
    <w:uiPriority w:val="20"/>
    <w:qFormat/>
    <w:rsid w:val="0095120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512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5120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38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C1387D"/>
  </w:style>
  <w:style w:type="character" w:customStyle="1" w:styleId="hljs-string">
    <w:name w:val="hljs-string"/>
    <w:basedOn w:val="Fontepargpadro"/>
    <w:rsid w:val="00C1387D"/>
  </w:style>
  <w:style w:type="character" w:customStyle="1" w:styleId="hljs-tag">
    <w:name w:val="hljs-tag"/>
    <w:basedOn w:val="Fontepargpadro"/>
    <w:rsid w:val="00C1387D"/>
  </w:style>
  <w:style w:type="character" w:customStyle="1" w:styleId="hljs-name">
    <w:name w:val="hljs-name"/>
    <w:basedOn w:val="Fontepargpadro"/>
    <w:rsid w:val="00C1387D"/>
  </w:style>
  <w:style w:type="character" w:customStyle="1" w:styleId="hljs-attr">
    <w:name w:val="hljs-attr"/>
    <w:basedOn w:val="Fontepargpadro"/>
    <w:rsid w:val="00C1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office/xml-para-iniciantes-a87d234d-4c2e-4409-9cbc-45e4eb857d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html-tags-elementos-block-level?utm_source=gnarus&amp;utm_medium=tim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html-suas-tags-parte-2-elementos-inline?utm_source=gnarus&amp;utm_medium=timeline" TargetMode="External"/><Relationship Id="rId5" Type="http://schemas.openxmlformats.org/officeDocument/2006/relationships/hyperlink" Target="https://www.alura.com.br/artigos/o-que-e-html-suas-tags-parte-1-estrutura-bas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2024-11-22T11:44:00Z</dcterms:created>
  <dcterms:modified xsi:type="dcterms:W3CDTF">2024-11-22T19:15:00Z</dcterms:modified>
</cp:coreProperties>
</file>