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ADA" w:rsidRDefault="007878F5" w:rsidP="00F11203">
      <w:pPr>
        <w:jc w:val="center"/>
        <w:rPr>
          <w:color w:val="C0C0C0"/>
          <w:sz w:val="27"/>
          <w:szCs w:val="27"/>
        </w:rPr>
      </w:pPr>
      <w:r w:rsidRPr="002C6652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Para saber mais:</w:t>
      </w:r>
      <w:r w:rsidR="0003314E" w:rsidRPr="0003314E">
        <w:rPr>
          <w:rFonts w:ascii="Arial" w:hAnsi="Arial" w:cs="Arial"/>
          <w:b/>
          <w:bCs/>
          <w:color w:val="FFFFFF"/>
          <w:spacing w:val="-8"/>
          <w:sz w:val="31"/>
          <w:szCs w:val="31"/>
          <w:shd w:val="clear" w:color="auto" w:fill="333333"/>
        </w:rPr>
        <w:t xml:space="preserve"> </w:t>
      </w:r>
      <w:proofErr w:type="spellStart"/>
      <w:r w:rsidR="0003314E" w:rsidRPr="0003314E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Promises</w:t>
      </w:r>
      <w:proofErr w:type="spellEnd"/>
      <w:r w:rsidR="0003314E" w:rsidRPr="0003314E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 em </w:t>
      </w:r>
      <w:proofErr w:type="spellStart"/>
      <w:r w:rsidR="0003314E" w:rsidRPr="0003314E">
        <w:rPr>
          <w:rFonts w:ascii="Arial" w:hAnsi="Arial" w:cs="Arial"/>
          <w:b/>
          <w:bCs/>
          <w:color w:val="FFFFFF"/>
          <w:spacing w:val="-8"/>
          <w:sz w:val="48"/>
          <w:szCs w:val="48"/>
          <w:shd w:val="clear" w:color="auto" w:fill="333333"/>
        </w:rPr>
        <w:t>JavaScript</w:t>
      </w:r>
      <w:proofErr w:type="spellEnd"/>
      <w:r w:rsidR="00593ADA" w:rsidRPr="0003314E">
        <w:rPr>
          <w:rFonts w:ascii="Arial" w:hAnsi="Arial" w:cs="Arial"/>
          <w:b/>
          <w:bCs/>
          <w:color w:val="FFFFFF"/>
          <w:spacing w:val="-8"/>
          <w:sz w:val="32"/>
          <w:szCs w:val="31"/>
          <w:shd w:val="clear" w:color="auto" w:fill="333333"/>
        </w:rPr>
        <w:t xml:space="preserve"> </w:t>
      </w:r>
    </w:p>
    <w:p w:rsidR="0003314E" w:rsidRPr="0003314E" w:rsidRDefault="0003314E" w:rsidP="0003314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Para entender melhor as 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Promises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, precisamos primeiro conhecer o conceito de programação assíncrona:</w:t>
      </w:r>
    </w:p>
    <w:p w:rsidR="0003314E" w:rsidRPr="0003314E" w:rsidRDefault="0003314E" w:rsidP="0003314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Na programação síncrona, o código é executado linha por linha, ou seja, uma linha de código não começará a ser executada até que a linha anterior tenha sido totalmente concluída. No entanto, na programação assíncrona, o código não espera que uma linha seja concluída antes de passar para a próxima. Isso é muito útil quando estamos realizando tarefas que podem demorar algum tempo, como carregar uma imagem ou buscar dados de um servidor.</w:t>
      </w:r>
    </w:p>
    <w:p w:rsidR="0003314E" w:rsidRDefault="0003314E" w:rsidP="0003314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As 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Promises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em 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JavaScript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são objetos que representam o estado de uma operação assíncrona. Uma 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Promise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pode estar em um de três estados: </w:t>
      </w:r>
      <w:proofErr w:type="gram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pendente(</w:t>
      </w:r>
      <w:proofErr w:type="gram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estado inicial, nem cumprido nem rejeitado), resolvida/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fulfilled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(a operação assíncrona foi concluída com sucesso) ou rejeitada/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rejected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(a operação assíncrona falhou). Podemos criar uma 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Promise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da seguinte forma:</w:t>
      </w:r>
    </w:p>
    <w:p w:rsidR="0003314E" w:rsidRPr="0003314E" w:rsidRDefault="0003314E" w:rsidP="00033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proofErr w:type="spellStart"/>
      <w:proofErr w:type="gramStart"/>
      <w:r w:rsidRPr="0003314E">
        <w:rPr>
          <w:rFonts w:ascii="Courier New" w:eastAsia="Times New Roman" w:hAnsi="Courier New" w:cs="Courier New"/>
          <w:b/>
          <w:bCs/>
          <w:color w:val="F92672"/>
          <w:sz w:val="28"/>
          <w:szCs w:val="28"/>
          <w:shd w:val="clear" w:color="auto" w:fill="272822"/>
          <w:lang w:eastAsia="pt-BR"/>
        </w:rPr>
        <w:t>let</w:t>
      </w:r>
      <w:proofErr w:type="spellEnd"/>
      <w:proofErr w:type="gramEnd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promise</w:t>
      </w:r>
      <w:proofErr w:type="spellEnd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= </w:t>
      </w:r>
      <w:r w:rsidRPr="0003314E">
        <w:rPr>
          <w:rFonts w:ascii="Courier New" w:eastAsia="Times New Roman" w:hAnsi="Courier New" w:cs="Courier New"/>
          <w:b/>
          <w:bCs/>
          <w:color w:val="F92672"/>
          <w:sz w:val="28"/>
          <w:szCs w:val="28"/>
          <w:shd w:val="clear" w:color="auto" w:fill="272822"/>
          <w:lang w:eastAsia="pt-BR"/>
        </w:rPr>
        <w:t>new</w:t>
      </w: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</w:t>
      </w:r>
      <w:proofErr w:type="spellStart"/>
      <w:r w:rsidRPr="0003314E">
        <w:rPr>
          <w:rFonts w:ascii="Courier New" w:eastAsia="Times New Roman" w:hAnsi="Courier New" w:cs="Courier New"/>
          <w:b/>
          <w:bCs/>
          <w:color w:val="FFFFFF"/>
          <w:sz w:val="28"/>
          <w:szCs w:val="28"/>
          <w:shd w:val="clear" w:color="auto" w:fill="272822"/>
          <w:lang w:eastAsia="pt-BR"/>
        </w:rPr>
        <w:t>Promise</w:t>
      </w:r>
      <w:proofErr w:type="spellEnd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((resolve, </w:t>
      </w:r>
      <w:proofErr w:type="spellStart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reject</w:t>
      </w:r>
      <w:proofErr w:type="spellEnd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) =&gt; {</w:t>
      </w:r>
    </w:p>
    <w:p w:rsidR="0003314E" w:rsidRPr="0003314E" w:rsidRDefault="0003314E" w:rsidP="00033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r w:rsidRPr="0003314E">
        <w:rPr>
          <w:rFonts w:ascii="Courier New" w:eastAsia="Times New Roman" w:hAnsi="Courier New" w:cs="Courier New"/>
          <w:color w:val="75715E"/>
          <w:sz w:val="28"/>
          <w:szCs w:val="28"/>
          <w:shd w:val="clear" w:color="auto" w:fill="272822"/>
          <w:lang w:eastAsia="pt-BR"/>
        </w:rPr>
        <w:t>// código assíncrono aqui</w:t>
      </w:r>
    </w:p>
    <w:p w:rsidR="0003314E" w:rsidRPr="0003314E" w:rsidRDefault="0003314E" w:rsidP="00033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</w:t>
      </w:r>
      <w:proofErr w:type="spellStart"/>
      <w:proofErr w:type="gramStart"/>
      <w:r w:rsidRPr="0003314E">
        <w:rPr>
          <w:rFonts w:ascii="Courier New" w:eastAsia="Times New Roman" w:hAnsi="Courier New" w:cs="Courier New"/>
          <w:b/>
          <w:bCs/>
          <w:color w:val="F92672"/>
          <w:sz w:val="28"/>
          <w:szCs w:val="28"/>
          <w:shd w:val="clear" w:color="auto" w:fill="272822"/>
          <w:lang w:eastAsia="pt-BR"/>
        </w:rPr>
        <w:t>if</w:t>
      </w:r>
      <w:proofErr w:type="spellEnd"/>
      <w:proofErr w:type="gramEnd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(</w:t>
      </w:r>
      <w:r w:rsidRPr="0003314E">
        <w:rPr>
          <w:rFonts w:ascii="Courier New" w:eastAsia="Times New Roman" w:hAnsi="Courier New" w:cs="Courier New"/>
          <w:color w:val="75715E"/>
          <w:sz w:val="28"/>
          <w:szCs w:val="28"/>
          <w:shd w:val="clear" w:color="auto" w:fill="272822"/>
          <w:lang w:eastAsia="pt-BR"/>
        </w:rPr>
        <w:t>/* tudo ocorreu bem */</w:t>
      </w: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) {</w:t>
      </w:r>
    </w:p>
    <w:p w:rsidR="0003314E" w:rsidRPr="0003314E" w:rsidRDefault="0003314E" w:rsidP="00033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    </w:t>
      </w:r>
      <w:proofErr w:type="gramStart"/>
      <w:r w:rsidRPr="0003314E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resolve</w:t>
      </w: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03314E">
        <w:rPr>
          <w:rFonts w:ascii="Courier New" w:eastAsia="Times New Roman" w:hAnsi="Courier New" w:cs="Courier New"/>
          <w:color w:val="A6E22E"/>
          <w:sz w:val="28"/>
          <w:szCs w:val="28"/>
          <w:shd w:val="clear" w:color="auto" w:fill="272822"/>
          <w:lang w:eastAsia="pt-BR"/>
        </w:rPr>
        <w:t>"funcionou!"</w:t>
      </w: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);</w:t>
      </w:r>
    </w:p>
    <w:p w:rsidR="0003314E" w:rsidRPr="0003314E" w:rsidRDefault="0003314E" w:rsidP="00033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} </w:t>
      </w:r>
      <w:proofErr w:type="spellStart"/>
      <w:r w:rsidRPr="0003314E">
        <w:rPr>
          <w:rFonts w:ascii="Courier New" w:eastAsia="Times New Roman" w:hAnsi="Courier New" w:cs="Courier New"/>
          <w:b/>
          <w:bCs/>
          <w:color w:val="F92672"/>
          <w:sz w:val="28"/>
          <w:szCs w:val="28"/>
          <w:shd w:val="clear" w:color="auto" w:fill="272822"/>
          <w:lang w:eastAsia="pt-BR"/>
        </w:rPr>
        <w:t>else</w:t>
      </w:r>
      <w:proofErr w:type="spellEnd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{</w:t>
      </w:r>
    </w:p>
    <w:p w:rsidR="0003314E" w:rsidRPr="0003314E" w:rsidRDefault="0003314E" w:rsidP="00033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    </w:t>
      </w:r>
      <w:proofErr w:type="spellStart"/>
      <w:proofErr w:type="gramStart"/>
      <w:r w:rsidRPr="0003314E">
        <w:rPr>
          <w:rFonts w:ascii="Courier New" w:eastAsia="Times New Roman" w:hAnsi="Courier New" w:cs="Courier New"/>
          <w:b/>
          <w:bCs/>
          <w:color w:val="6F42C1"/>
          <w:sz w:val="28"/>
          <w:szCs w:val="28"/>
          <w:shd w:val="clear" w:color="auto" w:fill="272822"/>
          <w:lang w:eastAsia="pt-BR"/>
        </w:rPr>
        <w:t>reject</w:t>
      </w:r>
      <w:proofErr w:type="spellEnd"/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(</w:t>
      </w:r>
      <w:proofErr w:type="gramEnd"/>
      <w:r w:rsidRPr="0003314E">
        <w:rPr>
          <w:rFonts w:ascii="Courier New" w:eastAsia="Times New Roman" w:hAnsi="Courier New" w:cs="Courier New"/>
          <w:color w:val="A6E22E"/>
          <w:sz w:val="28"/>
          <w:szCs w:val="28"/>
          <w:shd w:val="clear" w:color="auto" w:fill="272822"/>
          <w:lang w:eastAsia="pt-BR"/>
        </w:rPr>
        <w:t>"houve um erro"</w:t>
      </w: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);</w:t>
      </w:r>
    </w:p>
    <w:p w:rsidR="0003314E" w:rsidRPr="0003314E" w:rsidRDefault="0003314E" w:rsidP="00033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 xml:space="preserve">    }</w:t>
      </w:r>
    </w:p>
    <w:p w:rsidR="0003314E" w:rsidRPr="0003314E" w:rsidRDefault="0003314E" w:rsidP="0003314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</w:pPr>
      <w:r w:rsidRPr="0003314E">
        <w:rPr>
          <w:rFonts w:ascii="Courier New" w:eastAsia="Times New Roman" w:hAnsi="Courier New" w:cs="Courier New"/>
          <w:color w:val="DDDDDD"/>
          <w:sz w:val="28"/>
          <w:szCs w:val="28"/>
          <w:shd w:val="clear" w:color="auto" w:fill="272822"/>
          <w:lang w:eastAsia="pt-BR"/>
        </w:rPr>
        <w:t>});</w:t>
      </w:r>
    </w:p>
    <w:p w:rsidR="0003314E" w:rsidRPr="0003314E" w:rsidRDefault="0003314E" w:rsidP="0003314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No exemplo acima, temos uma função que recebe dois parâmetros: </w:t>
      </w:r>
      <w:r w:rsidRPr="0003314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resolve</w:t>
      </w:r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e </w:t>
      </w:r>
      <w:proofErr w:type="spellStart"/>
      <w:r w:rsidRPr="0003314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reject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, que são funções que serão chamadas quando a 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Promise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for resolvida ou rejeitada, respectivamente.</w:t>
      </w:r>
    </w:p>
    <w:p w:rsidR="0003314E" w:rsidRDefault="0003314E" w:rsidP="0003314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Depois que a </w:t>
      </w:r>
      <w:proofErr w:type="spellStart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Promise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 xml:space="preserve"> é retornada, podemos lidar com seu resultado utilizando o método </w:t>
      </w:r>
      <w:proofErr w:type="spellStart"/>
      <w:r w:rsidRPr="0003314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then</w:t>
      </w:r>
      <w:proofErr w:type="spellEnd"/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para o caso de sucesso (resolvida) e o método </w:t>
      </w:r>
      <w:r w:rsidRPr="0003314E">
        <w:rPr>
          <w:rFonts w:ascii="Courier New" w:eastAsia="Times New Roman" w:hAnsi="Courier New" w:cs="Courier New"/>
          <w:color w:val="FFFFFF"/>
          <w:sz w:val="23"/>
          <w:szCs w:val="23"/>
          <w:shd w:val="clear" w:color="auto" w:fill="272822"/>
          <w:lang w:eastAsia="pt-BR"/>
        </w:rPr>
        <w:t>catch</w:t>
      </w:r>
      <w:r w:rsidRPr="0003314E"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  <w:t> para o caso de erro (rejeitada):</w:t>
      </w:r>
    </w:p>
    <w:p w:rsidR="0003314E" w:rsidRDefault="0003314E" w:rsidP="0003314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03314E" w:rsidRPr="0003314E" w:rsidRDefault="0003314E" w:rsidP="0003314E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shd w:val="clear" w:color="auto" w:fill="272822"/>
        </w:rPr>
      </w:pPr>
      <w:proofErr w:type="spellStart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promise.</w:t>
      </w:r>
      <w:r w:rsidRPr="0003314E">
        <w:rPr>
          <w:rStyle w:val="hljs-title"/>
          <w:rFonts w:eastAsiaTheme="majorEastAsia"/>
          <w:b/>
          <w:bCs/>
          <w:color w:val="6F42C1"/>
          <w:sz w:val="28"/>
          <w:szCs w:val="28"/>
          <w:shd w:val="clear" w:color="auto" w:fill="272822"/>
        </w:rPr>
        <w:t>then</w:t>
      </w:r>
      <w:proofErr w:type="spellEnd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(</w:t>
      </w:r>
      <w:r w:rsidRPr="0003314E">
        <w:rPr>
          <w:rStyle w:val="hljs-function"/>
          <w:color w:val="DDDDDD"/>
          <w:sz w:val="28"/>
          <w:szCs w:val="28"/>
          <w:shd w:val="clear" w:color="auto" w:fill="272822"/>
        </w:rPr>
        <w:t>(</w:t>
      </w:r>
      <w:proofErr w:type="spellStart"/>
      <w:r w:rsidRPr="0003314E">
        <w:rPr>
          <w:rStyle w:val="hljs-params"/>
          <w:color w:val="DDDDDD"/>
          <w:sz w:val="28"/>
          <w:szCs w:val="28"/>
          <w:shd w:val="clear" w:color="auto" w:fill="272822"/>
        </w:rPr>
        <w:t>message</w:t>
      </w:r>
      <w:proofErr w:type="spellEnd"/>
      <w:r w:rsidRPr="0003314E">
        <w:rPr>
          <w:rStyle w:val="hljs-function"/>
          <w:color w:val="DDDDDD"/>
          <w:sz w:val="28"/>
          <w:szCs w:val="28"/>
          <w:shd w:val="clear" w:color="auto" w:fill="272822"/>
        </w:rPr>
        <w:t>) =&gt;</w:t>
      </w: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 xml:space="preserve"> {</w:t>
      </w:r>
    </w:p>
    <w:p w:rsidR="0003314E" w:rsidRPr="0003314E" w:rsidRDefault="0003314E" w:rsidP="0003314E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shd w:val="clear" w:color="auto" w:fill="272822"/>
        </w:rPr>
      </w:pP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 xml:space="preserve">    </w:t>
      </w:r>
      <w:proofErr w:type="gramStart"/>
      <w:r w:rsidRPr="0003314E">
        <w:rPr>
          <w:rStyle w:val="hljs-variable"/>
          <w:color w:val="D73A49"/>
          <w:sz w:val="28"/>
          <w:szCs w:val="28"/>
          <w:shd w:val="clear" w:color="auto" w:fill="272822"/>
        </w:rPr>
        <w:t>console</w:t>
      </w: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.</w:t>
      </w:r>
      <w:r w:rsidRPr="0003314E">
        <w:rPr>
          <w:rStyle w:val="hljs-title"/>
          <w:rFonts w:eastAsiaTheme="majorEastAsia"/>
          <w:b/>
          <w:bCs/>
          <w:color w:val="6F42C1"/>
          <w:sz w:val="28"/>
          <w:szCs w:val="28"/>
          <w:shd w:val="clear" w:color="auto" w:fill="272822"/>
        </w:rPr>
        <w:t>log</w:t>
      </w: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(</w:t>
      </w:r>
      <w:proofErr w:type="gramEnd"/>
      <w:r w:rsidRPr="0003314E">
        <w:rPr>
          <w:rStyle w:val="hljs-string"/>
          <w:color w:val="A6E22E"/>
          <w:sz w:val="28"/>
          <w:szCs w:val="28"/>
          <w:shd w:val="clear" w:color="auto" w:fill="272822"/>
        </w:rPr>
        <w:t>"Sucesso: "</w:t>
      </w: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 xml:space="preserve"> + </w:t>
      </w:r>
      <w:proofErr w:type="spellStart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message</w:t>
      </w:r>
      <w:proofErr w:type="spellEnd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);</w:t>
      </w:r>
    </w:p>
    <w:p w:rsidR="0003314E" w:rsidRPr="0003314E" w:rsidRDefault="0003314E" w:rsidP="0003314E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shd w:val="clear" w:color="auto" w:fill="272822"/>
        </w:rPr>
      </w:pP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}</w:t>
      </w:r>
      <w:proofErr w:type="gramStart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).</w:t>
      </w:r>
      <w:r w:rsidRPr="0003314E">
        <w:rPr>
          <w:rStyle w:val="hljs-title"/>
          <w:rFonts w:eastAsiaTheme="majorEastAsia"/>
          <w:b/>
          <w:bCs/>
          <w:color w:val="6F42C1"/>
          <w:sz w:val="28"/>
          <w:szCs w:val="28"/>
          <w:shd w:val="clear" w:color="auto" w:fill="272822"/>
        </w:rPr>
        <w:t>catch</w:t>
      </w:r>
      <w:proofErr w:type="gramEnd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(</w:t>
      </w:r>
      <w:r w:rsidRPr="0003314E">
        <w:rPr>
          <w:rStyle w:val="hljs-function"/>
          <w:color w:val="DDDDDD"/>
          <w:sz w:val="28"/>
          <w:szCs w:val="28"/>
          <w:shd w:val="clear" w:color="auto" w:fill="272822"/>
        </w:rPr>
        <w:t>(</w:t>
      </w:r>
      <w:proofErr w:type="spellStart"/>
      <w:r w:rsidRPr="0003314E">
        <w:rPr>
          <w:rStyle w:val="hljs-params"/>
          <w:color w:val="DDDDDD"/>
          <w:sz w:val="28"/>
          <w:szCs w:val="28"/>
          <w:shd w:val="clear" w:color="auto" w:fill="272822"/>
        </w:rPr>
        <w:t>message</w:t>
      </w:r>
      <w:proofErr w:type="spellEnd"/>
      <w:r w:rsidRPr="0003314E">
        <w:rPr>
          <w:rStyle w:val="hljs-function"/>
          <w:color w:val="DDDDDD"/>
          <w:sz w:val="28"/>
          <w:szCs w:val="28"/>
          <w:shd w:val="clear" w:color="auto" w:fill="272822"/>
        </w:rPr>
        <w:t>) =&gt;</w:t>
      </w: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 xml:space="preserve"> {</w:t>
      </w:r>
    </w:p>
    <w:p w:rsidR="0003314E" w:rsidRPr="0003314E" w:rsidRDefault="0003314E" w:rsidP="0003314E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shd w:val="clear" w:color="auto" w:fill="272822"/>
        </w:rPr>
      </w:pP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 xml:space="preserve">    </w:t>
      </w:r>
      <w:proofErr w:type="spellStart"/>
      <w:r w:rsidRPr="0003314E">
        <w:rPr>
          <w:rStyle w:val="hljs-variable"/>
          <w:color w:val="D73A49"/>
          <w:sz w:val="28"/>
          <w:szCs w:val="28"/>
          <w:shd w:val="clear" w:color="auto" w:fill="272822"/>
        </w:rPr>
        <w:t>console</w:t>
      </w: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.</w:t>
      </w:r>
      <w:r w:rsidRPr="0003314E">
        <w:rPr>
          <w:rStyle w:val="hljs-title"/>
          <w:rFonts w:eastAsiaTheme="majorEastAsia"/>
          <w:b/>
          <w:bCs/>
          <w:color w:val="6F42C1"/>
          <w:sz w:val="28"/>
          <w:szCs w:val="28"/>
          <w:shd w:val="clear" w:color="auto" w:fill="272822"/>
        </w:rPr>
        <w:t>error</w:t>
      </w:r>
      <w:proofErr w:type="spellEnd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(</w:t>
      </w:r>
      <w:r w:rsidRPr="0003314E">
        <w:rPr>
          <w:rStyle w:val="hljs-string"/>
          <w:color w:val="A6E22E"/>
          <w:sz w:val="28"/>
          <w:szCs w:val="28"/>
          <w:shd w:val="clear" w:color="auto" w:fill="272822"/>
        </w:rPr>
        <w:t>"Erro: "</w:t>
      </w: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 xml:space="preserve"> + </w:t>
      </w:r>
      <w:proofErr w:type="spellStart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message</w:t>
      </w:r>
      <w:proofErr w:type="spellEnd"/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);</w:t>
      </w:r>
    </w:p>
    <w:p w:rsidR="0003314E" w:rsidRPr="0003314E" w:rsidRDefault="0003314E" w:rsidP="0003314E">
      <w:pPr>
        <w:pStyle w:val="Pr-formataoHTML"/>
        <w:shd w:val="clear" w:color="auto" w:fill="272822"/>
        <w:rPr>
          <w:rStyle w:val="CdigoHTML"/>
          <w:color w:val="DDDDDD"/>
          <w:sz w:val="28"/>
          <w:szCs w:val="28"/>
          <w:shd w:val="clear" w:color="auto" w:fill="272822"/>
        </w:rPr>
      </w:pPr>
      <w:r w:rsidRPr="0003314E">
        <w:rPr>
          <w:rStyle w:val="CdigoHTML"/>
          <w:color w:val="DDDDDD"/>
          <w:sz w:val="28"/>
          <w:szCs w:val="28"/>
          <w:shd w:val="clear" w:color="auto" w:fill="272822"/>
        </w:rPr>
        <w:t>});</w:t>
      </w:r>
    </w:p>
    <w:p w:rsidR="0003314E" w:rsidRPr="0003314E" w:rsidRDefault="0003314E" w:rsidP="0003314E">
      <w:pPr>
        <w:shd w:val="clear" w:color="auto" w:fill="121212"/>
        <w:spacing w:after="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</w:p>
    <w:p w:rsidR="0003314E" w:rsidRDefault="0003314E" w:rsidP="0003314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lastRenderedPageBreak/>
        <w:t xml:space="preserve">É importante lembrar que a </w:t>
      </w:r>
      <w:proofErr w:type="spellStart"/>
      <w:r>
        <w:rPr>
          <w:color w:val="C0C0C0"/>
          <w:sz w:val="27"/>
          <w:szCs w:val="27"/>
        </w:rPr>
        <w:t>promise</w:t>
      </w:r>
      <w:proofErr w:type="spellEnd"/>
      <w:r>
        <w:rPr>
          <w:color w:val="C0C0C0"/>
          <w:sz w:val="27"/>
          <w:szCs w:val="27"/>
        </w:rPr>
        <w:t xml:space="preserve"> só pode ser resolvida ou rejeitada uma vez. Se nós resolvermos e depois rejeitarmos uma mesma </w:t>
      </w:r>
      <w:proofErr w:type="spellStart"/>
      <w:r>
        <w:rPr>
          <w:color w:val="C0C0C0"/>
          <w:sz w:val="27"/>
          <w:szCs w:val="27"/>
        </w:rPr>
        <w:t>promise</w:t>
      </w:r>
      <w:proofErr w:type="spellEnd"/>
      <w:r>
        <w:rPr>
          <w:color w:val="C0C0C0"/>
          <w:sz w:val="27"/>
          <w:szCs w:val="27"/>
        </w:rPr>
        <w:t>, a rejeição será ignorada.</w:t>
      </w:r>
    </w:p>
    <w:p w:rsidR="0003314E" w:rsidRDefault="0003314E" w:rsidP="000331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Além disso, pode ser um desafio lidar com várias </w:t>
      </w:r>
      <w:proofErr w:type="spellStart"/>
      <w:r>
        <w:rPr>
          <w:color w:val="C0C0C0"/>
          <w:sz w:val="27"/>
          <w:szCs w:val="27"/>
        </w:rPr>
        <w:t>Promises</w:t>
      </w:r>
      <w:proofErr w:type="spellEnd"/>
      <w:r>
        <w:rPr>
          <w:color w:val="C0C0C0"/>
          <w:sz w:val="27"/>
          <w:szCs w:val="27"/>
        </w:rPr>
        <w:t>. Para isso, temos disponíveis as funções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Promise.all</w:t>
      </w:r>
      <w:proofErr w:type="spellEnd"/>
      <w:r>
        <w:rPr>
          <w:color w:val="C0C0C0"/>
          <w:sz w:val="27"/>
          <w:szCs w:val="27"/>
        </w:rPr>
        <w:t> e </w:t>
      </w: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Promise.race</w:t>
      </w:r>
      <w:proofErr w:type="spellEnd"/>
      <w:r>
        <w:rPr>
          <w:color w:val="C0C0C0"/>
          <w:sz w:val="27"/>
          <w:szCs w:val="27"/>
        </w:rPr>
        <w:t>:</w:t>
      </w:r>
    </w:p>
    <w:p w:rsidR="0003314E" w:rsidRDefault="0003314E" w:rsidP="0003314E">
      <w:pPr>
        <w:pStyle w:val="NormalWeb"/>
        <w:numPr>
          <w:ilvl w:val="0"/>
          <w:numId w:val="6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Promise.all</w:t>
      </w:r>
      <w:proofErr w:type="spellEnd"/>
      <w:r>
        <w:rPr>
          <w:color w:val="C0C0C0"/>
          <w:sz w:val="27"/>
          <w:szCs w:val="27"/>
        </w:rPr>
        <w:t xml:space="preserve">: recebe um </w:t>
      </w:r>
      <w:proofErr w:type="spellStart"/>
      <w:r>
        <w:rPr>
          <w:color w:val="C0C0C0"/>
          <w:sz w:val="27"/>
          <w:szCs w:val="27"/>
        </w:rPr>
        <w:t>array</w:t>
      </w:r>
      <w:proofErr w:type="spellEnd"/>
      <w:r>
        <w:rPr>
          <w:color w:val="C0C0C0"/>
          <w:sz w:val="27"/>
          <w:szCs w:val="27"/>
        </w:rPr>
        <w:t xml:space="preserve"> de </w:t>
      </w:r>
      <w:proofErr w:type="spellStart"/>
      <w:r>
        <w:rPr>
          <w:color w:val="C0C0C0"/>
          <w:sz w:val="27"/>
          <w:szCs w:val="27"/>
        </w:rPr>
        <w:t>Promises</w:t>
      </w:r>
      <w:proofErr w:type="spellEnd"/>
      <w:r>
        <w:rPr>
          <w:color w:val="C0C0C0"/>
          <w:sz w:val="27"/>
          <w:szCs w:val="27"/>
        </w:rPr>
        <w:t xml:space="preserve"> e retorna uma nova </w:t>
      </w:r>
      <w:proofErr w:type="spellStart"/>
      <w:r>
        <w:rPr>
          <w:rStyle w:val="Forte"/>
          <w:color w:val="C0C0C0"/>
          <w:sz w:val="27"/>
          <w:szCs w:val="27"/>
        </w:rPr>
        <w:t>promise</w:t>
      </w:r>
      <w:proofErr w:type="spellEnd"/>
      <w:r>
        <w:rPr>
          <w:rStyle w:val="Forte"/>
          <w:color w:val="C0C0C0"/>
          <w:sz w:val="27"/>
          <w:szCs w:val="27"/>
        </w:rPr>
        <w:t xml:space="preserve"> que</w:t>
      </w:r>
      <w:r>
        <w:rPr>
          <w:color w:val="C0C0C0"/>
          <w:sz w:val="27"/>
          <w:szCs w:val="27"/>
        </w:rPr>
        <w:t xml:space="preserve"> resolve quando todas as </w:t>
      </w:r>
      <w:proofErr w:type="spellStart"/>
      <w:r>
        <w:rPr>
          <w:color w:val="C0C0C0"/>
          <w:sz w:val="27"/>
          <w:szCs w:val="27"/>
        </w:rPr>
        <w:t>Promises</w:t>
      </w:r>
      <w:proofErr w:type="spellEnd"/>
      <w:r>
        <w:rPr>
          <w:color w:val="C0C0C0"/>
          <w:sz w:val="27"/>
          <w:szCs w:val="27"/>
        </w:rPr>
        <w:t xml:space="preserve"> do </w:t>
      </w:r>
      <w:proofErr w:type="spellStart"/>
      <w:r>
        <w:rPr>
          <w:color w:val="C0C0C0"/>
          <w:sz w:val="27"/>
          <w:szCs w:val="27"/>
        </w:rPr>
        <w:t>array</w:t>
      </w:r>
      <w:proofErr w:type="spellEnd"/>
      <w:r>
        <w:rPr>
          <w:color w:val="C0C0C0"/>
          <w:sz w:val="27"/>
          <w:szCs w:val="27"/>
        </w:rPr>
        <w:t xml:space="preserve"> foram resolvidas ou uma delas foi rejeitada.</w:t>
      </w:r>
    </w:p>
    <w:p w:rsidR="0003314E" w:rsidRDefault="0003314E" w:rsidP="0003314E">
      <w:pPr>
        <w:pStyle w:val="NormalWeb"/>
        <w:numPr>
          <w:ilvl w:val="0"/>
          <w:numId w:val="6"/>
        </w:numPr>
        <w:shd w:val="clear" w:color="auto" w:fill="121212"/>
        <w:spacing w:before="0" w:beforeAutospacing="0" w:after="0" w:afterAutospacing="0"/>
        <w:ind w:left="480"/>
        <w:rPr>
          <w:color w:val="C0C0C0"/>
          <w:sz w:val="27"/>
          <w:szCs w:val="27"/>
        </w:rPr>
      </w:pPr>
      <w:proofErr w:type="spellStart"/>
      <w:r>
        <w:rPr>
          <w:rStyle w:val="CdigoHTML"/>
          <w:color w:val="FFFFFF"/>
          <w:sz w:val="23"/>
          <w:szCs w:val="23"/>
          <w:shd w:val="clear" w:color="auto" w:fill="272822"/>
        </w:rPr>
        <w:t>Promise.race</w:t>
      </w:r>
      <w:proofErr w:type="spellEnd"/>
      <w:r>
        <w:rPr>
          <w:color w:val="C0C0C0"/>
          <w:sz w:val="27"/>
          <w:szCs w:val="27"/>
        </w:rPr>
        <w:t>: retorna uma </w:t>
      </w:r>
      <w:proofErr w:type="spellStart"/>
      <w:r>
        <w:rPr>
          <w:rStyle w:val="Forte"/>
          <w:color w:val="C0C0C0"/>
          <w:sz w:val="27"/>
          <w:szCs w:val="27"/>
        </w:rPr>
        <w:t>promise</w:t>
      </w:r>
      <w:proofErr w:type="spellEnd"/>
      <w:r>
        <w:rPr>
          <w:rStyle w:val="Forte"/>
          <w:color w:val="C0C0C0"/>
          <w:sz w:val="27"/>
          <w:szCs w:val="27"/>
        </w:rPr>
        <w:t xml:space="preserve"> que</w:t>
      </w:r>
      <w:r>
        <w:rPr>
          <w:color w:val="C0C0C0"/>
          <w:sz w:val="27"/>
          <w:szCs w:val="27"/>
        </w:rPr>
        <w:t xml:space="preserve"> se resolve ou rejeita com a resolução ou rejeição da primeira </w:t>
      </w:r>
      <w:proofErr w:type="spellStart"/>
      <w:r>
        <w:rPr>
          <w:color w:val="C0C0C0"/>
          <w:sz w:val="27"/>
          <w:szCs w:val="27"/>
        </w:rPr>
        <w:t>promiseno</w:t>
      </w:r>
      <w:proofErr w:type="spellEnd"/>
      <w:r>
        <w:rPr>
          <w:color w:val="C0C0C0"/>
          <w:sz w:val="27"/>
          <w:szCs w:val="27"/>
        </w:rPr>
        <w:t xml:space="preserve"> </w:t>
      </w:r>
      <w:proofErr w:type="spellStart"/>
      <w:r>
        <w:rPr>
          <w:color w:val="C0C0C0"/>
          <w:sz w:val="27"/>
          <w:szCs w:val="27"/>
        </w:rPr>
        <w:t>array</w:t>
      </w:r>
      <w:proofErr w:type="spellEnd"/>
      <w:r>
        <w:rPr>
          <w:color w:val="C0C0C0"/>
          <w:sz w:val="27"/>
          <w:szCs w:val="27"/>
        </w:rPr>
        <w:t xml:space="preserve"> a se resolver.</w:t>
      </w:r>
    </w:p>
    <w:p w:rsidR="0003314E" w:rsidRDefault="0003314E" w:rsidP="0003314E">
      <w:pPr>
        <w:pStyle w:val="NormalWeb"/>
        <w:shd w:val="clear" w:color="auto" w:fill="121212"/>
        <w:spacing w:before="360" w:beforeAutospacing="0" w:after="36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 xml:space="preserve">As </w:t>
      </w:r>
      <w:proofErr w:type="spellStart"/>
      <w:r>
        <w:rPr>
          <w:color w:val="C0C0C0"/>
          <w:sz w:val="27"/>
          <w:szCs w:val="27"/>
        </w:rPr>
        <w:t>Promises</w:t>
      </w:r>
      <w:proofErr w:type="spellEnd"/>
      <w:r>
        <w:rPr>
          <w:color w:val="C0C0C0"/>
          <w:sz w:val="27"/>
          <w:szCs w:val="27"/>
        </w:rPr>
        <w:t xml:space="preserve"> são uma parte importante do </w:t>
      </w:r>
      <w:proofErr w:type="spellStart"/>
      <w:r>
        <w:rPr>
          <w:color w:val="C0C0C0"/>
          <w:sz w:val="27"/>
          <w:szCs w:val="27"/>
        </w:rPr>
        <w:t>JavaScript</w:t>
      </w:r>
      <w:proofErr w:type="spellEnd"/>
      <w:r>
        <w:rPr>
          <w:color w:val="C0C0C0"/>
          <w:sz w:val="27"/>
          <w:szCs w:val="27"/>
        </w:rPr>
        <w:t xml:space="preserve"> moderno e são usadas em muitas bibliotecas e frameworks populares, como React e Angular. Ao entender como as </w:t>
      </w:r>
      <w:proofErr w:type="spellStart"/>
      <w:r>
        <w:rPr>
          <w:color w:val="C0C0C0"/>
          <w:sz w:val="27"/>
          <w:szCs w:val="27"/>
        </w:rPr>
        <w:t>Promises</w:t>
      </w:r>
      <w:proofErr w:type="spellEnd"/>
      <w:r>
        <w:rPr>
          <w:color w:val="C0C0C0"/>
          <w:sz w:val="27"/>
          <w:szCs w:val="27"/>
        </w:rPr>
        <w:t xml:space="preserve"> funcionam, você terá mais facilidade para lidar com código assíncrono efetivamente.</w:t>
      </w:r>
    </w:p>
    <w:p w:rsidR="0003314E" w:rsidRDefault="0003314E" w:rsidP="0003314E">
      <w:pPr>
        <w:pStyle w:val="NormalWeb"/>
        <w:shd w:val="clear" w:color="auto" w:fill="121212"/>
        <w:spacing w:before="0" w:beforeAutospacing="0" w:after="0" w:afterAutospacing="0"/>
        <w:rPr>
          <w:color w:val="C0C0C0"/>
          <w:sz w:val="27"/>
          <w:szCs w:val="27"/>
        </w:rPr>
      </w:pPr>
      <w:r>
        <w:rPr>
          <w:color w:val="C0C0C0"/>
          <w:sz w:val="27"/>
          <w:szCs w:val="27"/>
        </w:rPr>
        <w:t>Para se aprofundar mais, acesse a documentação de </w:t>
      </w:r>
      <w:proofErr w:type="spellStart"/>
      <w:r>
        <w:rPr>
          <w:color w:val="C0C0C0"/>
          <w:sz w:val="27"/>
          <w:szCs w:val="27"/>
        </w:rPr>
        <w:fldChar w:fldCharType="begin"/>
      </w:r>
      <w:r>
        <w:rPr>
          <w:color w:val="C0C0C0"/>
          <w:sz w:val="27"/>
          <w:szCs w:val="27"/>
        </w:rPr>
        <w:instrText xml:space="preserve"> HYPERLINK "https://developer.mozilla.org/pt-BR/docs/Web/JavaScript/Reference/Global_Objects/Promise" \t "_blank" </w:instrText>
      </w:r>
      <w:r>
        <w:rPr>
          <w:color w:val="C0C0C0"/>
          <w:sz w:val="27"/>
          <w:szCs w:val="27"/>
        </w:rPr>
        <w:fldChar w:fldCharType="separate"/>
      </w:r>
      <w:r>
        <w:rPr>
          <w:rStyle w:val="Hyperlink"/>
          <w:rFonts w:eastAsiaTheme="majorEastAsia"/>
          <w:color w:val="0095DD"/>
          <w:sz w:val="27"/>
          <w:szCs w:val="27"/>
        </w:rPr>
        <w:t>Promises</w:t>
      </w:r>
      <w:proofErr w:type="spellEnd"/>
      <w:r>
        <w:rPr>
          <w:color w:val="C0C0C0"/>
          <w:sz w:val="27"/>
          <w:szCs w:val="27"/>
        </w:rPr>
        <w:fldChar w:fldCharType="end"/>
      </w:r>
      <w:r>
        <w:rPr>
          <w:color w:val="C0C0C0"/>
          <w:sz w:val="27"/>
          <w:szCs w:val="27"/>
        </w:rPr>
        <w:t>.</w:t>
      </w:r>
    </w:p>
    <w:p w:rsidR="0003314E" w:rsidRPr="0003314E" w:rsidRDefault="0003314E" w:rsidP="0003314E">
      <w:pPr>
        <w:shd w:val="clear" w:color="auto" w:fill="121212"/>
        <w:spacing w:before="360" w:after="360" w:line="240" w:lineRule="auto"/>
        <w:rPr>
          <w:rFonts w:ascii="Times New Roman" w:eastAsia="Times New Roman" w:hAnsi="Times New Roman" w:cs="Times New Roman"/>
          <w:color w:val="C0C0C0"/>
          <w:sz w:val="27"/>
          <w:szCs w:val="27"/>
          <w:lang w:eastAsia="pt-BR"/>
        </w:rPr>
      </w:pPr>
      <w:r>
        <w:rPr>
          <w:color w:val="FFFFFF"/>
          <w:sz w:val="27"/>
          <w:szCs w:val="27"/>
          <w:shd w:val="clear" w:color="auto" w:fill="333333"/>
        </w:rPr>
        <w:t>Como dito na aula, se você quiser conhecer todos status HTTP que podem ser retornados em uma response, você pode acessar o </w:t>
      </w:r>
      <w:hyperlink r:id="rId5" w:tgtFrame="_blank" w:history="1">
        <w:r>
          <w:rPr>
            <w:rStyle w:val="Hyperlink"/>
            <w:color w:val="0095DD"/>
            <w:sz w:val="27"/>
            <w:szCs w:val="27"/>
            <w:shd w:val="clear" w:color="auto" w:fill="333333"/>
          </w:rPr>
          <w:t xml:space="preserve">HTTP </w:t>
        </w:r>
        <w:proofErr w:type="spellStart"/>
        <w:r>
          <w:rPr>
            <w:rStyle w:val="Hyperlink"/>
            <w:color w:val="0095DD"/>
            <w:sz w:val="27"/>
            <w:szCs w:val="27"/>
            <w:shd w:val="clear" w:color="auto" w:fill="333333"/>
          </w:rPr>
          <w:t>Cats</w:t>
        </w:r>
        <w:proofErr w:type="spellEnd"/>
      </w:hyperlink>
      <w:r>
        <w:rPr>
          <w:color w:val="FFFFFF"/>
          <w:sz w:val="27"/>
          <w:szCs w:val="27"/>
          <w:shd w:val="clear" w:color="auto" w:fill="333333"/>
        </w:rPr>
        <w:t xml:space="preserve">, que apresenta a descrição de todos os status com fotos de gatinhos </w:t>
      </w:r>
      <w:r>
        <w:rPr>
          <w:rFonts w:ascii="Tahoma" w:hAnsi="Tahoma" w:cs="Tahoma"/>
          <w:color w:val="FFFFFF"/>
          <w:sz w:val="27"/>
          <w:szCs w:val="27"/>
          <w:shd w:val="clear" w:color="auto" w:fill="333333"/>
        </w:rPr>
        <w:t>��</w:t>
      </w:r>
      <w:bookmarkStart w:id="0" w:name="_GoBack"/>
      <w:bookmarkEnd w:id="0"/>
    </w:p>
    <w:p w:rsidR="00593ADA" w:rsidRPr="007878F5" w:rsidRDefault="00593ADA" w:rsidP="007878F5">
      <w:pPr>
        <w:jc w:val="center"/>
      </w:pPr>
    </w:p>
    <w:sectPr w:rsidR="00593ADA" w:rsidRPr="007878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70E94"/>
    <w:multiLevelType w:val="multilevel"/>
    <w:tmpl w:val="D2E6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654EA"/>
    <w:multiLevelType w:val="multilevel"/>
    <w:tmpl w:val="974E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160F5C"/>
    <w:multiLevelType w:val="multilevel"/>
    <w:tmpl w:val="D42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B2B19"/>
    <w:multiLevelType w:val="multilevel"/>
    <w:tmpl w:val="48C65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8635BB"/>
    <w:multiLevelType w:val="multilevel"/>
    <w:tmpl w:val="199A7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83B12"/>
    <w:multiLevelType w:val="multilevel"/>
    <w:tmpl w:val="E4F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C71"/>
    <w:rsid w:val="0003314E"/>
    <w:rsid w:val="00077327"/>
    <w:rsid w:val="002C6652"/>
    <w:rsid w:val="004B0BAC"/>
    <w:rsid w:val="004F2D6B"/>
    <w:rsid w:val="00593ADA"/>
    <w:rsid w:val="007878F5"/>
    <w:rsid w:val="00F11203"/>
    <w:rsid w:val="00FF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79DBFD-7C47-4739-B99D-6B3F90C0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C6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93A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C665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C6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C6652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593A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93ADA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331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3314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03314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03314E"/>
  </w:style>
  <w:style w:type="character" w:customStyle="1" w:styleId="hljs-title">
    <w:name w:val="hljs-title"/>
    <w:basedOn w:val="Fontepargpadro"/>
    <w:rsid w:val="0003314E"/>
  </w:style>
  <w:style w:type="character" w:customStyle="1" w:styleId="hljs-function">
    <w:name w:val="hljs-function"/>
    <w:basedOn w:val="Fontepargpadro"/>
    <w:rsid w:val="0003314E"/>
  </w:style>
  <w:style w:type="character" w:customStyle="1" w:styleId="hljs-params">
    <w:name w:val="hljs-params"/>
    <w:basedOn w:val="Fontepargpadro"/>
    <w:rsid w:val="0003314E"/>
  </w:style>
  <w:style w:type="character" w:customStyle="1" w:styleId="hljs-comment">
    <w:name w:val="hljs-comment"/>
    <w:basedOn w:val="Fontepargpadro"/>
    <w:rsid w:val="0003314E"/>
  </w:style>
  <w:style w:type="character" w:customStyle="1" w:styleId="hljs-string">
    <w:name w:val="hljs-string"/>
    <w:basedOn w:val="Fontepargpadro"/>
    <w:rsid w:val="0003314E"/>
  </w:style>
  <w:style w:type="character" w:customStyle="1" w:styleId="hljs-variable">
    <w:name w:val="hljs-variable"/>
    <w:basedOn w:val="Fontepargpadro"/>
    <w:rsid w:val="00033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940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9625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45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ttp.c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dcterms:created xsi:type="dcterms:W3CDTF">2024-06-08T15:39:00Z</dcterms:created>
  <dcterms:modified xsi:type="dcterms:W3CDTF">2024-06-08T15:39:00Z</dcterms:modified>
</cp:coreProperties>
</file>