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9F4" w:rsidRPr="00D844A3" w:rsidRDefault="00795D27" w:rsidP="00795D27">
      <w:pPr>
        <w:jc w:val="center"/>
        <w:rPr>
          <w:rFonts w:cstheme="minorHAnsi"/>
          <w:b/>
          <w:bCs/>
          <w:color w:val="FFFFFF" w:themeColor="background1"/>
          <w:spacing w:val="-8"/>
          <w:sz w:val="31"/>
          <w:szCs w:val="31"/>
          <w:shd w:val="clear" w:color="auto" w:fill="333333"/>
        </w:rPr>
      </w:pPr>
      <w:r w:rsidRPr="00D844A3">
        <w:rPr>
          <w:rFonts w:cstheme="minorHAnsi"/>
          <w:b/>
          <w:bCs/>
          <w:color w:val="FFFFFF" w:themeColor="background1"/>
          <w:spacing w:val="-8"/>
          <w:sz w:val="31"/>
          <w:szCs w:val="31"/>
          <w:shd w:val="clear" w:color="auto" w:fill="333333"/>
        </w:rPr>
        <w:t>Para saber mais: conhecendo o EXCEPT e INTERSECT</w:t>
      </w:r>
    </w:p>
    <w:p w:rsidR="00795D27" w:rsidRPr="00795D27" w:rsidRDefault="00795D27" w:rsidP="00795D27">
      <w:pPr>
        <w:shd w:val="clear" w:color="auto" w:fill="121212"/>
        <w:spacing w:after="0" w:line="240" w:lineRule="auto"/>
        <w:rPr>
          <w:rFonts w:eastAsia="Times New Roman" w:cstheme="minorHAnsi"/>
          <w:color w:val="FFFFFF" w:themeColor="background1"/>
          <w:sz w:val="27"/>
          <w:szCs w:val="27"/>
          <w:lang w:eastAsia="pt-BR"/>
        </w:rPr>
      </w:pPr>
      <w:r w:rsidRPr="00795D27">
        <w:rPr>
          <w:rFonts w:eastAsia="Times New Roman" w:cstheme="minorHAnsi"/>
          <w:color w:val="FFFFFF" w:themeColor="background1"/>
          <w:sz w:val="27"/>
          <w:szCs w:val="27"/>
          <w:lang w:eastAsia="pt-BR"/>
        </w:rPr>
        <w:t>Além do </w:t>
      </w:r>
      <w:r w:rsidRPr="00D844A3">
        <w:rPr>
          <w:rFonts w:eastAsia="Times New Roman" w:cstheme="minorHAnsi"/>
          <w:color w:val="FFFFFF" w:themeColor="background1"/>
          <w:sz w:val="23"/>
          <w:szCs w:val="23"/>
          <w:shd w:val="clear" w:color="auto" w:fill="272822"/>
          <w:lang w:eastAsia="pt-BR"/>
        </w:rPr>
        <w:t>UNION</w:t>
      </w:r>
      <w:r w:rsidRPr="00795D27">
        <w:rPr>
          <w:rFonts w:eastAsia="Times New Roman" w:cstheme="minorHAnsi"/>
          <w:color w:val="FFFFFF" w:themeColor="background1"/>
          <w:sz w:val="27"/>
          <w:szCs w:val="27"/>
          <w:lang w:eastAsia="pt-BR"/>
        </w:rPr>
        <w:t> e </w:t>
      </w:r>
      <w:r w:rsidRPr="00D844A3">
        <w:rPr>
          <w:rFonts w:eastAsia="Times New Roman" w:cstheme="minorHAnsi"/>
          <w:color w:val="FFFFFF" w:themeColor="background1"/>
          <w:sz w:val="23"/>
          <w:szCs w:val="23"/>
          <w:shd w:val="clear" w:color="auto" w:fill="272822"/>
          <w:lang w:eastAsia="pt-BR"/>
        </w:rPr>
        <w:t>UNION ALL</w:t>
      </w:r>
      <w:r w:rsidRPr="00795D27">
        <w:rPr>
          <w:rFonts w:eastAsia="Times New Roman" w:cstheme="minorHAnsi"/>
          <w:color w:val="FFFFFF" w:themeColor="background1"/>
          <w:sz w:val="27"/>
          <w:szCs w:val="27"/>
          <w:lang w:eastAsia="pt-BR"/>
        </w:rPr>
        <w:t xml:space="preserve">, em alguns </w:t>
      </w:r>
      <w:proofErr w:type="spellStart"/>
      <w:r w:rsidRPr="00795D27">
        <w:rPr>
          <w:rFonts w:eastAsia="Times New Roman" w:cstheme="minorHAnsi"/>
          <w:color w:val="FFFFFF" w:themeColor="background1"/>
          <w:sz w:val="27"/>
          <w:szCs w:val="27"/>
          <w:lang w:eastAsia="pt-BR"/>
        </w:rPr>
        <w:t>SGBDs</w:t>
      </w:r>
      <w:proofErr w:type="spellEnd"/>
      <w:r w:rsidRPr="00795D27">
        <w:rPr>
          <w:rFonts w:eastAsia="Times New Roman" w:cstheme="minorHAnsi"/>
          <w:color w:val="FFFFFF" w:themeColor="background1"/>
          <w:sz w:val="27"/>
          <w:szCs w:val="27"/>
          <w:lang w:eastAsia="pt-BR"/>
        </w:rPr>
        <w:t xml:space="preserve"> podemos ter também os operadores </w:t>
      </w:r>
      <w:r w:rsidRPr="00D844A3">
        <w:rPr>
          <w:rFonts w:eastAsia="Times New Roman" w:cstheme="minorHAnsi"/>
          <w:color w:val="FFFFFF" w:themeColor="background1"/>
          <w:sz w:val="23"/>
          <w:szCs w:val="23"/>
          <w:shd w:val="clear" w:color="auto" w:fill="272822"/>
          <w:lang w:eastAsia="pt-BR"/>
        </w:rPr>
        <w:t>EXCEPT</w:t>
      </w:r>
      <w:r w:rsidRPr="00795D27">
        <w:rPr>
          <w:rFonts w:eastAsia="Times New Roman" w:cstheme="minorHAnsi"/>
          <w:color w:val="FFFFFF" w:themeColor="background1"/>
          <w:sz w:val="27"/>
          <w:szCs w:val="27"/>
          <w:lang w:eastAsia="pt-BR"/>
        </w:rPr>
        <w:t> e </w:t>
      </w:r>
      <w:r w:rsidRPr="00D844A3">
        <w:rPr>
          <w:rFonts w:eastAsia="Times New Roman" w:cstheme="minorHAnsi"/>
          <w:color w:val="FFFFFF" w:themeColor="background1"/>
          <w:sz w:val="23"/>
          <w:szCs w:val="23"/>
          <w:shd w:val="clear" w:color="auto" w:fill="272822"/>
          <w:lang w:eastAsia="pt-BR"/>
        </w:rPr>
        <w:t>INTERSECT</w:t>
      </w:r>
      <w:r w:rsidRPr="00795D27">
        <w:rPr>
          <w:rFonts w:eastAsia="Times New Roman" w:cstheme="minorHAnsi"/>
          <w:color w:val="FFFFFF" w:themeColor="background1"/>
          <w:sz w:val="27"/>
          <w:szCs w:val="27"/>
          <w:lang w:eastAsia="pt-BR"/>
        </w:rPr>
        <w:t>, que são dois operadores relacionais que são usados em consultas SQL para realizar operações de conjunto em tabelas ou resultados de consultas. Eles permitem que você compare conjuntos de dados entre duas consultas e extraia informações específicas com base nas diferenças ou semelhanças entre esses conjuntos.</w:t>
      </w:r>
    </w:p>
    <w:p w:rsidR="00795D27" w:rsidRPr="00795D27" w:rsidRDefault="00795D27" w:rsidP="00795D27">
      <w:pPr>
        <w:shd w:val="clear" w:color="auto" w:fill="121212"/>
        <w:spacing w:after="0" w:line="240" w:lineRule="auto"/>
        <w:rPr>
          <w:rFonts w:eastAsia="Times New Roman" w:cstheme="minorHAnsi"/>
          <w:color w:val="FFFFFF" w:themeColor="background1"/>
          <w:sz w:val="27"/>
          <w:szCs w:val="27"/>
          <w:lang w:eastAsia="pt-BR"/>
        </w:rPr>
      </w:pPr>
      <w:r w:rsidRPr="00D844A3">
        <w:rPr>
          <w:rFonts w:eastAsia="Times New Roman" w:cstheme="minorHAnsi"/>
          <w:b/>
          <w:bCs/>
          <w:color w:val="FFFFFF" w:themeColor="background1"/>
          <w:sz w:val="27"/>
          <w:szCs w:val="27"/>
          <w:lang w:eastAsia="pt-BR"/>
        </w:rPr>
        <w:t>1 - EXCEPT:</w:t>
      </w:r>
    </w:p>
    <w:p w:rsidR="00795D27" w:rsidRPr="00795D27" w:rsidRDefault="00795D27" w:rsidP="00795D27">
      <w:pPr>
        <w:shd w:val="clear" w:color="auto" w:fill="121212"/>
        <w:spacing w:after="0" w:line="240" w:lineRule="auto"/>
        <w:rPr>
          <w:rFonts w:eastAsia="Times New Roman" w:cstheme="minorHAnsi"/>
          <w:color w:val="FFFFFF" w:themeColor="background1"/>
          <w:sz w:val="27"/>
          <w:szCs w:val="27"/>
          <w:lang w:eastAsia="pt-BR"/>
        </w:rPr>
      </w:pPr>
      <w:r w:rsidRPr="00795D27">
        <w:rPr>
          <w:rFonts w:eastAsia="Times New Roman" w:cstheme="minorHAnsi"/>
          <w:color w:val="FFFFFF" w:themeColor="background1"/>
          <w:sz w:val="27"/>
          <w:szCs w:val="27"/>
          <w:lang w:eastAsia="pt-BR"/>
        </w:rPr>
        <w:t>O operador </w:t>
      </w:r>
      <w:r w:rsidRPr="00D844A3">
        <w:rPr>
          <w:rFonts w:eastAsia="Times New Roman" w:cstheme="minorHAnsi"/>
          <w:color w:val="FFFFFF" w:themeColor="background1"/>
          <w:sz w:val="23"/>
          <w:szCs w:val="23"/>
          <w:shd w:val="clear" w:color="auto" w:fill="272822"/>
          <w:lang w:eastAsia="pt-BR"/>
        </w:rPr>
        <w:t>EXCEPT</w:t>
      </w:r>
      <w:r w:rsidRPr="00795D27">
        <w:rPr>
          <w:rFonts w:eastAsia="Times New Roman" w:cstheme="minorHAnsi"/>
          <w:color w:val="FFFFFF" w:themeColor="background1"/>
          <w:sz w:val="27"/>
          <w:szCs w:val="27"/>
          <w:lang w:eastAsia="pt-BR"/>
        </w:rPr>
        <w:t> é usado para retornar todas as linhas que estão presentes na primeira consulta (conjunto A) e não estão presentes na segunda consulta (conjunto B). Em outras palavras, ele subtrai o conjunto B do conjunto A. A sintaxe geral é a seguinte:</w:t>
      </w:r>
    </w:p>
    <w:p w:rsidR="00795D27" w:rsidRPr="00D844A3" w:rsidRDefault="00795D27" w:rsidP="00795D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themeColor="background1"/>
          <w:sz w:val="20"/>
          <w:szCs w:val="20"/>
          <w:shd w:val="clear" w:color="auto" w:fill="272822"/>
          <w:lang w:eastAsia="pt-BR"/>
        </w:rPr>
      </w:pPr>
      <w:r w:rsidRPr="00D844A3">
        <w:rPr>
          <w:rFonts w:eastAsia="Times New Roman" w:cstheme="minorHAnsi"/>
          <w:b/>
          <w:bCs/>
          <w:color w:val="FFFFFF" w:themeColor="background1"/>
          <w:sz w:val="20"/>
          <w:szCs w:val="20"/>
          <w:shd w:val="clear" w:color="auto" w:fill="272822"/>
          <w:lang w:eastAsia="pt-BR"/>
        </w:rPr>
        <w:t>SELECT</w:t>
      </w:r>
      <w:r w:rsidRPr="00D844A3">
        <w:rPr>
          <w:rFonts w:eastAsia="Times New Roman" w:cstheme="minorHAnsi"/>
          <w:color w:val="FFFFFF" w:themeColor="background1"/>
          <w:sz w:val="20"/>
          <w:szCs w:val="20"/>
          <w:shd w:val="clear" w:color="auto" w:fill="272822"/>
          <w:lang w:eastAsia="pt-BR"/>
        </w:rPr>
        <w:t xml:space="preserve"> colunas </w:t>
      </w:r>
      <w:r w:rsidRPr="00D844A3">
        <w:rPr>
          <w:rFonts w:eastAsia="Times New Roman" w:cstheme="minorHAnsi"/>
          <w:b/>
          <w:bCs/>
          <w:color w:val="FFFFFF" w:themeColor="background1"/>
          <w:sz w:val="20"/>
          <w:szCs w:val="20"/>
          <w:shd w:val="clear" w:color="auto" w:fill="272822"/>
          <w:lang w:eastAsia="pt-BR"/>
        </w:rPr>
        <w:t>FROM</w:t>
      </w:r>
      <w:r w:rsidRPr="00D844A3">
        <w:rPr>
          <w:rFonts w:eastAsia="Times New Roman" w:cstheme="minorHAnsi"/>
          <w:color w:val="FFFFFF" w:themeColor="background1"/>
          <w:sz w:val="20"/>
          <w:szCs w:val="20"/>
          <w:shd w:val="clear" w:color="auto" w:fill="272822"/>
          <w:lang w:eastAsia="pt-BR"/>
        </w:rPr>
        <w:t xml:space="preserve"> </w:t>
      </w:r>
      <w:proofErr w:type="spellStart"/>
      <w:r w:rsidRPr="00D844A3">
        <w:rPr>
          <w:rFonts w:eastAsia="Times New Roman" w:cstheme="minorHAnsi"/>
          <w:color w:val="FFFFFF" w:themeColor="background1"/>
          <w:sz w:val="20"/>
          <w:szCs w:val="20"/>
          <w:shd w:val="clear" w:color="auto" w:fill="272822"/>
          <w:lang w:eastAsia="pt-BR"/>
        </w:rPr>
        <w:t>tabelaA</w:t>
      </w:r>
      <w:bookmarkStart w:id="0" w:name="_GoBack"/>
      <w:bookmarkEnd w:id="0"/>
      <w:proofErr w:type="spellEnd"/>
    </w:p>
    <w:p w:rsidR="00795D27" w:rsidRPr="00D844A3" w:rsidRDefault="00795D27" w:rsidP="00795D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themeColor="background1"/>
          <w:sz w:val="20"/>
          <w:szCs w:val="20"/>
          <w:shd w:val="clear" w:color="auto" w:fill="272822"/>
          <w:lang w:eastAsia="pt-BR"/>
        </w:rPr>
      </w:pPr>
      <w:r w:rsidRPr="00D844A3">
        <w:rPr>
          <w:rFonts w:eastAsia="Times New Roman" w:cstheme="minorHAnsi"/>
          <w:b/>
          <w:bCs/>
          <w:color w:val="FFFFFF" w:themeColor="background1"/>
          <w:sz w:val="20"/>
          <w:szCs w:val="20"/>
          <w:shd w:val="clear" w:color="auto" w:fill="272822"/>
          <w:lang w:eastAsia="pt-BR"/>
        </w:rPr>
        <w:t>EXCEPT</w:t>
      </w:r>
    </w:p>
    <w:p w:rsidR="00795D27" w:rsidRPr="00D844A3" w:rsidRDefault="00795D27" w:rsidP="00795D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themeColor="background1"/>
          <w:sz w:val="20"/>
          <w:szCs w:val="20"/>
          <w:shd w:val="clear" w:color="auto" w:fill="272822"/>
          <w:lang w:eastAsia="pt-BR"/>
        </w:rPr>
      </w:pPr>
      <w:r w:rsidRPr="00D844A3">
        <w:rPr>
          <w:rFonts w:eastAsia="Times New Roman" w:cstheme="minorHAnsi"/>
          <w:b/>
          <w:bCs/>
          <w:color w:val="FFFFFF" w:themeColor="background1"/>
          <w:sz w:val="20"/>
          <w:szCs w:val="20"/>
          <w:shd w:val="clear" w:color="auto" w:fill="272822"/>
          <w:lang w:eastAsia="pt-BR"/>
        </w:rPr>
        <w:t>SELECT</w:t>
      </w:r>
      <w:r w:rsidRPr="00D844A3">
        <w:rPr>
          <w:rFonts w:eastAsia="Times New Roman" w:cstheme="minorHAnsi"/>
          <w:color w:val="FFFFFF" w:themeColor="background1"/>
          <w:sz w:val="20"/>
          <w:szCs w:val="20"/>
          <w:shd w:val="clear" w:color="auto" w:fill="272822"/>
          <w:lang w:eastAsia="pt-BR"/>
        </w:rPr>
        <w:t xml:space="preserve"> colunas </w:t>
      </w:r>
      <w:r w:rsidRPr="00D844A3">
        <w:rPr>
          <w:rFonts w:eastAsia="Times New Roman" w:cstheme="minorHAnsi"/>
          <w:b/>
          <w:bCs/>
          <w:color w:val="FFFFFF" w:themeColor="background1"/>
          <w:sz w:val="20"/>
          <w:szCs w:val="20"/>
          <w:shd w:val="clear" w:color="auto" w:fill="272822"/>
          <w:lang w:eastAsia="pt-BR"/>
        </w:rPr>
        <w:t>FROM</w:t>
      </w:r>
      <w:r w:rsidRPr="00D844A3">
        <w:rPr>
          <w:rFonts w:eastAsia="Times New Roman" w:cstheme="minorHAnsi"/>
          <w:color w:val="FFFFFF" w:themeColor="background1"/>
          <w:sz w:val="20"/>
          <w:szCs w:val="20"/>
          <w:shd w:val="clear" w:color="auto" w:fill="272822"/>
          <w:lang w:eastAsia="pt-BR"/>
        </w:rPr>
        <w:t xml:space="preserve"> </w:t>
      </w:r>
      <w:proofErr w:type="spellStart"/>
      <w:r w:rsidRPr="00D844A3">
        <w:rPr>
          <w:rFonts w:eastAsia="Times New Roman" w:cstheme="minorHAnsi"/>
          <w:color w:val="FFFFFF" w:themeColor="background1"/>
          <w:sz w:val="20"/>
          <w:szCs w:val="20"/>
          <w:shd w:val="clear" w:color="auto" w:fill="272822"/>
          <w:lang w:eastAsia="pt-BR"/>
        </w:rPr>
        <w:t>tabelaB</w:t>
      </w:r>
      <w:proofErr w:type="spellEnd"/>
      <w:r w:rsidRPr="00D844A3">
        <w:rPr>
          <w:rFonts w:eastAsia="Times New Roman" w:cstheme="minorHAnsi"/>
          <w:color w:val="FFFFFF" w:themeColor="background1"/>
          <w:sz w:val="20"/>
          <w:szCs w:val="20"/>
          <w:shd w:val="clear" w:color="auto" w:fill="272822"/>
          <w:lang w:eastAsia="pt-BR"/>
        </w:rPr>
        <w:t>;</w:t>
      </w:r>
    </w:p>
    <w:p w:rsidR="00795D27" w:rsidRPr="00795D27" w:rsidRDefault="00795D27" w:rsidP="00795D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themeColor="background1"/>
          <w:sz w:val="27"/>
          <w:szCs w:val="27"/>
          <w:lang w:eastAsia="pt-BR"/>
        </w:rPr>
      </w:pPr>
    </w:p>
    <w:p w:rsidR="00795D27" w:rsidRPr="00795D27" w:rsidRDefault="00795D27" w:rsidP="00795D27">
      <w:pPr>
        <w:shd w:val="clear" w:color="auto" w:fill="121212"/>
        <w:spacing w:after="0" w:line="240" w:lineRule="auto"/>
        <w:rPr>
          <w:rFonts w:eastAsia="Times New Roman" w:cstheme="minorHAnsi"/>
          <w:color w:val="FFFFFF" w:themeColor="background1"/>
          <w:sz w:val="27"/>
          <w:szCs w:val="27"/>
          <w:lang w:eastAsia="pt-BR"/>
        </w:rPr>
      </w:pPr>
      <w:r w:rsidRPr="00D844A3">
        <w:rPr>
          <w:rFonts w:eastAsia="Times New Roman" w:cstheme="minorHAnsi"/>
          <w:b/>
          <w:bCs/>
          <w:color w:val="FFFFFF" w:themeColor="background1"/>
          <w:sz w:val="27"/>
          <w:szCs w:val="27"/>
          <w:lang w:eastAsia="pt-BR"/>
        </w:rPr>
        <w:t>Exemplo:</w:t>
      </w:r>
    </w:p>
    <w:p w:rsidR="00795D27" w:rsidRPr="00795D27" w:rsidRDefault="00795D27" w:rsidP="00795D27">
      <w:pPr>
        <w:shd w:val="clear" w:color="auto" w:fill="121212"/>
        <w:spacing w:after="0" w:line="240" w:lineRule="auto"/>
        <w:rPr>
          <w:rFonts w:eastAsia="Times New Roman" w:cstheme="minorHAnsi"/>
          <w:color w:val="FFFFFF" w:themeColor="background1"/>
          <w:sz w:val="27"/>
          <w:szCs w:val="27"/>
          <w:lang w:eastAsia="pt-BR"/>
        </w:rPr>
      </w:pPr>
      <w:r w:rsidRPr="00795D27">
        <w:rPr>
          <w:rFonts w:eastAsia="Times New Roman" w:cstheme="minorHAnsi"/>
          <w:color w:val="FFFFFF" w:themeColor="background1"/>
          <w:sz w:val="27"/>
          <w:szCs w:val="27"/>
          <w:lang w:eastAsia="pt-BR"/>
        </w:rPr>
        <w:t>Suponha que você tenha duas tabelas, </w:t>
      </w:r>
      <w:proofErr w:type="spellStart"/>
      <w:r w:rsidRPr="00D844A3">
        <w:rPr>
          <w:rFonts w:eastAsia="Times New Roman" w:cstheme="minorHAnsi"/>
          <w:b/>
          <w:bCs/>
          <w:color w:val="FFFFFF" w:themeColor="background1"/>
          <w:sz w:val="27"/>
          <w:szCs w:val="27"/>
          <w:lang w:eastAsia="pt-BR"/>
        </w:rPr>
        <w:t>TabelaA</w:t>
      </w:r>
      <w:proofErr w:type="spellEnd"/>
      <w:r w:rsidRPr="00795D27">
        <w:rPr>
          <w:rFonts w:eastAsia="Times New Roman" w:cstheme="minorHAnsi"/>
          <w:color w:val="FFFFFF" w:themeColor="background1"/>
          <w:sz w:val="27"/>
          <w:szCs w:val="27"/>
          <w:lang w:eastAsia="pt-BR"/>
        </w:rPr>
        <w:t> e </w:t>
      </w:r>
      <w:proofErr w:type="spellStart"/>
      <w:r w:rsidRPr="00D844A3">
        <w:rPr>
          <w:rFonts w:eastAsia="Times New Roman" w:cstheme="minorHAnsi"/>
          <w:b/>
          <w:bCs/>
          <w:color w:val="FFFFFF" w:themeColor="background1"/>
          <w:sz w:val="27"/>
          <w:szCs w:val="27"/>
          <w:lang w:eastAsia="pt-BR"/>
        </w:rPr>
        <w:t>TabelaB</w:t>
      </w:r>
      <w:proofErr w:type="spellEnd"/>
      <w:r w:rsidRPr="00795D27">
        <w:rPr>
          <w:rFonts w:eastAsia="Times New Roman" w:cstheme="minorHAnsi"/>
          <w:color w:val="FFFFFF" w:themeColor="background1"/>
          <w:sz w:val="27"/>
          <w:szCs w:val="27"/>
          <w:lang w:eastAsia="pt-BR"/>
        </w:rPr>
        <w:t>, e deseje encontrar todas as linhas de </w:t>
      </w:r>
      <w:proofErr w:type="spellStart"/>
      <w:r w:rsidRPr="00D844A3">
        <w:rPr>
          <w:rFonts w:eastAsia="Times New Roman" w:cstheme="minorHAnsi"/>
          <w:b/>
          <w:bCs/>
          <w:color w:val="FFFFFF" w:themeColor="background1"/>
          <w:sz w:val="27"/>
          <w:szCs w:val="27"/>
          <w:lang w:eastAsia="pt-BR"/>
        </w:rPr>
        <w:t>TabelaA</w:t>
      </w:r>
      <w:proofErr w:type="spellEnd"/>
      <w:r w:rsidRPr="00795D27">
        <w:rPr>
          <w:rFonts w:eastAsia="Times New Roman" w:cstheme="minorHAnsi"/>
          <w:color w:val="FFFFFF" w:themeColor="background1"/>
          <w:sz w:val="27"/>
          <w:szCs w:val="27"/>
          <w:lang w:eastAsia="pt-BR"/>
        </w:rPr>
        <w:t> que não estão em </w:t>
      </w:r>
      <w:proofErr w:type="spellStart"/>
      <w:r w:rsidRPr="00D844A3">
        <w:rPr>
          <w:rFonts w:eastAsia="Times New Roman" w:cstheme="minorHAnsi"/>
          <w:b/>
          <w:bCs/>
          <w:color w:val="FFFFFF" w:themeColor="background1"/>
          <w:sz w:val="27"/>
          <w:szCs w:val="27"/>
          <w:lang w:eastAsia="pt-BR"/>
        </w:rPr>
        <w:t>TabelaB</w:t>
      </w:r>
      <w:proofErr w:type="spellEnd"/>
      <w:r w:rsidRPr="00795D27">
        <w:rPr>
          <w:rFonts w:eastAsia="Times New Roman" w:cstheme="minorHAnsi"/>
          <w:color w:val="FFFFFF" w:themeColor="background1"/>
          <w:sz w:val="27"/>
          <w:szCs w:val="27"/>
          <w:lang w:eastAsia="pt-BR"/>
        </w:rPr>
        <w:t>. Você pode usar o </w:t>
      </w:r>
      <w:r w:rsidRPr="00D844A3">
        <w:rPr>
          <w:rFonts w:eastAsia="Times New Roman" w:cstheme="minorHAnsi"/>
          <w:color w:val="FFFFFF" w:themeColor="background1"/>
          <w:sz w:val="23"/>
          <w:szCs w:val="23"/>
          <w:shd w:val="clear" w:color="auto" w:fill="272822"/>
          <w:lang w:eastAsia="pt-BR"/>
        </w:rPr>
        <w:t>EXCEPT</w:t>
      </w:r>
      <w:r w:rsidRPr="00795D27">
        <w:rPr>
          <w:rFonts w:eastAsia="Times New Roman" w:cstheme="minorHAnsi"/>
          <w:color w:val="FFFFFF" w:themeColor="background1"/>
          <w:sz w:val="27"/>
          <w:szCs w:val="27"/>
          <w:lang w:eastAsia="pt-BR"/>
        </w:rPr>
        <w:t> da seguinte forma:</w:t>
      </w:r>
    </w:p>
    <w:p w:rsidR="00795D27" w:rsidRPr="00D844A3" w:rsidRDefault="00795D27" w:rsidP="00795D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themeColor="background1"/>
          <w:sz w:val="20"/>
          <w:szCs w:val="20"/>
          <w:shd w:val="clear" w:color="auto" w:fill="272822"/>
          <w:lang w:eastAsia="pt-BR"/>
        </w:rPr>
      </w:pPr>
      <w:r w:rsidRPr="00D844A3">
        <w:rPr>
          <w:rFonts w:eastAsia="Times New Roman" w:cstheme="minorHAnsi"/>
          <w:b/>
          <w:bCs/>
          <w:color w:val="FFFFFF" w:themeColor="background1"/>
          <w:sz w:val="20"/>
          <w:szCs w:val="20"/>
          <w:shd w:val="clear" w:color="auto" w:fill="272822"/>
          <w:lang w:eastAsia="pt-BR"/>
        </w:rPr>
        <w:t>SELECT</w:t>
      </w:r>
      <w:r w:rsidRPr="00D844A3">
        <w:rPr>
          <w:rFonts w:eastAsia="Times New Roman" w:cstheme="minorHAnsi"/>
          <w:color w:val="FFFFFF" w:themeColor="background1"/>
          <w:sz w:val="20"/>
          <w:szCs w:val="20"/>
          <w:shd w:val="clear" w:color="auto" w:fill="272822"/>
          <w:lang w:eastAsia="pt-BR"/>
        </w:rPr>
        <w:t xml:space="preserve"> * </w:t>
      </w:r>
      <w:r w:rsidRPr="00D844A3">
        <w:rPr>
          <w:rFonts w:eastAsia="Times New Roman" w:cstheme="minorHAnsi"/>
          <w:b/>
          <w:bCs/>
          <w:color w:val="FFFFFF" w:themeColor="background1"/>
          <w:sz w:val="20"/>
          <w:szCs w:val="20"/>
          <w:shd w:val="clear" w:color="auto" w:fill="272822"/>
          <w:lang w:eastAsia="pt-BR"/>
        </w:rPr>
        <w:t>FROM</w:t>
      </w:r>
      <w:r w:rsidRPr="00D844A3">
        <w:rPr>
          <w:rFonts w:eastAsia="Times New Roman" w:cstheme="minorHAnsi"/>
          <w:color w:val="FFFFFF" w:themeColor="background1"/>
          <w:sz w:val="20"/>
          <w:szCs w:val="20"/>
          <w:shd w:val="clear" w:color="auto" w:fill="272822"/>
          <w:lang w:eastAsia="pt-BR"/>
        </w:rPr>
        <w:t xml:space="preserve"> </w:t>
      </w:r>
      <w:proofErr w:type="spellStart"/>
      <w:r w:rsidRPr="00D844A3">
        <w:rPr>
          <w:rFonts w:eastAsia="Times New Roman" w:cstheme="minorHAnsi"/>
          <w:color w:val="FFFFFF" w:themeColor="background1"/>
          <w:sz w:val="20"/>
          <w:szCs w:val="20"/>
          <w:shd w:val="clear" w:color="auto" w:fill="272822"/>
          <w:lang w:eastAsia="pt-BR"/>
        </w:rPr>
        <w:t>TabelaA</w:t>
      </w:r>
      <w:proofErr w:type="spellEnd"/>
    </w:p>
    <w:p w:rsidR="00795D27" w:rsidRPr="00D844A3" w:rsidRDefault="00795D27" w:rsidP="00795D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themeColor="background1"/>
          <w:sz w:val="20"/>
          <w:szCs w:val="20"/>
          <w:shd w:val="clear" w:color="auto" w:fill="272822"/>
          <w:lang w:eastAsia="pt-BR"/>
        </w:rPr>
      </w:pPr>
      <w:r w:rsidRPr="00D844A3">
        <w:rPr>
          <w:rFonts w:eastAsia="Times New Roman" w:cstheme="minorHAnsi"/>
          <w:b/>
          <w:bCs/>
          <w:color w:val="FFFFFF" w:themeColor="background1"/>
          <w:sz w:val="20"/>
          <w:szCs w:val="20"/>
          <w:shd w:val="clear" w:color="auto" w:fill="272822"/>
          <w:lang w:eastAsia="pt-BR"/>
        </w:rPr>
        <w:t>EXCEPT</w:t>
      </w:r>
    </w:p>
    <w:p w:rsidR="00795D27" w:rsidRPr="00D844A3" w:rsidRDefault="00795D27" w:rsidP="00795D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themeColor="background1"/>
          <w:sz w:val="20"/>
          <w:szCs w:val="20"/>
          <w:shd w:val="clear" w:color="auto" w:fill="272822"/>
          <w:lang w:eastAsia="pt-BR"/>
        </w:rPr>
      </w:pPr>
      <w:r w:rsidRPr="00D844A3">
        <w:rPr>
          <w:rFonts w:eastAsia="Times New Roman" w:cstheme="minorHAnsi"/>
          <w:b/>
          <w:bCs/>
          <w:color w:val="FFFFFF" w:themeColor="background1"/>
          <w:sz w:val="20"/>
          <w:szCs w:val="20"/>
          <w:shd w:val="clear" w:color="auto" w:fill="272822"/>
          <w:lang w:eastAsia="pt-BR"/>
        </w:rPr>
        <w:t>SELECT</w:t>
      </w:r>
      <w:r w:rsidRPr="00D844A3">
        <w:rPr>
          <w:rFonts w:eastAsia="Times New Roman" w:cstheme="minorHAnsi"/>
          <w:color w:val="FFFFFF" w:themeColor="background1"/>
          <w:sz w:val="20"/>
          <w:szCs w:val="20"/>
          <w:shd w:val="clear" w:color="auto" w:fill="272822"/>
          <w:lang w:eastAsia="pt-BR"/>
        </w:rPr>
        <w:t xml:space="preserve"> * </w:t>
      </w:r>
      <w:r w:rsidRPr="00D844A3">
        <w:rPr>
          <w:rFonts w:eastAsia="Times New Roman" w:cstheme="minorHAnsi"/>
          <w:b/>
          <w:bCs/>
          <w:color w:val="FFFFFF" w:themeColor="background1"/>
          <w:sz w:val="20"/>
          <w:szCs w:val="20"/>
          <w:shd w:val="clear" w:color="auto" w:fill="272822"/>
          <w:lang w:eastAsia="pt-BR"/>
        </w:rPr>
        <w:t>FROM</w:t>
      </w:r>
      <w:r w:rsidRPr="00D844A3">
        <w:rPr>
          <w:rFonts w:eastAsia="Times New Roman" w:cstheme="minorHAnsi"/>
          <w:color w:val="FFFFFF" w:themeColor="background1"/>
          <w:sz w:val="20"/>
          <w:szCs w:val="20"/>
          <w:shd w:val="clear" w:color="auto" w:fill="272822"/>
          <w:lang w:eastAsia="pt-BR"/>
        </w:rPr>
        <w:t xml:space="preserve"> </w:t>
      </w:r>
      <w:proofErr w:type="spellStart"/>
      <w:r w:rsidRPr="00D844A3">
        <w:rPr>
          <w:rFonts w:eastAsia="Times New Roman" w:cstheme="minorHAnsi"/>
          <w:color w:val="FFFFFF" w:themeColor="background1"/>
          <w:sz w:val="20"/>
          <w:szCs w:val="20"/>
          <w:shd w:val="clear" w:color="auto" w:fill="272822"/>
          <w:lang w:eastAsia="pt-BR"/>
        </w:rPr>
        <w:t>TabelaB</w:t>
      </w:r>
      <w:proofErr w:type="spellEnd"/>
      <w:r w:rsidRPr="00D844A3">
        <w:rPr>
          <w:rFonts w:eastAsia="Times New Roman" w:cstheme="minorHAnsi"/>
          <w:color w:val="FFFFFF" w:themeColor="background1"/>
          <w:sz w:val="20"/>
          <w:szCs w:val="20"/>
          <w:shd w:val="clear" w:color="auto" w:fill="272822"/>
          <w:lang w:eastAsia="pt-BR"/>
        </w:rPr>
        <w:t>;</w:t>
      </w:r>
    </w:p>
    <w:p w:rsidR="00795D27" w:rsidRPr="00795D27" w:rsidRDefault="00795D27" w:rsidP="00795D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themeColor="background1"/>
          <w:sz w:val="27"/>
          <w:szCs w:val="27"/>
          <w:lang w:eastAsia="pt-BR"/>
        </w:rPr>
      </w:pPr>
    </w:p>
    <w:p w:rsidR="00795D27" w:rsidRPr="00795D27" w:rsidRDefault="00795D27" w:rsidP="00795D27">
      <w:pPr>
        <w:shd w:val="clear" w:color="auto" w:fill="121212"/>
        <w:spacing w:after="0" w:line="240" w:lineRule="auto"/>
        <w:rPr>
          <w:rFonts w:eastAsia="Times New Roman" w:cstheme="minorHAnsi"/>
          <w:color w:val="FFFFFF" w:themeColor="background1"/>
          <w:sz w:val="27"/>
          <w:szCs w:val="27"/>
          <w:lang w:eastAsia="pt-BR"/>
        </w:rPr>
      </w:pPr>
      <w:r w:rsidRPr="00D844A3">
        <w:rPr>
          <w:rFonts w:eastAsia="Times New Roman" w:cstheme="minorHAnsi"/>
          <w:b/>
          <w:bCs/>
          <w:color w:val="FFFFFF" w:themeColor="background1"/>
          <w:sz w:val="27"/>
          <w:szCs w:val="27"/>
          <w:lang w:eastAsia="pt-BR"/>
        </w:rPr>
        <w:t>2 - INTERSECT:</w:t>
      </w:r>
    </w:p>
    <w:p w:rsidR="00795D27" w:rsidRPr="00795D27" w:rsidRDefault="00795D27" w:rsidP="00795D27">
      <w:pPr>
        <w:shd w:val="clear" w:color="auto" w:fill="121212"/>
        <w:spacing w:after="0" w:line="240" w:lineRule="auto"/>
        <w:rPr>
          <w:rFonts w:eastAsia="Times New Roman" w:cstheme="minorHAnsi"/>
          <w:color w:val="FFFFFF" w:themeColor="background1"/>
          <w:sz w:val="27"/>
          <w:szCs w:val="27"/>
          <w:lang w:eastAsia="pt-BR"/>
        </w:rPr>
      </w:pPr>
      <w:r w:rsidRPr="00795D27">
        <w:rPr>
          <w:rFonts w:eastAsia="Times New Roman" w:cstheme="minorHAnsi"/>
          <w:color w:val="FFFFFF" w:themeColor="background1"/>
          <w:sz w:val="27"/>
          <w:szCs w:val="27"/>
          <w:lang w:eastAsia="pt-BR"/>
        </w:rPr>
        <w:t>O operador </w:t>
      </w:r>
      <w:r w:rsidRPr="00D844A3">
        <w:rPr>
          <w:rFonts w:eastAsia="Times New Roman" w:cstheme="minorHAnsi"/>
          <w:color w:val="FFFFFF" w:themeColor="background1"/>
          <w:sz w:val="23"/>
          <w:szCs w:val="23"/>
          <w:shd w:val="clear" w:color="auto" w:fill="272822"/>
          <w:lang w:eastAsia="pt-BR"/>
        </w:rPr>
        <w:t>INTERSECT</w:t>
      </w:r>
      <w:r w:rsidRPr="00795D27">
        <w:rPr>
          <w:rFonts w:eastAsia="Times New Roman" w:cstheme="minorHAnsi"/>
          <w:color w:val="FFFFFF" w:themeColor="background1"/>
          <w:sz w:val="27"/>
          <w:szCs w:val="27"/>
          <w:lang w:eastAsia="pt-BR"/>
        </w:rPr>
        <w:t xml:space="preserve"> é usado para retornar todas as linhas que estão presentes tanto na primeira consulta (conjunto A) quanto na segunda consulta (conjunto B). Em outras palavras, ele retorna </w:t>
      </w:r>
      <w:proofErr w:type="gramStart"/>
      <w:r w:rsidRPr="00795D27">
        <w:rPr>
          <w:rFonts w:eastAsia="Times New Roman" w:cstheme="minorHAnsi"/>
          <w:color w:val="FFFFFF" w:themeColor="background1"/>
          <w:sz w:val="27"/>
          <w:szCs w:val="27"/>
          <w:lang w:eastAsia="pt-BR"/>
        </w:rPr>
        <w:t>a</w:t>
      </w:r>
      <w:proofErr w:type="gramEnd"/>
      <w:r w:rsidRPr="00795D27">
        <w:rPr>
          <w:rFonts w:eastAsia="Times New Roman" w:cstheme="minorHAnsi"/>
          <w:color w:val="FFFFFF" w:themeColor="background1"/>
          <w:sz w:val="27"/>
          <w:szCs w:val="27"/>
          <w:lang w:eastAsia="pt-BR"/>
        </w:rPr>
        <w:t xml:space="preserve"> interseção dos dois conjuntos. A sintaxe geral é a seguinte:</w:t>
      </w:r>
    </w:p>
    <w:p w:rsidR="00795D27" w:rsidRPr="00D844A3" w:rsidRDefault="00795D27" w:rsidP="00795D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themeColor="background1"/>
          <w:sz w:val="20"/>
          <w:szCs w:val="20"/>
          <w:shd w:val="clear" w:color="auto" w:fill="272822"/>
          <w:lang w:eastAsia="pt-BR"/>
        </w:rPr>
      </w:pPr>
      <w:r w:rsidRPr="00D844A3">
        <w:rPr>
          <w:rFonts w:eastAsia="Times New Roman" w:cstheme="minorHAnsi"/>
          <w:b/>
          <w:bCs/>
          <w:color w:val="FFFFFF" w:themeColor="background1"/>
          <w:sz w:val="20"/>
          <w:szCs w:val="20"/>
          <w:shd w:val="clear" w:color="auto" w:fill="272822"/>
          <w:lang w:eastAsia="pt-BR"/>
        </w:rPr>
        <w:t>SELECT</w:t>
      </w:r>
      <w:r w:rsidRPr="00D844A3">
        <w:rPr>
          <w:rFonts w:eastAsia="Times New Roman" w:cstheme="minorHAnsi"/>
          <w:color w:val="FFFFFF" w:themeColor="background1"/>
          <w:sz w:val="20"/>
          <w:szCs w:val="20"/>
          <w:shd w:val="clear" w:color="auto" w:fill="272822"/>
          <w:lang w:eastAsia="pt-BR"/>
        </w:rPr>
        <w:t xml:space="preserve"> colunas </w:t>
      </w:r>
      <w:r w:rsidRPr="00D844A3">
        <w:rPr>
          <w:rFonts w:eastAsia="Times New Roman" w:cstheme="minorHAnsi"/>
          <w:b/>
          <w:bCs/>
          <w:color w:val="FFFFFF" w:themeColor="background1"/>
          <w:sz w:val="20"/>
          <w:szCs w:val="20"/>
          <w:shd w:val="clear" w:color="auto" w:fill="272822"/>
          <w:lang w:eastAsia="pt-BR"/>
        </w:rPr>
        <w:t>FROM</w:t>
      </w:r>
      <w:r w:rsidRPr="00D844A3">
        <w:rPr>
          <w:rFonts w:eastAsia="Times New Roman" w:cstheme="minorHAnsi"/>
          <w:color w:val="FFFFFF" w:themeColor="background1"/>
          <w:sz w:val="20"/>
          <w:szCs w:val="20"/>
          <w:shd w:val="clear" w:color="auto" w:fill="272822"/>
          <w:lang w:eastAsia="pt-BR"/>
        </w:rPr>
        <w:t xml:space="preserve"> </w:t>
      </w:r>
      <w:proofErr w:type="spellStart"/>
      <w:r w:rsidRPr="00D844A3">
        <w:rPr>
          <w:rFonts w:eastAsia="Times New Roman" w:cstheme="minorHAnsi"/>
          <w:color w:val="FFFFFF" w:themeColor="background1"/>
          <w:sz w:val="20"/>
          <w:szCs w:val="20"/>
          <w:shd w:val="clear" w:color="auto" w:fill="272822"/>
          <w:lang w:eastAsia="pt-BR"/>
        </w:rPr>
        <w:t>tabelaA</w:t>
      </w:r>
      <w:proofErr w:type="spellEnd"/>
    </w:p>
    <w:p w:rsidR="00795D27" w:rsidRPr="00D844A3" w:rsidRDefault="00795D27" w:rsidP="00795D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themeColor="background1"/>
          <w:sz w:val="20"/>
          <w:szCs w:val="20"/>
          <w:shd w:val="clear" w:color="auto" w:fill="272822"/>
          <w:lang w:eastAsia="pt-BR"/>
        </w:rPr>
      </w:pPr>
      <w:r w:rsidRPr="00D844A3">
        <w:rPr>
          <w:rFonts w:eastAsia="Times New Roman" w:cstheme="minorHAnsi"/>
          <w:b/>
          <w:bCs/>
          <w:color w:val="FFFFFF" w:themeColor="background1"/>
          <w:sz w:val="20"/>
          <w:szCs w:val="20"/>
          <w:shd w:val="clear" w:color="auto" w:fill="272822"/>
          <w:lang w:eastAsia="pt-BR"/>
        </w:rPr>
        <w:t>INTERSECT</w:t>
      </w:r>
    </w:p>
    <w:p w:rsidR="00795D27" w:rsidRPr="00D844A3" w:rsidRDefault="00795D27" w:rsidP="00795D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themeColor="background1"/>
          <w:sz w:val="20"/>
          <w:szCs w:val="20"/>
          <w:shd w:val="clear" w:color="auto" w:fill="272822"/>
          <w:lang w:eastAsia="pt-BR"/>
        </w:rPr>
      </w:pPr>
      <w:r w:rsidRPr="00D844A3">
        <w:rPr>
          <w:rFonts w:eastAsia="Times New Roman" w:cstheme="minorHAnsi"/>
          <w:b/>
          <w:bCs/>
          <w:color w:val="FFFFFF" w:themeColor="background1"/>
          <w:sz w:val="20"/>
          <w:szCs w:val="20"/>
          <w:shd w:val="clear" w:color="auto" w:fill="272822"/>
          <w:lang w:eastAsia="pt-BR"/>
        </w:rPr>
        <w:t>SELECT</w:t>
      </w:r>
      <w:r w:rsidRPr="00D844A3">
        <w:rPr>
          <w:rFonts w:eastAsia="Times New Roman" w:cstheme="minorHAnsi"/>
          <w:color w:val="FFFFFF" w:themeColor="background1"/>
          <w:sz w:val="20"/>
          <w:szCs w:val="20"/>
          <w:shd w:val="clear" w:color="auto" w:fill="272822"/>
          <w:lang w:eastAsia="pt-BR"/>
        </w:rPr>
        <w:t xml:space="preserve"> colunas </w:t>
      </w:r>
      <w:r w:rsidRPr="00D844A3">
        <w:rPr>
          <w:rFonts w:eastAsia="Times New Roman" w:cstheme="minorHAnsi"/>
          <w:b/>
          <w:bCs/>
          <w:color w:val="FFFFFF" w:themeColor="background1"/>
          <w:sz w:val="20"/>
          <w:szCs w:val="20"/>
          <w:shd w:val="clear" w:color="auto" w:fill="272822"/>
          <w:lang w:eastAsia="pt-BR"/>
        </w:rPr>
        <w:t>FROM</w:t>
      </w:r>
      <w:r w:rsidRPr="00D844A3">
        <w:rPr>
          <w:rFonts w:eastAsia="Times New Roman" w:cstheme="minorHAnsi"/>
          <w:color w:val="FFFFFF" w:themeColor="background1"/>
          <w:sz w:val="20"/>
          <w:szCs w:val="20"/>
          <w:shd w:val="clear" w:color="auto" w:fill="272822"/>
          <w:lang w:eastAsia="pt-BR"/>
        </w:rPr>
        <w:t xml:space="preserve"> </w:t>
      </w:r>
      <w:proofErr w:type="spellStart"/>
      <w:r w:rsidRPr="00D844A3">
        <w:rPr>
          <w:rFonts w:eastAsia="Times New Roman" w:cstheme="minorHAnsi"/>
          <w:color w:val="FFFFFF" w:themeColor="background1"/>
          <w:sz w:val="20"/>
          <w:szCs w:val="20"/>
          <w:shd w:val="clear" w:color="auto" w:fill="272822"/>
          <w:lang w:eastAsia="pt-BR"/>
        </w:rPr>
        <w:t>tabelaB</w:t>
      </w:r>
      <w:proofErr w:type="spellEnd"/>
      <w:r w:rsidRPr="00D844A3">
        <w:rPr>
          <w:rFonts w:eastAsia="Times New Roman" w:cstheme="minorHAnsi"/>
          <w:color w:val="FFFFFF" w:themeColor="background1"/>
          <w:sz w:val="20"/>
          <w:szCs w:val="20"/>
          <w:shd w:val="clear" w:color="auto" w:fill="272822"/>
          <w:lang w:eastAsia="pt-BR"/>
        </w:rPr>
        <w:t>;</w:t>
      </w:r>
    </w:p>
    <w:p w:rsidR="00795D27" w:rsidRPr="00795D27" w:rsidRDefault="00795D27" w:rsidP="00795D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themeColor="background1"/>
          <w:sz w:val="27"/>
          <w:szCs w:val="27"/>
          <w:lang w:eastAsia="pt-BR"/>
        </w:rPr>
      </w:pPr>
    </w:p>
    <w:p w:rsidR="00795D27" w:rsidRPr="00795D27" w:rsidRDefault="00795D27" w:rsidP="00795D27">
      <w:pPr>
        <w:shd w:val="clear" w:color="auto" w:fill="121212"/>
        <w:spacing w:after="0" w:line="240" w:lineRule="auto"/>
        <w:rPr>
          <w:rFonts w:eastAsia="Times New Roman" w:cstheme="minorHAnsi"/>
          <w:color w:val="FFFFFF" w:themeColor="background1"/>
          <w:sz w:val="27"/>
          <w:szCs w:val="27"/>
          <w:lang w:eastAsia="pt-BR"/>
        </w:rPr>
      </w:pPr>
      <w:r w:rsidRPr="00D844A3">
        <w:rPr>
          <w:rFonts w:eastAsia="Times New Roman" w:cstheme="minorHAnsi"/>
          <w:b/>
          <w:bCs/>
          <w:color w:val="FFFFFF" w:themeColor="background1"/>
          <w:sz w:val="27"/>
          <w:szCs w:val="27"/>
          <w:lang w:eastAsia="pt-BR"/>
        </w:rPr>
        <w:t>Exemplo:</w:t>
      </w:r>
    </w:p>
    <w:p w:rsidR="00795D27" w:rsidRPr="00795D27" w:rsidRDefault="00795D27" w:rsidP="00795D27">
      <w:pPr>
        <w:shd w:val="clear" w:color="auto" w:fill="121212"/>
        <w:spacing w:after="0" w:line="240" w:lineRule="auto"/>
        <w:rPr>
          <w:rFonts w:eastAsia="Times New Roman" w:cstheme="minorHAnsi"/>
          <w:color w:val="FFFFFF" w:themeColor="background1"/>
          <w:sz w:val="27"/>
          <w:szCs w:val="27"/>
          <w:lang w:eastAsia="pt-BR"/>
        </w:rPr>
      </w:pPr>
      <w:r w:rsidRPr="00795D27">
        <w:rPr>
          <w:rFonts w:eastAsia="Times New Roman" w:cstheme="minorHAnsi"/>
          <w:color w:val="FFFFFF" w:themeColor="background1"/>
          <w:sz w:val="27"/>
          <w:szCs w:val="27"/>
          <w:lang w:eastAsia="pt-BR"/>
        </w:rPr>
        <w:t>Suponha que você tenha duas tabelas, </w:t>
      </w:r>
      <w:proofErr w:type="spellStart"/>
      <w:r w:rsidRPr="00D844A3">
        <w:rPr>
          <w:rFonts w:eastAsia="Times New Roman" w:cstheme="minorHAnsi"/>
          <w:b/>
          <w:bCs/>
          <w:color w:val="FFFFFF" w:themeColor="background1"/>
          <w:sz w:val="27"/>
          <w:szCs w:val="27"/>
          <w:lang w:eastAsia="pt-BR"/>
        </w:rPr>
        <w:t>TabelaA</w:t>
      </w:r>
      <w:proofErr w:type="spellEnd"/>
      <w:r w:rsidRPr="00795D27">
        <w:rPr>
          <w:rFonts w:eastAsia="Times New Roman" w:cstheme="minorHAnsi"/>
          <w:color w:val="FFFFFF" w:themeColor="background1"/>
          <w:sz w:val="27"/>
          <w:szCs w:val="27"/>
          <w:lang w:eastAsia="pt-BR"/>
        </w:rPr>
        <w:t> e </w:t>
      </w:r>
      <w:proofErr w:type="spellStart"/>
      <w:r w:rsidRPr="00D844A3">
        <w:rPr>
          <w:rFonts w:eastAsia="Times New Roman" w:cstheme="minorHAnsi"/>
          <w:b/>
          <w:bCs/>
          <w:color w:val="FFFFFF" w:themeColor="background1"/>
          <w:sz w:val="27"/>
          <w:szCs w:val="27"/>
          <w:lang w:eastAsia="pt-BR"/>
        </w:rPr>
        <w:t>TabelaB</w:t>
      </w:r>
      <w:proofErr w:type="spellEnd"/>
      <w:r w:rsidRPr="00795D27">
        <w:rPr>
          <w:rFonts w:eastAsia="Times New Roman" w:cstheme="minorHAnsi"/>
          <w:color w:val="FFFFFF" w:themeColor="background1"/>
          <w:sz w:val="27"/>
          <w:szCs w:val="27"/>
          <w:lang w:eastAsia="pt-BR"/>
        </w:rPr>
        <w:t>, e deseje encontrar todas as linhas que estão presentes em ambas as tabelas. Você pode usar o </w:t>
      </w:r>
      <w:r w:rsidRPr="00D844A3">
        <w:rPr>
          <w:rFonts w:eastAsia="Times New Roman" w:cstheme="minorHAnsi"/>
          <w:color w:val="FFFFFF" w:themeColor="background1"/>
          <w:sz w:val="23"/>
          <w:szCs w:val="23"/>
          <w:shd w:val="clear" w:color="auto" w:fill="272822"/>
          <w:lang w:eastAsia="pt-BR"/>
        </w:rPr>
        <w:t>INTERSECT</w:t>
      </w:r>
      <w:r w:rsidRPr="00795D27">
        <w:rPr>
          <w:rFonts w:eastAsia="Times New Roman" w:cstheme="minorHAnsi"/>
          <w:color w:val="FFFFFF" w:themeColor="background1"/>
          <w:sz w:val="27"/>
          <w:szCs w:val="27"/>
          <w:lang w:eastAsia="pt-BR"/>
        </w:rPr>
        <w:t> da seguinte forma:</w:t>
      </w:r>
    </w:p>
    <w:p w:rsidR="00795D27" w:rsidRPr="00D844A3" w:rsidRDefault="00795D27" w:rsidP="00795D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themeColor="background1"/>
          <w:sz w:val="20"/>
          <w:szCs w:val="20"/>
          <w:shd w:val="clear" w:color="auto" w:fill="272822"/>
          <w:lang w:eastAsia="pt-BR"/>
        </w:rPr>
      </w:pPr>
      <w:r w:rsidRPr="00D844A3">
        <w:rPr>
          <w:rFonts w:eastAsia="Times New Roman" w:cstheme="minorHAnsi"/>
          <w:b/>
          <w:bCs/>
          <w:color w:val="FFFFFF" w:themeColor="background1"/>
          <w:sz w:val="20"/>
          <w:szCs w:val="20"/>
          <w:shd w:val="clear" w:color="auto" w:fill="272822"/>
          <w:lang w:eastAsia="pt-BR"/>
        </w:rPr>
        <w:t>SELECT</w:t>
      </w:r>
      <w:r w:rsidRPr="00D844A3">
        <w:rPr>
          <w:rFonts w:eastAsia="Times New Roman" w:cstheme="minorHAnsi"/>
          <w:color w:val="FFFFFF" w:themeColor="background1"/>
          <w:sz w:val="20"/>
          <w:szCs w:val="20"/>
          <w:shd w:val="clear" w:color="auto" w:fill="272822"/>
          <w:lang w:eastAsia="pt-BR"/>
        </w:rPr>
        <w:t xml:space="preserve"> * </w:t>
      </w:r>
      <w:r w:rsidRPr="00D844A3">
        <w:rPr>
          <w:rFonts w:eastAsia="Times New Roman" w:cstheme="minorHAnsi"/>
          <w:b/>
          <w:bCs/>
          <w:color w:val="FFFFFF" w:themeColor="background1"/>
          <w:sz w:val="20"/>
          <w:szCs w:val="20"/>
          <w:shd w:val="clear" w:color="auto" w:fill="272822"/>
          <w:lang w:eastAsia="pt-BR"/>
        </w:rPr>
        <w:t>FROM</w:t>
      </w:r>
      <w:r w:rsidRPr="00D844A3">
        <w:rPr>
          <w:rFonts w:eastAsia="Times New Roman" w:cstheme="minorHAnsi"/>
          <w:color w:val="FFFFFF" w:themeColor="background1"/>
          <w:sz w:val="20"/>
          <w:szCs w:val="20"/>
          <w:shd w:val="clear" w:color="auto" w:fill="272822"/>
          <w:lang w:eastAsia="pt-BR"/>
        </w:rPr>
        <w:t xml:space="preserve"> </w:t>
      </w:r>
      <w:proofErr w:type="spellStart"/>
      <w:r w:rsidRPr="00D844A3">
        <w:rPr>
          <w:rFonts w:eastAsia="Times New Roman" w:cstheme="minorHAnsi"/>
          <w:color w:val="FFFFFF" w:themeColor="background1"/>
          <w:sz w:val="20"/>
          <w:szCs w:val="20"/>
          <w:shd w:val="clear" w:color="auto" w:fill="272822"/>
          <w:lang w:eastAsia="pt-BR"/>
        </w:rPr>
        <w:t>TabelaA</w:t>
      </w:r>
      <w:proofErr w:type="spellEnd"/>
    </w:p>
    <w:p w:rsidR="00795D27" w:rsidRPr="00D844A3" w:rsidRDefault="00795D27" w:rsidP="00795D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themeColor="background1"/>
          <w:sz w:val="20"/>
          <w:szCs w:val="20"/>
          <w:shd w:val="clear" w:color="auto" w:fill="272822"/>
          <w:lang w:eastAsia="pt-BR"/>
        </w:rPr>
      </w:pPr>
      <w:r w:rsidRPr="00D844A3">
        <w:rPr>
          <w:rFonts w:eastAsia="Times New Roman" w:cstheme="minorHAnsi"/>
          <w:b/>
          <w:bCs/>
          <w:color w:val="FFFFFF" w:themeColor="background1"/>
          <w:sz w:val="20"/>
          <w:szCs w:val="20"/>
          <w:shd w:val="clear" w:color="auto" w:fill="272822"/>
          <w:lang w:eastAsia="pt-BR"/>
        </w:rPr>
        <w:t>INTERSECT</w:t>
      </w:r>
    </w:p>
    <w:p w:rsidR="00795D27" w:rsidRPr="00D844A3" w:rsidRDefault="00795D27" w:rsidP="00795D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themeColor="background1"/>
          <w:sz w:val="20"/>
          <w:szCs w:val="20"/>
          <w:shd w:val="clear" w:color="auto" w:fill="272822"/>
          <w:lang w:eastAsia="pt-BR"/>
        </w:rPr>
      </w:pPr>
      <w:r w:rsidRPr="00D844A3">
        <w:rPr>
          <w:rFonts w:eastAsia="Times New Roman" w:cstheme="minorHAnsi"/>
          <w:b/>
          <w:bCs/>
          <w:color w:val="FFFFFF" w:themeColor="background1"/>
          <w:sz w:val="20"/>
          <w:szCs w:val="20"/>
          <w:shd w:val="clear" w:color="auto" w:fill="272822"/>
          <w:lang w:eastAsia="pt-BR"/>
        </w:rPr>
        <w:t>SELECT</w:t>
      </w:r>
      <w:r w:rsidRPr="00D844A3">
        <w:rPr>
          <w:rFonts w:eastAsia="Times New Roman" w:cstheme="minorHAnsi"/>
          <w:color w:val="FFFFFF" w:themeColor="background1"/>
          <w:sz w:val="20"/>
          <w:szCs w:val="20"/>
          <w:shd w:val="clear" w:color="auto" w:fill="272822"/>
          <w:lang w:eastAsia="pt-BR"/>
        </w:rPr>
        <w:t xml:space="preserve"> * </w:t>
      </w:r>
      <w:r w:rsidRPr="00D844A3">
        <w:rPr>
          <w:rFonts w:eastAsia="Times New Roman" w:cstheme="minorHAnsi"/>
          <w:b/>
          <w:bCs/>
          <w:color w:val="FFFFFF" w:themeColor="background1"/>
          <w:sz w:val="20"/>
          <w:szCs w:val="20"/>
          <w:shd w:val="clear" w:color="auto" w:fill="272822"/>
          <w:lang w:eastAsia="pt-BR"/>
        </w:rPr>
        <w:t>FROM</w:t>
      </w:r>
      <w:r w:rsidRPr="00D844A3">
        <w:rPr>
          <w:rFonts w:eastAsia="Times New Roman" w:cstheme="minorHAnsi"/>
          <w:color w:val="FFFFFF" w:themeColor="background1"/>
          <w:sz w:val="20"/>
          <w:szCs w:val="20"/>
          <w:shd w:val="clear" w:color="auto" w:fill="272822"/>
          <w:lang w:eastAsia="pt-BR"/>
        </w:rPr>
        <w:t xml:space="preserve"> </w:t>
      </w:r>
      <w:proofErr w:type="spellStart"/>
      <w:r w:rsidRPr="00D844A3">
        <w:rPr>
          <w:rFonts w:eastAsia="Times New Roman" w:cstheme="minorHAnsi"/>
          <w:color w:val="FFFFFF" w:themeColor="background1"/>
          <w:sz w:val="20"/>
          <w:szCs w:val="20"/>
          <w:shd w:val="clear" w:color="auto" w:fill="272822"/>
          <w:lang w:eastAsia="pt-BR"/>
        </w:rPr>
        <w:t>TabelaB</w:t>
      </w:r>
      <w:proofErr w:type="spellEnd"/>
      <w:r w:rsidRPr="00D844A3">
        <w:rPr>
          <w:rFonts w:eastAsia="Times New Roman" w:cstheme="minorHAnsi"/>
          <w:color w:val="FFFFFF" w:themeColor="background1"/>
          <w:sz w:val="20"/>
          <w:szCs w:val="20"/>
          <w:shd w:val="clear" w:color="auto" w:fill="272822"/>
          <w:lang w:eastAsia="pt-BR"/>
        </w:rPr>
        <w:t>;</w:t>
      </w:r>
    </w:p>
    <w:p w:rsidR="00795D27" w:rsidRPr="00795D27" w:rsidRDefault="00795D27" w:rsidP="00795D2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themeColor="background1"/>
          <w:sz w:val="27"/>
          <w:szCs w:val="27"/>
          <w:lang w:eastAsia="pt-BR"/>
        </w:rPr>
      </w:pPr>
    </w:p>
    <w:p w:rsidR="00795D27" w:rsidRPr="00795D27" w:rsidRDefault="00795D27" w:rsidP="00795D27">
      <w:pPr>
        <w:shd w:val="clear" w:color="auto" w:fill="121212"/>
        <w:spacing w:after="0" w:line="240" w:lineRule="auto"/>
        <w:rPr>
          <w:rFonts w:eastAsia="Times New Roman" w:cstheme="minorHAnsi"/>
          <w:color w:val="FFFFFF" w:themeColor="background1"/>
          <w:sz w:val="27"/>
          <w:szCs w:val="27"/>
          <w:lang w:eastAsia="pt-BR"/>
        </w:rPr>
      </w:pPr>
      <w:r w:rsidRPr="00D844A3">
        <w:rPr>
          <w:rFonts w:eastAsia="Times New Roman" w:cstheme="minorHAnsi"/>
          <w:b/>
          <w:bCs/>
          <w:color w:val="FFFFFF" w:themeColor="background1"/>
          <w:sz w:val="27"/>
          <w:szCs w:val="27"/>
          <w:lang w:eastAsia="pt-BR"/>
        </w:rPr>
        <w:t>Observações importantes:</w:t>
      </w:r>
    </w:p>
    <w:p w:rsidR="00795D27" w:rsidRPr="00795D27" w:rsidRDefault="00795D27" w:rsidP="00795D27">
      <w:pPr>
        <w:numPr>
          <w:ilvl w:val="0"/>
          <w:numId w:val="1"/>
        </w:numPr>
        <w:shd w:val="clear" w:color="auto" w:fill="121212"/>
        <w:spacing w:after="0" w:line="240" w:lineRule="auto"/>
        <w:ind w:left="480"/>
        <w:rPr>
          <w:rFonts w:eastAsia="Times New Roman" w:cstheme="minorHAnsi"/>
          <w:color w:val="FFFFFF" w:themeColor="background1"/>
          <w:sz w:val="27"/>
          <w:szCs w:val="27"/>
          <w:lang w:eastAsia="pt-BR"/>
        </w:rPr>
      </w:pPr>
      <w:r w:rsidRPr="00795D27">
        <w:rPr>
          <w:rFonts w:eastAsia="Times New Roman" w:cstheme="minorHAnsi"/>
          <w:color w:val="FFFFFF" w:themeColor="background1"/>
          <w:sz w:val="27"/>
          <w:szCs w:val="27"/>
          <w:lang w:eastAsia="pt-BR"/>
        </w:rPr>
        <w:lastRenderedPageBreak/>
        <w:t>As duas consultas dentro de </w:t>
      </w:r>
      <w:r w:rsidRPr="00D844A3">
        <w:rPr>
          <w:rFonts w:eastAsia="Times New Roman" w:cstheme="minorHAnsi"/>
          <w:color w:val="FFFFFF" w:themeColor="background1"/>
          <w:sz w:val="23"/>
          <w:szCs w:val="23"/>
          <w:shd w:val="clear" w:color="auto" w:fill="272822"/>
          <w:lang w:eastAsia="pt-BR"/>
        </w:rPr>
        <w:t>EXCEPT</w:t>
      </w:r>
      <w:r w:rsidRPr="00795D27">
        <w:rPr>
          <w:rFonts w:eastAsia="Times New Roman" w:cstheme="minorHAnsi"/>
          <w:color w:val="FFFFFF" w:themeColor="background1"/>
          <w:sz w:val="27"/>
          <w:szCs w:val="27"/>
          <w:lang w:eastAsia="pt-BR"/>
        </w:rPr>
        <w:t> ou </w:t>
      </w:r>
      <w:r w:rsidRPr="00D844A3">
        <w:rPr>
          <w:rFonts w:eastAsia="Times New Roman" w:cstheme="minorHAnsi"/>
          <w:color w:val="FFFFFF" w:themeColor="background1"/>
          <w:sz w:val="23"/>
          <w:szCs w:val="23"/>
          <w:shd w:val="clear" w:color="auto" w:fill="272822"/>
          <w:lang w:eastAsia="pt-BR"/>
        </w:rPr>
        <w:t>INTERSECT</w:t>
      </w:r>
      <w:r w:rsidRPr="00795D27">
        <w:rPr>
          <w:rFonts w:eastAsia="Times New Roman" w:cstheme="minorHAnsi"/>
          <w:color w:val="FFFFFF" w:themeColor="background1"/>
          <w:sz w:val="27"/>
          <w:szCs w:val="27"/>
          <w:lang w:eastAsia="pt-BR"/>
        </w:rPr>
        <w:t> devem retornar o mesmo número de colunas e essas colunas devem ter tipos de dados compatíveis.</w:t>
      </w:r>
    </w:p>
    <w:p w:rsidR="00795D27" w:rsidRPr="00795D27" w:rsidRDefault="00795D27" w:rsidP="00795D27">
      <w:pPr>
        <w:numPr>
          <w:ilvl w:val="0"/>
          <w:numId w:val="1"/>
        </w:numPr>
        <w:shd w:val="clear" w:color="auto" w:fill="121212"/>
        <w:spacing w:after="0" w:line="240" w:lineRule="auto"/>
        <w:ind w:left="480"/>
        <w:rPr>
          <w:rFonts w:eastAsia="Times New Roman" w:cstheme="minorHAnsi"/>
          <w:color w:val="FFFFFF" w:themeColor="background1"/>
          <w:sz w:val="27"/>
          <w:szCs w:val="27"/>
          <w:lang w:eastAsia="pt-BR"/>
        </w:rPr>
      </w:pPr>
      <w:r w:rsidRPr="00D844A3">
        <w:rPr>
          <w:rFonts w:eastAsia="Times New Roman" w:cstheme="minorHAnsi"/>
          <w:color w:val="FFFFFF" w:themeColor="background1"/>
          <w:sz w:val="23"/>
          <w:szCs w:val="23"/>
          <w:shd w:val="clear" w:color="auto" w:fill="272822"/>
          <w:lang w:eastAsia="pt-BR"/>
        </w:rPr>
        <w:t>EXCEPT</w:t>
      </w:r>
      <w:r w:rsidRPr="00795D27">
        <w:rPr>
          <w:rFonts w:eastAsia="Times New Roman" w:cstheme="minorHAnsi"/>
          <w:color w:val="FFFFFF" w:themeColor="background1"/>
          <w:sz w:val="27"/>
          <w:szCs w:val="27"/>
          <w:lang w:eastAsia="pt-BR"/>
        </w:rPr>
        <w:t> e </w:t>
      </w:r>
      <w:r w:rsidRPr="00D844A3">
        <w:rPr>
          <w:rFonts w:eastAsia="Times New Roman" w:cstheme="minorHAnsi"/>
          <w:color w:val="FFFFFF" w:themeColor="background1"/>
          <w:sz w:val="23"/>
          <w:szCs w:val="23"/>
          <w:shd w:val="clear" w:color="auto" w:fill="272822"/>
          <w:lang w:eastAsia="pt-BR"/>
        </w:rPr>
        <w:t>INTERSECT</w:t>
      </w:r>
      <w:r w:rsidRPr="00795D27">
        <w:rPr>
          <w:rFonts w:eastAsia="Times New Roman" w:cstheme="minorHAnsi"/>
          <w:color w:val="FFFFFF" w:themeColor="background1"/>
          <w:sz w:val="27"/>
          <w:szCs w:val="27"/>
          <w:lang w:eastAsia="pt-BR"/>
        </w:rPr>
        <w:t> geralmente são usados em consultas </w:t>
      </w:r>
      <w:r w:rsidRPr="00D844A3">
        <w:rPr>
          <w:rFonts w:eastAsia="Times New Roman" w:cstheme="minorHAnsi"/>
          <w:color w:val="FFFFFF" w:themeColor="background1"/>
          <w:sz w:val="23"/>
          <w:szCs w:val="23"/>
          <w:shd w:val="clear" w:color="auto" w:fill="272822"/>
          <w:lang w:eastAsia="pt-BR"/>
        </w:rPr>
        <w:t>SELECT</w:t>
      </w:r>
      <w:r w:rsidRPr="00795D27">
        <w:rPr>
          <w:rFonts w:eastAsia="Times New Roman" w:cstheme="minorHAnsi"/>
          <w:color w:val="FFFFFF" w:themeColor="background1"/>
          <w:sz w:val="27"/>
          <w:szCs w:val="27"/>
          <w:lang w:eastAsia="pt-BR"/>
        </w:rPr>
        <w:t xml:space="preserve">, mas também podem ser usados em </w:t>
      </w:r>
      <w:proofErr w:type="spellStart"/>
      <w:r w:rsidRPr="00795D27">
        <w:rPr>
          <w:rFonts w:eastAsia="Times New Roman" w:cstheme="minorHAnsi"/>
          <w:color w:val="FFFFFF" w:themeColor="background1"/>
          <w:sz w:val="27"/>
          <w:szCs w:val="27"/>
          <w:lang w:eastAsia="pt-BR"/>
        </w:rPr>
        <w:t>subconsultas</w:t>
      </w:r>
      <w:proofErr w:type="spellEnd"/>
      <w:r w:rsidRPr="00795D27">
        <w:rPr>
          <w:rFonts w:eastAsia="Times New Roman" w:cstheme="minorHAnsi"/>
          <w:color w:val="FFFFFF" w:themeColor="background1"/>
          <w:sz w:val="27"/>
          <w:szCs w:val="27"/>
          <w:lang w:eastAsia="pt-BR"/>
        </w:rPr>
        <w:t xml:space="preserve"> ou em combinação com outros operadores SQL, como </w:t>
      </w:r>
      <w:r w:rsidRPr="00D844A3">
        <w:rPr>
          <w:rFonts w:eastAsia="Times New Roman" w:cstheme="minorHAnsi"/>
          <w:color w:val="FFFFFF" w:themeColor="background1"/>
          <w:sz w:val="23"/>
          <w:szCs w:val="23"/>
          <w:shd w:val="clear" w:color="auto" w:fill="272822"/>
          <w:lang w:eastAsia="pt-BR"/>
        </w:rPr>
        <w:t>UNION</w:t>
      </w:r>
      <w:r w:rsidRPr="00795D27">
        <w:rPr>
          <w:rFonts w:eastAsia="Times New Roman" w:cstheme="minorHAnsi"/>
          <w:color w:val="FFFFFF" w:themeColor="background1"/>
          <w:sz w:val="27"/>
          <w:szCs w:val="27"/>
          <w:lang w:eastAsia="pt-BR"/>
        </w:rPr>
        <w:t>.</w:t>
      </w:r>
    </w:p>
    <w:p w:rsidR="00795D27" w:rsidRPr="00795D27" w:rsidRDefault="00795D27" w:rsidP="00795D27">
      <w:pPr>
        <w:numPr>
          <w:ilvl w:val="0"/>
          <w:numId w:val="1"/>
        </w:numPr>
        <w:shd w:val="clear" w:color="auto" w:fill="121212"/>
        <w:spacing w:before="60" w:after="60" w:line="240" w:lineRule="auto"/>
        <w:ind w:left="480"/>
        <w:rPr>
          <w:rFonts w:eastAsia="Times New Roman" w:cstheme="minorHAnsi"/>
          <w:color w:val="FFFFFF" w:themeColor="background1"/>
          <w:sz w:val="27"/>
          <w:szCs w:val="27"/>
          <w:lang w:eastAsia="pt-BR"/>
        </w:rPr>
      </w:pPr>
      <w:r w:rsidRPr="00795D27">
        <w:rPr>
          <w:rFonts w:eastAsia="Times New Roman" w:cstheme="minorHAnsi"/>
          <w:color w:val="FFFFFF" w:themeColor="background1"/>
          <w:sz w:val="27"/>
          <w:szCs w:val="27"/>
          <w:lang w:eastAsia="pt-BR"/>
        </w:rPr>
        <w:t>Esses operadores são úteis para encontrar diferenças ou semelhanças entre conjuntos de dados, o que pode ser valioso em situações como validação de dados, comparação de listas e muito mais. Eles são especialmente úteis quando você precisa realizar operações complexas de conjunto em dados de tabelas relacionadas.</w:t>
      </w:r>
    </w:p>
    <w:p w:rsidR="00795D27" w:rsidRPr="00BE1B2F" w:rsidRDefault="00795D27" w:rsidP="00795D27">
      <w:pPr>
        <w:jc w:val="center"/>
        <w:rPr>
          <w:rFonts w:cstheme="minorHAnsi"/>
          <w:color w:val="000000" w:themeColor="text1"/>
        </w:rPr>
      </w:pPr>
    </w:p>
    <w:p w:rsidR="00D40AC2" w:rsidRPr="00BE1B2F" w:rsidRDefault="00D40AC2" w:rsidP="00795D27">
      <w:pPr>
        <w:jc w:val="center"/>
        <w:rPr>
          <w:rFonts w:cstheme="minorHAnsi"/>
          <w:color w:val="000000" w:themeColor="text1"/>
        </w:rPr>
      </w:pPr>
    </w:p>
    <w:p w:rsidR="00D40AC2" w:rsidRPr="00BE1B2F" w:rsidRDefault="00D40AC2" w:rsidP="00795D27">
      <w:pPr>
        <w:jc w:val="center"/>
        <w:rPr>
          <w:rFonts w:cstheme="minorHAnsi"/>
          <w:color w:val="000000" w:themeColor="text1"/>
        </w:rPr>
      </w:pPr>
    </w:p>
    <w:p w:rsidR="00D40AC2" w:rsidRPr="00BE1B2F" w:rsidRDefault="00D40AC2" w:rsidP="00795D27">
      <w:pPr>
        <w:jc w:val="center"/>
        <w:rPr>
          <w:rFonts w:cstheme="minorHAnsi"/>
          <w:color w:val="000000" w:themeColor="text1"/>
        </w:rPr>
      </w:pPr>
    </w:p>
    <w:p w:rsidR="00D40AC2" w:rsidRPr="00BE1B2F" w:rsidRDefault="00D40AC2" w:rsidP="00795D27">
      <w:pPr>
        <w:jc w:val="center"/>
        <w:rPr>
          <w:rFonts w:cstheme="minorHAnsi"/>
          <w:color w:val="000000" w:themeColor="text1"/>
        </w:rPr>
      </w:pPr>
    </w:p>
    <w:p w:rsidR="00D40AC2" w:rsidRPr="00BE1B2F" w:rsidRDefault="00D40AC2" w:rsidP="00795D27">
      <w:pPr>
        <w:jc w:val="center"/>
        <w:rPr>
          <w:rFonts w:cstheme="minorHAnsi"/>
          <w:color w:val="000000" w:themeColor="text1"/>
        </w:rPr>
      </w:pPr>
    </w:p>
    <w:p w:rsidR="00D40AC2" w:rsidRPr="00BE1B2F" w:rsidRDefault="00D40AC2" w:rsidP="00795D27">
      <w:pPr>
        <w:jc w:val="center"/>
        <w:rPr>
          <w:rFonts w:cstheme="minorHAnsi"/>
          <w:color w:val="000000" w:themeColor="text1"/>
        </w:rPr>
      </w:pPr>
    </w:p>
    <w:p w:rsidR="00D40AC2" w:rsidRPr="00BE1B2F" w:rsidRDefault="00D40AC2" w:rsidP="00795D27">
      <w:pPr>
        <w:jc w:val="center"/>
        <w:rPr>
          <w:rFonts w:cstheme="minorHAnsi"/>
          <w:color w:val="000000" w:themeColor="text1"/>
        </w:rPr>
      </w:pPr>
    </w:p>
    <w:p w:rsidR="00D40AC2" w:rsidRPr="00BE1B2F" w:rsidRDefault="00D40AC2" w:rsidP="00795D27">
      <w:pPr>
        <w:jc w:val="center"/>
        <w:rPr>
          <w:rFonts w:cstheme="minorHAnsi"/>
          <w:color w:val="000000" w:themeColor="text1"/>
        </w:rPr>
      </w:pPr>
    </w:p>
    <w:p w:rsidR="00D40AC2" w:rsidRPr="00BE1B2F" w:rsidRDefault="00D40AC2" w:rsidP="00795D27">
      <w:pPr>
        <w:jc w:val="center"/>
        <w:rPr>
          <w:rFonts w:cstheme="minorHAnsi"/>
          <w:color w:val="000000" w:themeColor="text1"/>
        </w:rPr>
      </w:pPr>
    </w:p>
    <w:p w:rsidR="00D40AC2" w:rsidRPr="00BE1B2F" w:rsidRDefault="00D40AC2" w:rsidP="00795D27">
      <w:pPr>
        <w:jc w:val="center"/>
        <w:rPr>
          <w:rFonts w:cstheme="minorHAnsi"/>
          <w:color w:val="000000" w:themeColor="text1"/>
        </w:rPr>
      </w:pPr>
    </w:p>
    <w:p w:rsidR="00D40AC2" w:rsidRPr="00BE1B2F" w:rsidRDefault="00D40AC2" w:rsidP="00795D27">
      <w:pPr>
        <w:jc w:val="center"/>
        <w:rPr>
          <w:rFonts w:cstheme="minorHAnsi"/>
          <w:color w:val="000000" w:themeColor="text1"/>
        </w:rPr>
      </w:pPr>
    </w:p>
    <w:p w:rsidR="00D40AC2" w:rsidRPr="00BE1B2F" w:rsidRDefault="00D40AC2" w:rsidP="00795D27">
      <w:pPr>
        <w:jc w:val="center"/>
        <w:rPr>
          <w:rFonts w:cstheme="minorHAnsi"/>
          <w:color w:val="000000" w:themeColor="text1"/>
        </w:rPr>
      </w:pPr>
    </w:p>
    <w:p w:rsidR="00D40AC2" w:rsidRPr="00BE1B2F" w:rsidRDefault="00D40AC2" w:rsidP="00795D27">
      <w:pPr>
        <w:jc w:val="center"/>
        <w:rPr>
          <w:rFonts w:cstheme="minorHAnsi"/>
          <w:color w:val="000000" w:themeColor="text1"/>
        </w:rPr>
      </w:pPr>
    </w:p>
    <w:p w:rsidR="00D40AC2" w:rsidRPr="00BE1B2F" w:rsidRDefault="00D40AC2" w:rsidP="00795D27">
      <w:pPr>
        <w:jc w:val="center"/>
        <w:rPr>
          <w:rFonts w:cstheme="minorHAnsi"/>
          <w:color w:val="000000" w:themeColor="text1"/>
        </w:rPr>
      </w:pPr>
    </w:p>
    <w:p w:rsidR="00D40AC2" w:rsidRPr="00BE1B2F" w:rsidRDefault="00D40AC2" w:rsidP="00795D27">
      <w:pPr>
        <w:jc w:val="center"/>
        <w:rPr>
          <w:rFonts w:cstheme="minorHAnsi"/>
          <w:color w:val="000000" w:themeColor="text1"/>
        </w:rPr>
      </w:pPr>
    </w:p>
    <w:p w:rsidR="00D40AC2" w:rsidRPr="00BE1B2F" w:rsidRDefault="00D40AC2" w:rsidP="00795D27">
      <w:pPr>
        <w:jc w:val="center"/>
        <w:rPr>
          <w:rFonts w:cstheme="minorHAnsi"/>
          <w:color w:val="000000" w:themeColor="text1"/>
        </w:rPr>
      </w:pPr>
    </w:p>
    <w:p w:rsidR="00D40AC2" w:rsidRPr="00BE1B2F" w:rsidRDefault="00D40AC2" w:rsidP="00795D27">
      <w:pPr>
        <w:jc w:val="center"/>
        <w:rPr>
          <w:rFonts w:cstheme="minorHAnsi"/>
          <w:color w:val="000000" w:themeColor="text1"/>
        </w:rPr>
      </w:pPr>
    </w:p>
    <w:p w:rsidR="00D40AC2" w:rsidRPr="00BE1B2F" w:rsidRDefault="00D40AC2" w:rsidP="00795D27">
      <w:pPr>
        <w:jc w:val="center"/>
        <w:rPr>
          <w:rFonts w:cstheme="minorHAnsi"/>
          <w:color w:val="000000" w:themeColor="text1"/>
        </w:rPr>
      </w:pPr>
    </w:p>
    <w:p w:rsidR="00D40AC2" w:rsidRPr="00BE1B2F" w:rsidRDefault="00D40AC2" w:rsidP="00795D27">
      <w:pPr>
        <w:jc w:val="center"/>
        <w:rPr>
          <w:rFonts w:cstheme="minorHAnsi"/>
          <w:color w:val="000000" w:themeColor="text1"/>
        </w:rPr>
      </w:pPr>
    </w:p>
    <w:p w:rsidR="00D40AC2" w:rsidRPr="00BE1B2F" w:rsidRDefault="00D40AC2" w:rsidP="00795D27">
      <w:pPr>
        <w:jc w:val="center"/>
        <w:rPr>
          <w:rFonts w:cstheme="minorHAnsi"/>
          <w:color w:val="000000" w:themeColor="text1"/>
        </w:rPr>
      </w:pPr>
    </w:p>
    <w:p w:rsidR="00D40AC2" w:rsidRPr="00BE1B2F" w:rsidRDefault="00D40AC2" w:rsidP="00795D27">
      <w:pPr>
        <w:jc w:val="center"/>
        <w:rPr>
          <w:rFonts w:cstheme="minorHAnsi"/>
          <w:color w:val="000000" w:themeColor="text1"/>
        </w:rPr>
      </w:pPr>
    </w:p>
    <w:p w:rsidR="00D40AC2" w:rsidRPr="00BE1B2F" w:rsidRDefault="00D40AC2" w:rsidP="00795D27">
      <w:pPr>
        <w:jc w:val="center"/>
        <w:rPr>
          <w:rFonts w:cstheme="minorHAnsi"/>
          <w:color w:val="000000" w:themeColor="text1"/>
        </w:rPr>
      </w:pPr>
    </w:p>
    <w:p w:rsidR="00D40AC2" w:rsidRPr="00BE1B2F" w:rsidRDefault="00BE1B2F" w:rsidP="00BE1B2F">
      <w:pPr>
        <w:jc w:val="center"/>
        <w:rPr>
          <w:rFonts w:cstheme="minorHAnsi"/>
          <w:b/>
          <w:bCs/>
          <w:color w:val="FFFFFF" w:themeColor="background1"/>
          <w:spacing w:val="-8"/>
          <w:sz w:val="31"/>
          <w:szCs w:val="31"/>
          <w:shd w:val="clear" w:color="auto" w:fill="333333"/>
        </w:rPr>
      </w:pPr>
      <w:r w:rsidRPr="00BE1B2F">
        <w:rPr>
          <w:rFonts w:cstheme="minorHAnsi"/>
          <w:b/>
          <w:bCs/>
          <w:color w:val="FFFFFF" w:themeColor="background1"/>
          <w:spacing w:val="-8"/>
          <w:sz w:val="31"/>
          <w:szCs w:val="31"/>
          <w:shd w:val="clear" w:color="auto" w:fill="333333"/>
        </w:rPr>
        <w:lastRenderedPageBreak/>
        <w:t>Para saber mais: diferenças entre WHERE e HAVING em SQL</w:t>
      </w:r>
    </w:p>
    <w:p w:rsidR="00BE1B2F" w:rsidRPr="00BE1B2F" w:rsidRDefault="00BE1B2F" w:rsidP="00BE1B2F">
      <w:pPr>
        <w:pStyle w:val="NormalWeb"/>
        <w:spacing w:before="0" w:beforeAutospacing="0" w:after="0" w:afterAutospacing="0" w:line="473" w:lineRule="atLeast"/>
        <w:rPr>
          <w:rFonts w:asciiTheme="minorHAnsi" w:hAnsiTheme="minorHAnsi" w:cstheme="minorHAnsi"/>
          <w:color w:val="000000" w:themeColor="text1"/>
          <w:sz w:val="27"/>
          <w:szCs w:val="27"/>
        </w:rPr>
      </w:pPr>
      <w:r w:rsidRPr="00BE1B2F">
        <w:rPr>
          <w:rFonts w:asciiTheme="minorHAnsi" w:hAnsiTheme="minorHAnsi" w:cstheme="minorHAnsi"/>
          <w:color w:val="000000" w:themeColor="text1"/>
          <w:sz w:val="27"/>
          <w:szCs w:val="27"/>
        </w:rPr>
        <w:t>Quando você está aprendendo a linguagem SQL, que é usada para comunicar e gerenciar dados em bancos de dados, você encontrará dois comandos muito importantes: </w:t>
      </w:r>
      <w:r w:rsidRPr="00BE1B2F">
        <w:rPr>
          <w:rStyle w:val="CdigoHTML"/>
          <w:rFonts w:asciiTheme="minorHAnsi" w:hAnsiTheme="minorHAnsi" w:cstheme="minorHAnsi"/>
          <w:color w:val="FFFFFF" w:themeColor="background1"/>
          <w:sz w:val="23"/>
          <w:szCs w:val="23"/>
          <w:shd w:val="clear" w:color="auto" w:fill="272822"/>
        </w:rPr>
        <w:t>WHERE</w:t>
      </w:r>
      <w:r w:rsidRPr="00BE1B2F">
        <w:rPr>
          <w:rFonts w:asciiTheme="minorHAnsi" w:hAnsiTheme="minorHAnsi" w:cstheme="minorHAnsi"/>
          <w:color w:val="000000" w:themeColor="text1"/>
          <w:sz w:val="27"/>
          <w:szCs w:val="27"/>
        </w:rPr>
        <w:t> e </w:t>
      </w:r>
      <w:r w:rsidRPr="00BE1B2F">
        <w:rPr>
          <w:rStyle w:val="CdigoHTML"/>
          <w:rFonts w:asciiTheme="minorHAnsi" w:hAnsiTheme="minorHAnsi" w:cstheme="minorHAnsi"/>
          <w:color w:val="FFFFFF" w:themeColor="background1"/>
          <w:sz w:val="23"/>
          <w:szCs w:val="23"/>
          <w:shd w:val="clear" w:color="auto" w:fill="272822"/>
        </w:rPr>
        <w:t>HAVING</w:t>
      </w:r>
      <w:r w:rsidRPr="00BE1B2F">
        <w:rPr>
          <w:rFonts w:asciiTheme="minorHAnsi" w:hAnsiTheme="minorHAnsi" w:cstheme="minorHAnsi"/>
          <w:color w:val="000000" w:themeColor="text1"/>
          <w:sz w:val="27"/>
          <w:szCs w:val="27"/>
        </w:rPr>
        <w:t>. À primeira vista, eles podem parecer fazer a mesma coisa, pois ambos filtram os dados que você obtém de uma consulta. No entanto, há diferenças cruciais entre eles, que afetam como você vai usar cada um em suas consultas SQL.</w:t>
      </w:r>
    </w:p>
    <w:p w:rsidR="00BE1B2F" w:rsidRPr="00BE1B2F" w:rsidRDefault="00BE1B2F" w:rsidP="00BE1B2F">
      <w:pPr>
        <w:pStyle w:val="Ttulo2"/>
        <w:spacing w:before="675" w:beforeAutospacing="0" w:after="0" w:afterAutospacing="0" w:line="473" w:lineRule="atLeast"/>
        <w:rPr>
          <w:rFonts w:asciiTheme="minorHAnsi" w:hAnsiTheme="minorHAnsi" w:cstheme="minorHAnsi"/>
          <w:color w:val="000000" w:themeColor="text1"/>
          <w:spacing w:val="-8"/>
          <w:sz w:val="34"/>
          <w:szCs w:val="34"/>
        </w:rPr>
      </w:pPr>
      <w:r w:rsidRPr="00BE1B2F">
        <w:rPr>
          <w:rFonts w:asciiTheme="minorHAnsi" w:hAnsiTheme="minorHAnsi" w:cstheme="minorHAnsi"/>
          <w:color w:val="000000" w:themeColor="text1"/>
          <w:spacing w:val="-8"/>
          <w:sz w:val="34"/>
          <w:szCs w:val="34"/>
        </w:rPr>
        <w:t>O comando WHERE</w:t>
      </w:r>
    </w:p>
    <w:p w:rsidR="00BE1B2F" w:rsidRPr="00BE1B2F" w:rsidRDefault="00BE1B2F" w:rsidP="00BE1B2F">
      <w:pPr>
        <w:pStyle w:val="NormalWeb"/>
        <w:spacing w:before="0" w:beforeAutospacing="0" w:after="0" w:afterAutospacing="0" w:line="473" w:lineRule="atLeast"/>
        <w:rPr>
          <w:rFonts w:asciiTheme="minorHAnsi" w:hAnsiTheme="minorHAnsi" w:cstheme="minorHAnsi"/>
          <w:color w:val="000000" w:themeColor="text1"/>
          <w:sz w:val="27"/>
          <w:szCs w:val="27"/>
        </w:rPr>
      </w:pPr>
      <w:r w:rsidRPr="00BE1B2F">
        <w:rPr>
          <w:rFonts w:asciiTheme="minorHAnsi" w:hAnsiTheme="minorHAnsi" w:cstheme="minorHAnsi"/>
          <w:color w:val="000000" w:themeColor="text1"/>
          <w:sz w:val="27"/>
          <w:szCs w:val="27"/>
        </w:rPr>
        <w:t>O </w:t>
      </w:r>
      <w:r w:rsidRPr="00BE1B2F">
        <w:rPr>
          <w:rStyle w:val="CdigoHTML"/>
          <w:rFonts w:asciiTheme="minorHAnsi" w:hAnsiTheme="minorHAnsi" w:cstheme="minorHAnsi"/>
          <w:color w:val="FFFFFF" w:themeColor="background1"/>
          <w:sz w:val="23"/>
          <w:szCs w:val="23"/>
          <w:shd w:val="clear" w:color="auto" w:fill="272822"/>
        </w:rPr>
        <w:t>WHERE</w:t>
      </w:r>
      <w:r w:rsidRPr="00BE1B2F">
        <w:rPr>
          <w:rFonts w:asciiTheme="minorHAnsi" w:hAnsiTheme="minorHAnsi" w:cstheme="minorHAnsi"/>
          <w:color w:val="FFFFFF" w:themeColor="background1"/>
          <w:sz w:val="27"/>
          <w:szCs w:val="27"/>
        </w:rPr>
        <w:t> </w:t>
      </w:r>
      <w:r w:rsidRPr="00BE1B2F">
        <w:rPr>
          <w:rFonts w:asciiTheme="minorHAnsi" w:hAnsiTheme="minorHAnsi" w:cstheme="minorHAnsi"/>
          <w:color w:val="000000" w:themeColor="text1"/>
          <w:sz w:val="27"/>
          <w:szCs w:val="27"/>
        </w:rPr>
        <w:t>é usado para filtrar registros (linhas) com base em condições específicas que você define. Ele é aplicado antes que os dados sejam agrupados pela cláusula </w:t>
      </w:r>
      <w:r w:rsidRPr="00BE1B2F">
        <w:rPr>
          <w:rStyle w:val="CdigoHTML"/>
          <w:rFonts w:asciiTheme="minorHAnsi" w:hAnsiTheme="minorHAnsi" w:cstheme="minorHAnsi"/>
          <w:color w:val="FFFFFF" w:themeColor="background1"/>
          <w:sz w:val="23"/>
          <w:szCs w:val="23"/>
          <w:shd w:val="clear" w:color="auto" w:fill="272822"/>
        </w:rPr>
        <w:t>GROUP BY</w:t>
      </w:r>
      <w:r w:rsidRPr="00BE1B2F">
        <w:rPr>
          <w:rFonts w:asciiTheme="minorHAnsi" w:hAnsiTheme="minorHAnsi" w:cstheme="minorHAnsi"/>
          <w:color w:val="000000" w:themeColor="text1"/>
          <w:sz w:val="27"/>
          <w:szCs w:val="27"/>
        </w:rPr>
        <w:t>. Isso significa que você pode usar</w:t>
      </w:r>
      <w:r w:rsidRPr="00BE1B2F">
        <w:rPr>
          <w:rFonts w:asciiTheme="minorHAnsi" w:hAnsiTheme="minorHAnsi" w:cstheme="minorHAnsi"/>
          <w:color w:val="FFFFFF" w:themeColor="background1"/>
          <w:sz w:val="27"/>
          <w:szCs w:val="27"/>
        </w:rPr>
        <w:t> </w:t>
      </w:r>
      <w:r w:rsidRPr="00BE1B2F">
        <w:rPr>
          <w:rStyle w:val="CdigoHTML"/>
          <w:rFonts w:asciiTheme="minorHAnsi" w:hAnsiTheme="minorHAnsi" w:cstheme="minorHAnsi"/>
          <w:color w:val="FFFFFF" w:themeColor="background1"/>
          <w:sz w:val="23"/>
          <w:szCs w:val="23"/>
          <w:shd w:val="clear" w:color="auto" w:fill="272822"/>
        </w:rPr>
        <w:t>WHERE</w:t>
      </w:r>
      <w:r w:rsidRPr="00BE1B2F">
        <w:rPr>
          <w:rFonts w:asciiTheme="minorHAnsi" w:hAnsiTheme="minorHAnsi" w:cstheme="minorHAnsi"/>
          <w:color w:val="FFFFFF" w:themeColor="background1"/>
          <w:sz w:val="27"/>
          <w:szCs w:val="27"/>
        </w:rPr>
        <w:t> </w:t>
      </w:r>
      <w:r w:rsidRPr="00BE1B2F">
        <w:rPr>
          <w:rFonts w:asciiTheme="minorHAnsi" w:hAnsiTheme="minorHAnsi" w:cstheme="minorHAnsi"/>
          <w:color w:val="000000" w:themeColor="text1"/>
          <w:sz w:val="27"/>
          <w:szCs w:val="27"/>
        </w:rPr>
        <w:t>para filtrar as linhas individuais de dados antes de qualquer outra operação.</w:t>
      </w:r>
    </w:p>
    <w:p w:rsidR="00BE1B2F" w:rsidRPr="00BE1B2F" w:rsidRDefault="00BE1B2F" w:rsidP="00BE1B2F">
      <w:pPr>
        <w:pStyle w:val="Ttulo3"/>
        <w:spacing w:before="675" w:line="473" w:lineRule="atLeast"/>
        <w:rPr>
          <w:rFonts w:asciiTheme="minorHAnsi" w:hAnsiTheme="minorHAnsi" w:cstheme="minorHAnsi"/>
          <w:color w:val="000000" w:themeColor="text1"/>
          <w:spacing w:val="-8"/>
          <w:sz w:val="27"/>
          <w:szCs w:val="27"/>
        </w:rPr>
      </w:pPr>
      <w:r w:rsidRPr="00BE1B2F">
        <w:rPr>
          <w:rFonts w:asciiTheme="minorHAnsi" w:hAnsiTheme="minorHAnsi" w:cstheme="minorHAnsi"/>
          <w:color w:val="000000" w:themeColor="text1"/>
          <w:spacing w:val="-8"/>
        </w:rPr>
        <w:t>Exemplo com WHERE:</w:t>
      </w:r>
    </w:p>
    <w:p w:rsidR="00BE1B2F" w:rsidRPr="00BE1B2F" w:rsidRDefault="00BE1B2F" w:rsidP="00BE1B2F">
      <w:pPr>
        <w:pStyle w:val="Pr-formataoHTML"/>
        <w:shd w:val="clear" w:color="auto" w:fill="272822"/>
        <w:spacing w:line="473" w:lineRule="atLeast"/>
        <w:rPr>
          <w:rStyle w:val="CdigoHTML"/>
          <w:rFonts w:asciiTheme="minorHAnsi" w:hAnsiTheme="minorHAnsi" w:cstheme="minorHAnsi"/>
          <w:color w:val="FFFFFF" w:themeColor="background1"/>
          <w:shd w:val="clear" w:color="auto" w:fill="272822"/>
        </w:rPr>
      </w:pPr>
      <w:r w:rsidRPr="00BE1B2F">
        <w:rPr>
          <w:rStyle w:val="hljs-keyword"/>
          <w:rFonts w:asciiTheme="minorHAnsi" w:hAnsiTheme="minorHAnsi" w:cstheme="minorHAnsi"/>
          <w:b/>
          <w:bCs/>
          <w:color w:val="FFFFFF" w:themeColor="background1"/>
          <w:shd w:val="clear" w:color="auto" w:fill="272822"/>
        </w:rPr>
        <w:t>SELECT</w:t>
      </w:r>
      <w:r w:rsidRPr="00BE1B2F">
        <w:rPr>
          <w:rStyle w:val="CdigoHTML"/>
          <w:rFonts w:asciiTheme="minorHAnsi" w:hAnsiTheme="minorHAnsi" w:cstheme="minorHAnsi"/>
          <w:color w:val="FFFFFF" w:themeColor="background1"/>
          <w:shd w:val="clear" w:color="auto" w:fill="272822"/>
        </w:rPr>
        <w:t xml:space="preserve"> nome, idade</w:t>
      </w:r>
    </w:p>
    <w:p w:rsidR="00BE1B2F" w:rsidRPr="00BE1B2F" w:rsidRDefault="00BE1B2F" w:rsidP="00BE1B2F">
      <w:pPr>
        <w:pStyle w:val="Pr-formataoHTML"/>
        <w:shd w:val="clear" w:color="auto" w:fill="272822"/>
        <w:spacing w:line="473" w:lineRule="atLeast"/>
        <w:rPr>
          <w:rStyle w:val="CdigoHTML"/>
          <w:rFonts w:asciiTheme="minorHAnsi" w:hAnsiTheme="minorHAnsi" w:cstheme="minorHAnsi"/>
          <w:color w:val="FFFFFF" w:themeColor="background1"/>
          <w:shd w:val="clear" w:color="auto" w:fill="272822"/>
        </w:rPr>
      </w:pPr>
      <w:r w:rsidRPr="00BE1B2F">
        <w:rPr>
          <w:rStyle w:val="hljs-keyword"/>
          <w:rFonts w:asciiTheme="minorHAnsi" w:hAnsiTheme="minorHAnsi" w:cstheme="minorHAnsi"/>
          <w:b/>
          <w:bCs/>
          <w:color w:val="FFFFFF" w:themeColor="background1"/>
          <w:shd w:val="clear" w:color="auto" w:fill="272822"/>
        </w:rPr>
        <w:t>FROM</w:t>
      </w:r>
      <w:r w:rsidRPr="00BE1B2F">
        <w:rPr>
          <w:rStyle w:val="CdigoHTML"/>
          <w:rFonts w:asciiTheme="minorHAnsi" w:hAnsiTheme="minorHAnsi" w:cstheme="minorHAnsi"/>
          <w:color w:val="FFFFFF" w:themeColor="background1"/>
          <w:shd w:val="clear" w:color="auto" w:fill="272822"/>
        </w:rPr>
        <w:t xml:space="preserve"> pessoas</w:t>
      </w:r>
    </w:p>
    <w:p w:rsidR="00BE1B2F" w:rsidRPr="00BE1B2F" w:rsidRDefault="00BE1B2F" w:rsidP="00BE1B2F">
      <w:pPr>
        <w:pStyle w:val="Pr-formataoHTML"/>
        <w:shd w:val="clear" w:color="auto" w:fill="272822"/>
        <w:spacing w:line="473" w:lineRule="atLeast"/>
        <w:rPr>
          <w:rStyle w:val="CdigoHTML"/>
          <w:rFonts w:asciiTheme="minorHAnsi" w:hAnsiTheme="minorHAnsi" w:cstheme="minorHAnsi"/>
          <w:color w:val="FFFFFF" w:themeColor="background1"/>
          <w:shd w:val="clear" w:color="auto" w:fill="272822"/>
        </w:rPr>
      </w:pPr>
      <w:r w:rsidRPr="00BE1B2F">
        <w:rPr>
          <w:rStyle w:val="hljs-keyword"/>
          <w:rFonts w:asciiTheme="minorHAnsi" w:hAnsiTheme="minorHAnsi" w:cstheme="minorHAnsi"/>
          <w:b/>
          <w:bCs/>
          <w:color w:val="FFFFFF" w:themeColor="background1"/>
          <w:shd w:val="clear" w:color="auto" w:fill="272822"/>
        </w:rPr>
        <w:t>WHERE</w:t>
      </w:r>
      <w:r w:rsidRPr="00BE1B2F">
        <w:rPr>
          <w:rStyle w:val="CdigoHTML"/>
          <w:rFonts w:asciiTheme="minorHAnsi" w:hAnsiTheme="minorHAnsi" w:cstheme="minorHAnsi"/>
          <w:color w:val="FFFFFF" w:themeColor="background1"/>
          <w:shd w:val="clear" w:color="auto" w:fill="272822"/>
        </w:rPr>
        <w:t xml:space="preserve"> idade </w:t>
      </w:r>
      <w:r w:rsidRPr="00BE1B2F">
        <w:rPr>
          <w:rStyle w:val="hljs-operator"/>
          <w:rFonts w:asciiTheme="minorHAnsi" w:hAnsiTheme="minorHAnsi" w:cstheme="minorHAnsi"/>
          <w:color w:val="FFFFFF" w:themeColor="background1"/>
          <w:shd w:val="clear" w:color="auto" w:fill="272822"/>
        </w:rPr>
        <w:t>&gt;=</w:t>
      </w:r>
      <w:r w:rsidRPr="00BE1B2F">
        <w:rPr>
          <w:rStyle w:val="CdigoHTML"/>
          <w:rFonts w:asciiTheme="minorHAnsi" w:hAnsiTheme="minorHAnsi" w:cstheme="minorHAnsi"/>
          <w:color w:val="FFFFFF" w:themeColor="background1"/>
          <w:shd w:val="clear" w:color="auto" w:fill="272822"/>
        </w:rPr>
        <w:t xml:space="preserve"> </w:t>
      </w:r>
      <w:r w:rsidRPr="00BE1B2F">
        <w:rPr>
          <w:rStyle w:val="hljs-number"/>
          <w:rFonts w:asciiTheme="minorHAnsi" w:hAnsiTheme="minorHAnsi" w:cstheme="minorHAnsi"/>
          <w:color w:val="FFFFFF" w:themeColor="background1"/>
          <w:shd w:val="clear" w:color="auto" w:fill="272822"/>
        </w:rPr>
        <w:t>18</w:t>
      </w:r>
      <w:r w:rsidRPr="00BE1B2F">
        <w:rPr>
          <w:rStyle w:val="CdigoHTML"/>
          <w:rFonts w:asciiTheme="minorHAnsi" w:hAnsiTheme="minorHAnsi" w:cstheme="minorHAnsi"/>
          <w:color w:val="FFFFFF" w:themeColor="background1"/>
          <w:shd w:val="clear" w:color="auto" w:fill="272822"/>
        </w:rPr>
        <w:t>;</w:t>
      </w:r>
    </w:p>
    <w:p w:rsidR="00BE1B2F" w:rsidRPr="00BE1B2F" w:rsidRDefault="00BE1B2F" w:rsidP="00BE1B2F">
      <w:pPr>
        <w:pStyle w:val="NormalWeb"/>
        <w:spacing w:before="0" w:beforeAutospacing="0" w:after="0" w:afterAutospacing="0" w:line="473" w:lineRule="atLeast"/>
        <w:rPr>
          <w:rFonts w:asciiTheme="minorHAnsi" w:hAnsiTheme="minorHAnsi" w:cstheme="minorHAnsi"/>
          <w:color w:val="000000" w:themeColor="text1"/>
          <w:sz w:val="27"/>
          <w:szCs w:val="27"/>
        </w:rPr>
      </w:pPr>
      <w:r w:rsidRPr="00BE1B2F">
        <w:rPr>
          <w:rFonts w:asciiTheme="minorHAnsi" w:hAnsiTheme="minorHAnsi" w:cstheme="minorHAnsi"/>
          <w:color w:val="000000" w:themeColor="text1"/>
          <w:sz w:val="27"/>
          <w:szCs w:val="27"/>
        </w:rPr>
        <w:t>Neste exemplo, estamos selecionando nomes e idades de uma tabela chamada </w:t>
      </w:r>
      <w:r w:rsidRPr="00BE1B2F">
        <w:rPr>
          <w:rStyle w:val="CdigoHTML"/>
          <w:rFonts w:asciiTheme="minorHAnsi" w:hAnsiTheme="minorHAnsi" w:cstheme="minorHAnsi"/>
          <w:color w:val="FFFFFF" w:themeColor="background1"/>
          <w:sz w:val="23"/>
          <w:szCs w:val="23"/>
          <w:shd w:val="clear" w:color="auto" w:fill="272822"/>
        </w:rPr>
        <w:t>pessoas</w:t>
      </w:r>
      <w:r w:rsidRPr="00BE1B2F">
        <w:rPr>
          <w:rFonts w:asciiTheme="minorHAnsi" w:hAnsiTheme="minorHAnsi" w:cstheme="minorHAnsi"/>
          <w:color w:val="000000" w:themeColor="text1"/>
          <w:sz w:val="27"/>
          <w:szCs w:val="27"/>
        </w:rPr>
        <w:t>, mas só queremos os registros onde a idade é maior ou igual a 18. O </w:t>
      </w:r>
      <w:r w:rsidRPr="00BE1B2F">
        <w:rPr>
          <w:rStyle w:val="CdigoHTML"/>
          <w:rFonts w:asciiTheme="minorHAnsi" w:hAnsiTheme="minorHAnsi" w:cstheme="minorHAnsi"/>
          <w:color w:val="FFFFFF" w:themeColor="background1"/>
          <w:sz w:val="23"/>
          <w:szCs w:val="23"/>
          <w:shd w:val="clear" w:color="auto" w:fill="272822"/>
        </w:rPr>
        <w:t>WHERE</w:t>
      </w:r>
      <w:r w:rsidRPr="00BE1B2F">
        <w:rPr>
          <w:rFonts w:asciiTheme="minorHAnsi" w:hAnsiTheme="minorHAnsi" w:cstheme="minorHAnsi"/>
          <w:color w:val="000000" w:themeColor="text1"/>
          <w:sz w:val="27"/>
          <w:szCs w:val="27"/>
        </w:rPr>
        <w:t> está sendo usado para filtrar esses registros antes que sejam exibidos na resposta à consulta.</w:t>
      </w:r>
    </w:p>
    <w:p w:rsidR="00BE1B2F" w:rsidRPr="00BE1B2F" w:rsidRDefault="00BE1B2F" w:rsidP="00BE1B2F">
      <w:pPr>
        <w:pStyle w:val="Ttulo2"/>
        <w:spacing w:before="675" w:beforeAutospacing="0" w:after="0" w:afterAutospacing="0" w:line="473" w:lineRule="atLeast"/>
        <w:rPr>
          <w:rFonts w:asciiTheme="minorHAnsi" w:hAnsiTheme="minorHAnsi" w:cstheme="minorHAnsi"/>
          <w:color w:val="000000" w:themeColor="text1"/>
          <w:spacing w:val="-8"/>
          <w:sz w:val="34"/>
          <w:szCs w:val="34"/>
        </w:rPr>
      </w:pPr>
      <w:r w:rsidRPr="00BE1B2F">
        <w:rPr>
          <w:rFonts w:asciiTheme="minorHAnsi" w:hAnsiTheme="minorHAnsi" w:cstheme="minorHAnsi"/>
          <w:color w:val="000000" w:themeColor="text1"/>
          <w:spacing w:val="-8"/>
          <w:sz w:val="34"/>
          <w:szCs w:val="34"/>
        </w:rPr>
        <w:t>O comando HAVING</w:t>
      </w:r>
    </w:p>
    <w:p w:rsidR="00BE1B2F" w:rsidRPr="00BE1B2F" w:rsidRDefault="00BE1B2F" w:rsidP="00BE1B2F">
      <w:pPr>
        <w:pStyle w:val="NormalWeb"/>
        <w:spacing w:before="0" w:beforeAutospacing="0" w:after="0" w:afterAutospacing="0" w:line="473" w:lineRule="atLeast"/>
        <w:rPr>
          <w:rFonts w:asciiTheme="minorHAnsi" w:hAnsiTheme="minorHAnsi" w:cstheme="minorHAnsi"/>
          <w:color w:val="000000" w:themeColor="text1"/>
          <w:sz w:val="27"/>
          <w:szCs w:val="27"/>
        </w:rPr>
      </w:pPr>
      <w:r w:rsidRPr="00BE1B2F">
        <w:rPr>
          <w:rFonts w:asciiTheme="minorHAnsi" w:hAnsiTheme="minorHAnsi" w:cstheme="minorHAnsi"/>
          <w:color w:val="000000" w:themeColor="text1"/>
          <w:sz w:val="27"/>
          <w:szCs w:val="27"/>
        </w:rPr>
        <w:t>Em contrapartida, o</w:t>
      </w:r>
      <w:r w:rsidRPr="00BE1B2F">
        <w:rPr>
          <w:rFonts w:asciiTheme="minorHAnsi" w:hAnsiTheme="minorHAnsi" w:cstheme="minorHAnsi"/>
          <w:color w:val="FFFFFF" w:themeColor="background1"/>
          <w:sz w:val="27"/>
          <w:szCs w:val="27"/>
        </w:rPr>
        <w:t> </w:t>
      </w:r>
      <w:r w:rsidRPr="00BE1B2F">
        <w:rPr>
          <w:rStyle w:val="CdigoHTML"/>
          <w:rFonts w:asciiTheme="minorHAnsi" w:hAnsiTheme="minorHAnsi" w:cstheme="minorHAnsi"/>
          <w:color w:val="FFFFFF" w:themeColor="background1"/>
          <w:sz w:val="23"/>
          <w:szCs w:val="23"/>
          <w:shd w:val="clear" w:color="auto" w:fill="272822"/>
        </w:rPr>
        <w:t>HAVING</w:t>
      </w:r>
      <w:r w:rsidRPr="00BE1B2F">
        <w:rPr>
          <w:rFonts w:asciiTheme="minorHAnsi" w:hAnsiTheme="minorHAnsi" w:cstheme="minorHAnsi"/>
          <w:color w:val="FFFFFF" w:themeColor="background1"/>
          <w:sz w:val="27"/>
          <w:szCs w:val="27"/>
        </w:rPr>
        <w:t> </w:t>
      </w:r>
      <w:r w:rsidRPr="00BE1B2F">
        <w:rPr>
          <w:rFonts w:asciiTheme="minorHAnsi" w:hAnsiTheme="minorHAnsi" w:cstheme="minorHAnsi"/>
          <w:color w:val="000000" w:themeColor="text1"/>
          <w:sz w:val="27"/>
          <w:szCs w:val="27"/>
        </w:rPr>
        <w:t>é usado para filtrar dados </w:t>
      </w:r>
      <w:r w:rsidRPr="00BE1B2F">
        <w:rPr>
          <w:rStyle w:val="nfase"/>
          <w:rFonts w:asciiTheme="minorHAnsi" w:hAnsiTheme="minorHAnsi" w:cstheme="minorHAnsi"/>
          <w:color w:val="000000" w:themeColor="text1"/>
          <w:sz w:val="27"/>
          <w:szCs w:val="27"/>
        </w:rPr>
        <w:t>depois</w:t>
      </w:r>
      <w:r w:rsidRPr="00BE1B2F">
        <w:rPr>
          <w:rFonts w:asciiTheme="minorHAnsi" w:hAnsiTheme="minorHAnsi" w:cstheme="minorHAnsi"/>
          <w:color w:val="000000" w:themeColor="text1"/>
          <w:sz w:val="27"/>
          <w:szCs w:val="27"/>
        </w:rPr>
        <w:t> que eles foram agrupados com a cláusula </w:t>
      </w:r>
      <w:r w:rsidRPr="00BE1B2F">
        <w:rPr>
          <w:rStyle w:val="CdigoHTML"/>
          <w:rFonts w:asciiTheme="minorHAnsi" w:hAnsiTheme="minorHAnsi" w:cstheme="minorHAnsi"/>
          <w:color w:val="FFFFFF" w:themeColor="background1"/>
          <w:sz w:val="23"/>
          <w:szCs w:val="23"/>
          <w:shd w:val="clear" w:color="auto" w:fill="272822"/>
        </w:rPr>
        <w:t>GROUP BY</w:t>
      </w:r>
      <w:r w:rsidRPr="00BE1B2F">
        <w:rPr>
          <w:rFonts w:asciiTheme="minorHAnsi" w:hAnsiTheme="minorHAnsi" w:cstheme="minorHAnsi"/>
          <w:color w:val="000000" w:themeColor="text1"/>
          <w:sz w:val="27"/>
          <w:szCs w:val="27"/>
        </w:rPr>
        <w:t xml:space="preserve">. Isso é útil quando você quer aplicar uma condição de filtro não nas linhas individuais, mas nos grupos </w:t>
      </w:r>
      <w:r w:rsidRPr="00BE1B2F">
        <w:rPr>
          <w:rFonts w:asciiTheme="minorHAnsi" w:hAnsiTheme="minorHAnsi" w:cstheme="minorHAnsi"/>
          <w:color w:val="000000" w:themeColor="text1"/>
          <w:sz w:val="27"/>
          <w:szCs w:val="27"/>
        </w:rPr>
        <w:lastRenderedPageBreak/>
        <w:t>resultantes. </w:t>
      </w:r>
      <w:r w:rsidRPr="00BE1B2F">
        <w:rPr>
          <w:rStyle w:val="CdigoHTML"/>
          <w:rFonts w:asciiTheme="minorHAnsi" w:hAnsiTheme="minorHAnsi" w:cstheme="minorHAnsi"/>
          <w:color w:val="FFFFFF" w:themeColor="background1"/>
          <w:sz w:val="23"/>
          <w:szCs w:val="23"/>
          <w:shd w:val="clear" w:color="auto" w:fill="272822"/>
        </w:rPr>
        <w:t>HAVING</w:t>
      </w:r>
      <w:r w:rsidRPr="00BE1B2F">
        <w:rPr>
          <w:rFonts w:asciiTheme="minorHAnsi" w:hAnsiTheme="minorHAnsi" w:cstheme="minorHAnsi"/>
          <w:color w:val="000000" w:themeColor="text1"/>
          <w:sz w:val="27"/>
          <w:szCs w:val="27"/>
        </w:rPr>
        <w:t> é frequentemente usado com funções de agregação, como </w:t>
      </w:r>
      <w:proofErr w:type="gramStart"/>
      <w:r w:rsidRPr="00BE1B2F">
        <w:rPr>
          <w:rStyle w:val="CdigoHTML"/>
          <w:rFonts w:asciiTheme="minorHAnsi" w:hAnsiTheme="minorHAnsi" w:cstheme="minorHAnsi"/>
          <w:color w:val="FFFFFF" w:themeColor="background1"/>
          <w:sz w:val="23"/>
          <w:szCs w:val="23"/>
          <w:shd w:val="clear" w:color="auto" w:fill="272822"/>
        </w:rPr>
        <w:t>COUNT(</w:t>
      </w:r>
      <w:proofErr w:type="gramEnd"/>
      <w:r w:rsidRPr="00BE1B2F">
        <w:rPr>
          <w:rStyle w:val="CdigoHTML"/>
          <w:rFonts w:asciiTheme="minorHAnsi" w:hAnsiTheme="minorHAnsi" w:cstheme="minorHAnsi"/>
          <w:color w:val="FFFFFF" w:themeColor="background1"/>
          <w:sz w:val="23"/>
          <w:szCs w:val="23"/>
          <w:shd w:val="clear" w:color="auto" w:fill="272822"/>
        </w:rPr>
        <w:t>)</w:t>
      </w:r>
      <w:r w:rsidRPr="00BE1B2F">
        <w:rPr>
          <w:rFonts w:asciiTheme="minorHAnsi" w:hAnsiTheme="minorHAnsi" w:cstheme="minorHAnsi"/>
          <w:color w:val="000000" w:themeColor="text1"/>
          <w:sz w:val="27"/>
          <w:szCs w:val="27"/>
        </w:rPr>
        <w:t>, </w:t>
      </w:r>
      <w:r w:rsidRPr="00BE1B2F">
        <w:rPr>
          <w:rStyle w:val="CdigoHTML"/>
          <w:rFonts w:asciiTheme="minorHAnsi" w:hAnsiTheme="minorHAnsi" w:cstheme="minorHAnsi"/>
          <w:color w:val="FFFFFF" w:themeColor="background1"/>
          <w:sz w:val="23"/>
          <w:szCs w:val="23"/>
          <w:shd w:val="clear" w:color="auto" w:fill="272822"/>
        </w:rPr>
        <w:t>SUM()</w:t>
      </w:r>
      <w:r w:rsidRPr="00BE1B2F">
        <w:rPr>
          <w:rFonts w:asciiTheme="minorHAnsi" w:hAnsiTheme="minorHAnsi" w:cstheme="minorHAnsi"/>
          <w:color w:val="000000" w:themeColor="text1"/>
          <w:sz w:val="27"/>
          <w:szCs w:val="27"/>
        </w:rPr>
        <w:t>, </w:t>
      </w:r>
      <w:r w:rsidRPr="00BE1B2F">
        <w:rPr>
          <w:rStyle w:val="CdigoHTML"/>
          <w:rFonts w:asciiTheme="minorHAnsi" w:hAnsiTheme="minorHAnsi" w:cstheme="minorHAnsi"/>
          <w:color w:val="FFFFFF" w:themeColor="background1"/>
          <w:sz w:val="23"/>
          <w:szCs w:val="23"/>
          <w:shd w:val="clear" w:color="auto" w:fill="272822"/>
        </w:rPr>
        <w:t>AVG()</w:t>
      </w:r>
      <w:r w:rsidRPr="00BE1B2F">
        <w:rPr>
          <w:rFonts w:asciiTheme="minorHAnsi" w:hAnsiTheme="minorHAnsi" w:cstheme="minorHAnsi"/>
          <w:color w:val="000000" w:themeColor="text1"/>
          <w:sz w:val="27"/>
          <w:szCs w:val="27"/>
        </w:rPr>
        <w:t>, etc.</w:t>
      </w:r>
    </w:p>
    <w:p w:rsidR="00BE1B2F" w:rsidRPr="00BE1B2F" w:rsidRDefault="00BE1B2F" w:rsidP="00BE1B2F">
      <w:pPr>
        <w:pStyle w:val="Ttulo3"/>
        <w:spacing w:before="675" w:line="473" w:lineRule="atLeast"/>
        <w:rPr>
          <w:rFonts w:asciiTheme="minorHAnsi" w:hAnsiTheme="minorHAnsi" w:cstheme="minorHAnsi"/>
          <w:color w:val="000000" w:themeColor="text1"/>
          <w:spacing w:val="-8"/>
          <w:sz w:val="27"/>
          <w:szCs w:val="27"/>
        </w:rPr>
      </w:pPr>
      <w:r w:rsidRPr="00BE1B2F">
        <w:rPr>
          <w:rFonts w:asciiTheme="minorHAnsi" w:hAnsiTheme="minorHAnsi" w:cstheme="minorHAnsi"/>
          <w:color w:val="000000" w:themeColor="text1"/>
          <w:spacing w:val="-8"/>
        </w:rPr>
        <w:t>Exemplo com HAVING:</w:t>
      </w:r>
    </w:p>
    <w:p w:rsidR="00BE1B2F" w:rsidRPr="00BE1B2F" w:rsidRDefault="00BE1B2F" w:rsidP="00BE1B2F">
      <w:pPr>
        <w:pStyle w:val="Pr-formataoHTML"/>
        <w:shd w:val="clear" w:color="auto" w:fill="272822"/>
        <w:spacing w:line="473" w:lineRule="atLeast"/>
        <w:rPr>
          <w:rStyle w:val="CdigoHTML"/>
          <w:rFonts w:asciiTheme="minorHAnsi" w:hAnsiTheme="minorHAnsi" w:cstheme="minorHAnsi"/>
          <w:color w:val="FFFFFF" w:themeColor="background1"/>
          <w:shd w:val="clear" w:color="auto" w:fill="272822"/>
        </w:rPr>
      </w:pPr>
      <w:r w:rsidRPr="00BE1B2F">
        <w:rPr>
          <w:rStyle w:val="hljs-keyword"/>
          <w:rFonts w:asciiTheme="minorHAnsi" w:hAnsiTheme="minorHAnsi" w:cstheme="minorHAnsi"/>
          <w:b/>
          <w:bCs/>
          <w:color w:val="FFFFFF" w:themeColor="background1"/>
          <w:shd w:val="clear" w:color="auto" w:fill="272822"/>
        </w:rPr>
        <w:t>SELECT</w:t>
      </w:r>
      <w:r w:rsidRPr="00BE1B2F">
        <w:rPr>
          <w:rStyle w:val="CdigoHTML"/>
          <w:rFonts w:asciiTheme="minorHAnsi" w:hAnsiTheme="minorHAnsi" w:cstheme="minorHAnsi"/>
          <w:color w:val="FFFFFF" w:themeColor="background1"/>
          <w:shd w:val="clear" w:color="auto" w:fill="272822"/>
        </w:rPr>
        <w:t xml:space="preserve"> cidade, </w:t>
      </w:r>
      <w:proofErr w:type="gramStart"/>
      <w:r w:rsidRPr="00BE1B2F">
        <w:rPr>
          <w:rStyle w:val="hljs-builtin"/>
          <w:rFonts w:asciiTheme="minorHAnsi" w:hAnsiTheme="minorHAnsi" w:cstheme="minorHAnsi"/>
          <w:color w:val="FFFFFF" w:themeColor="background1"/>
          <w:shd w:val="clear" w:color="auto" w:fill="272822"/>
        </w:rPr>
        <w:t>COUNT</w:t>
      </w:r>
      <w:r w:rsidRPr="00BE1B2F">
        <w:rPr>
          <w:rStyle w:val="CdigoHTML"/>
          <w:rFonts w:asciiTheme="minorHAnsi" w:hAnsiTheme="minorHAnsi" w:cstheme="minorHAnsi"/>
          <w:color w:val="FFFFFF" w:themeColor="background1"/>
          <w:shd w:val="clear" w:color="auto" w:fill="272822"/>
        </w:rPr>
        <w:t>(</w:t>
      </w:r>
      <w:proofErr w:type="gramEnd"/>
      <w:r w:rsidRPr="00BE1B2F">
        <w:rPr>
          <w:rStyle w:val="hljs-operator"/>
          <w:rFonts w:asciiTheme="minorHAnsi" w:hAnsiTheme="minorHAnsi" w:cstheme="minorHAnsi"/>
          <w:color w:val="FFFFFF" w:themeColor="background1"/>
          <w:shd w:val="clear" w:color="auto" w:fill="272822"/>
        </w:rPr>
        <w:t>*</w:t>
      </w:r>
      <w:r w:rsidRPr="00BE1B2F">
        <w:rPr>
          <w:rStyle w:val="CdigoHTML"/>
          <w:rFonts w:asciiTheme="minorHAnsi" w:hAnsiTheme="minorHAnsi" w:cstheme="minorHAnsi"/>
          <w:color w:val="FFFFFF" w:themeColor="background1"/>
          <w:shd w:val="clear" w:color="auto" w:fill="272822"/>
        </w:rPr>
        <w:t>)</w:t>
      </w:r>
    </w:p>
    <w:p w:rsidR="00BE1B2F" w:rsidRPr="00BE1B2F" w:rsidRDefault="00BE1B2F" w:rsidP="00BE1B2F">
      <w:pPr>
        <w:pStyle w:val="Pr-formataoHTML"/>
        <w:shd w:val="clear" w:color="auto" w:fill="272822"/>
        <w:spacing w:line="473" w:lineRule="atLeast"/>
        <w:rPr>
          <w:rStyle w:val="CdigoHTML"/>
          <w:rFonts w:asciiTheme="minorHAnsi" w:hAnsiTheme="minorHAnsi" w:cstheme="minorHAnsi"/>
          <w:color w:val="FFFFFF" w:themeColor="background1"/>
          <w:shd w:val="clear" w:color="auto" w:fill="272822"/>
        </w:rPr>
      </w:pPr>
      <w:r w:rsidRPr="00BE1B2F">
        <w:rPr>
          <w:rStyle w:val="hljs-keyword"/>
          <w:rFonts w:asciiTheme="minorHAnsi" w:hAnsiTheme="minorHAnsi" w:cstheme="minorHAnsi"/>
          <w:b/>
          <w:bCs/>
          <w:color w:val="FFFFFF" w:themeColor="background1"/>
          <w:shd w:val="clear" w:color="auto" w:fill="272822"/>
        </w:rPr>
        <w:t>FROM</w:t>
      </w:r>
      <w:r w:rsidRPr="00BE1B2F">
        <w:rPr>
          <w:rStyle w:val="CdigoHTML"/>
          <w:rFonts w:asciiTheme="minorHAnsi" w:hAnsiTheme="minorHAnsi" w:cstheme="minorHAnsi"/>
          <w:color w:val="FFFFFF" w:themeColor="background1"/>
          <w:shd w:val="clear" w:color="auto" w:fill="272822"/>
        </w:rPr>
        <w:t xml:space="preserve"> pessoas</w:t>
      </w:r>
    </w:p>
    <w:p w:rsidR="00BE1B2F" w:rsidRPr="00BE1B2F" w:rsidRDefault="00BE1B2F" w:rsidP="00BE1B2F">
      <w:pPr>
        <w:pStyle w:val="Pr-formataoHTML"/>
        <w:shd w:val="clear" w:color="auto" w:fill="272822"/>
        <w:spacing w:line="473" w:lineRule="atLeast"/>
        <w:rPr>
          <w:rStyle w:val="CdigoHTML"/>
          <w:rFonts w:asciiTheme="minorHAnsi" w:hAnsiTheme="minorHAnsi" w:cstheme="minorHAnsi"/>
          <w:color w:val="FFFFFF" w:themeColor="background1"/>
          <w:shd w:val="clear" w:color="auto" w:fill="272822"/>
        </w:rPr>
      </w:pPr>
      <w:r w:rsidRPr="00BE1B2F">
        <w:rPr>
          <w:rStyle w:val="hljs-keyword"/>
          <w:rFonts w:asciiTheme="minorHAnsi" w:hAnsiTheme="minorHAnsi" w:cstheme="minorHAnsi"/>
          <w:b/>
          <w:bCs/>
          <w:color w:val="FFFFFF" w:themeColor="background1"/>
          <w:shd w:val="clear" w:color="auto" w:fill="272822"/>
        </w:rPr>
        <w:t>GROUP</w:t>
      </w:r>
      <w:r w:rsidRPr="00BE1B2F">
        <w:rPr>
          <w:rStyle w:val="CdigoHTML"/>
          <w:rFonts w:asciiTheme="minorHAnsi" w:hAnsiTheme="minorHAnsi" w:cstheme="minorHAnsi"/>
          <w:color w:val="FFFFFF" w:themeColor="background1"/>
          <w:shd w:val="clear" w:color="auto" w:fill="272822"/>
        </w:rPr>
        <w:t xml:space="preserve"> </w:t>
      </w:r>
      <w:r w:rsidRPr="00BE1B2F">
        <w:rPr>
          <w:rStyle w:val="hljs-keyword"/>
          <w:rFonts w:asciiTheme="minorHAnsi" w:hAnsiTheme="minorHAnsi" w:cstheme="minorHAnsi"/>
          <w:b/>
          <w:bCs/>
          <w:color w:val="FFFFFF" w:themeColor="background1"/>
          <w:shd w:val="clear" w:color="auto" w:fill="272822"/>
        </w:rPr>
        <w:t>BY</w:t>
      </w:r>
      <w:r w:rsidRPr="00BE1B2F">
        <w:rPr>
          <w:rStyle w:val="CdigoHTML"/>
          <w:rFonts w:asciiTheme="minorHAnsi" w:hAnsiTheme="minorHAnsi" w:cstheme="minorHAnsi"/>
          <w:color w:val="FFFFFF" w:themeColor="background1"/>
          <w:shd w:val="clear" w:color="auto" w:fill="272822"/>
        </w:rPr>
        <w:t xml:space="preserve"> cidade</w:t>
      </w:r>
    </w:p>
    <w:p w:rsidR="00BE1B2F" w:rsidRPr="00BE1B2F" w:rsidRDefault="00BE1B2F" w:rsidP="00BE1B2F">
      <w:pPr>
        <w:pStyle w:val="Pr-formataoHTML"/>
        <w:shd w:val="clear" w:color="auto" w:fill="272822"/>
        <w:spacing w:line="473" w:lineRule="atLeast"/>
        <w:rPr>
          <w:rStyle w:val="CdigoHTML"/>
          <w:rFonts w:asciiTheme="minorHAnsi" w:hAnsiTheme="minorHAnsi" w:cstheme="minorHAnsi"/>
          <w:color w:val="FFFFFF" w:themeColor="background1"/>
          <w:shd w:val="clear" w:color="auto" w:fill="272822"/>
        </w:rPr>
      </w:pPr>
      <w:r w:rsidRPr="00BE1B2F">
        <w:rPr>
          <w:rStyle w:val="hljs-keyword"/>
          <w:rFonts w:asciiTheme="minorHAnsi" w:hAnsiTheme="minorHAnsi" w:cstheme="minorHAnsi"/>
          <w:b/>
          <w:bCs/>
          <w:color w:val="FFFFFF" w:themeColor="background1"/>
          <w:shd w:val="clear" w:color="auto" w:fill="272822"/>
        </w:rPr>
        <w:t>HAVING</w:t>
      </w:r>
      <w:r w:rsidRPr="00BE1B2F">
        <w:rPr>
          <w:rStyle w:val="CdigoHTML"/>
          <w:rFonts w:asciiTheme="minorHAnsi" w:hAnsiTheme="minorHAnsi" w:cstheme="minorHAnsi"/>
          <w:color w:val="FFFFFF" w:themeColor="background1"/>
          <w:shd w:val="clear" w:color="auto" w:fill="272822"/>
        </w:rPr>
        <w:t xml:space="preserve"> </w:t>
      </w:r>
      <w:proofErr w:type="gramStart"/>
      <w:r w:rsidRPr="00BE1B2F">
        <w:rPr>
          <w:rStyle w:val="hljs-builtin"/>
          <w:rFonts w:asciiTheme="minorHAnsi" w:hAnsiTheme="minorHAnsi" w:cstheme="minorHAnsi"/>
          <w:color w:val="FFFFFF" w:themeColor="background1"/>
          <w:shd w:val="clear" w:color="auto" w:fill="272822"/>
        </w:rPr>
        <w:t>COUNT</w:t>
      </w:r>
      <w:r w:rsidRPr="00BE1B2F">
        <w:rPr>
          <w:rStyle w:val="CdigoHTML"/>
          <w:rFonts w:asciiTheme="minorHAnsi" w:hAnsiTheme="minorHAnsi" w:cstheme="minorHAnsi"/>
          <w:color w:val="FFFFFF" w:themeColor="background1"/>
          <w:shd w:val="clear" w:color="auto" w:fill="272822"/>
        </w:rPr>
        <w:t>(</w:t>
      </w:r>
      <w:proofErr w:type="gramEnd"/>
      <w:r w:rsidRPr="00BE1B2F">
        <w:rPr>
          <w:rStyle w:val="hljs-operator"/>
          <w:rFonts w:asciiTheme="minorHAnsi" w:hAnsiTheme="minorHAnsi" w:cstheme="minorHAnsi"/>
          <w:color w:val="FFFFFF" w:themeColor="background1"/>
          <w:shd w:val="clear" w:color="auto" w:fill="272822"/>
        </w:rPr>
        <w:t>*</w:t>
      </w:r>
      <w:r w:rsidRPr="00BE1B2F">
        <w:rPr>
          <w:rStyle w:val="CdigoHTML"/>
          <w:rFonts w:asciiTheme="minorHAnsi" w:hAnsiTheme="minorHAnsi" w:cstheme="minorHAnsi"/>
          <w:color w:val="FFFFFF" w:themeColor="background1"/>
          <w:shd w:val="clear" w:color="auto" w:fill="272822"/>
        </w:rPr>
        <w:t xml:space="preserve">) </w:t>
      </w:r>
      <w:r w:rsidRPr="00BE1B2F">
        <w:rPr>
          <w:rStyle w:val="hljs-operator"/>
          <w:rFonts w:asciiTheme="minorHAnsi" w:hAnsiTheme="minorHAnsi" w:cstheme="minorHAnsi"/>
          <w:color w:val="FFFFFF" w:themeColor="background1"/>
          <w:shd w:val="clear" w:color="auto" w:fill="272822"/>
        </w:rPr>
        <w:t>&gt;</w:t>
      </w:r>
      <w:r w:rsidRPr="00BE1B2F">
        <w:rPr>
          <w:rStyle w:val="CdigoHTML"/>
          <w:rFonts w:asciiTheme="minorHAnsi" w:hAnsiTheme="minorHAnsi" w:cstheme="minorHAnsi"/>
          <w:color w:val="FFFFFF" w:themeColor="background1"/>
          <w:shd w:val="clear" w:color="auto" w:fill="272822"/>
        </w:rPr>
        <w:t xml:space="preserve"> </w:t>
      </w:r>
      <w:r w:rsidRPr="00BE1B2F">
        <w:rPr>
          <w:rStyle w:val="hljs-number"/>
          <w:rFonts w:asciiTheme="minorHAnsi" w:hAnsiTheme="minorHAnsi" w:cstheme="minorHAnsi"/>
          <w:color w:val="FFFFFF" w:themeColor="background1"/>
          <w:shd w:val="clear" w:color="auto" w:fill="272822"/>
        </w:rPr>
        <w:t>5</w:t>
      </w:r>
      <w:r w:rsidRPr="00BE1B2F">
        <w:rPr>
          <w:rStyle w:val="CdigoHTML"/>
          <w:rFonts w:asciiTheme="minorHAnsi" w:hAnsiTheme="minorHAnsi" w:cstheme="minorHAnsi"/>
          <w:color w:val="FFFFFF" w:themeColor="background1"/>
          <w:shd w:val="clear" w:color="auto" w:fill="272822"/>
        </w:rPr>
        <w:t>;</w:t>
      </w:r>
    </w:p>
    <w:p w:rsidR="00BE1B2F" w:rsidRPr="00BE1B2F" w:rsidRDefault="00BE1B2F" w:rsidP="00BE1B2F">
      <w:pPr>
        <w:pStyle w:val="NormalWeb"/>
        <w:spacing w:before="0" w:beforeAutospacing="0" w:after="0" w:afterAutospacing="0" w:line="473" w:lineRule="atLeast"/>
        <w:rPr>
          <w:rFonts w:asciiTheme="minorHAnsi" w:hAnsiTheme="minorHAnsi" w:cstheme="minorHAnsi"/>
          <w:color w:val="000000" w:themeColor="text1"/>
          <w:sz w:val="27"/>
          <w:szCs w:val="27"/>
        </w:rPr>
      </w:pPr>
      <w:r w:rsidRPr="00BE1B2F">
        <w:rPr>
          <w:rFonts w:asciiTheme="minorHAnsi" w:hAnsiTheme="minorHAnsi" w:cstheme="minorHAnsi"/>
          <w:color w:val="000000" w:themeColor="text1"/>
          <w:sz w:val="27"/>
          <w:szCs w:val="27"/>
        </w:rPr>
        <w:t>Neste exemplo, estamos contando o número de pessoas em cada cidade na tabela </w:t>
      </w:r>
      <w:r w:rsidRPr="00BE1B2F">
        <w:rPr>
          <w:rStyle w:val="CdigoHTML"/>
          <w:rFonts w:asciiTheme="minorHAnsi" w:hAnsiTheme="minorHAnsi" w:cstheme="minorHAnsi"/>
          <w:color w:val="FFFFFF" w:themeColor="background1"/>
          <w:sz w:val="23"/>
          <w:szCs w:val="23"/>
          <w:shd w:val="clear" w:color="auto" w:fill="272822"/>
        </w:rPr>
        <w:t>pessoas</w:t>
      </w:r>
      <w:r w:rsidRPr="00BE1B2F">
        <w:rPr>
          <w:rFonts w:asciiTheme="minorHAnsi" w:hAnsiTheme="minorHAnsi" w:cstheme="minorHAnsi"/>
          <w:color w:val="000000" w:themeColor="text1"/>
          <w:sz w:val="27"/>
          <w:szCs w:val="27"/>
        </w:rPr>
        <w:t>. Queremos apenas exibir as cidades que têm mais de 5 pessoas. A cláusula </w:t>
      </w:r>
      <w:r w:rsidRPr="00BE1B2F">
        <w:rPr>
          <w:rStyle w:val="CdigoHTML"/>
          <w:rFonts w:asciiTheme="minorHAnsi" w:hAnsiTheme="minorHAnsi" w:cstheme="minorHAnsi"/>
          <w:color w:val="FFFFFF" w:themeColor="background1"/>
          <w:sz w:val="23"/>
          <w:szCs w:val="23"/>
          <w:shd w:val="clear" w:color="auto" w:fill="272822"/>
        </w:rPr>
        <w:t xml:space="preserve">HAVING </w:t>
      </w:r>
      <w:proofErr w:type="gramStart"/>
      <w:r w:rsidRPr="00BE1B2F">
        <w:rPr>
          <w:rStyle w:val="CdigoHTML"/>
          <w:rFonts w:asciiTheme="minorHAnsi" w:hAnsiTheme="minorHAnsi" w:cstheme="minorHAnsi"/>
          <w:color w:val="FFFFFF" w:themeColor="background1"/>
          <w:sz w:val="23"/>
          <w:szCs w:val="23"/>
          <w:shd w:val="clear" w:color="auto" w:fill="272822"/>
        </w:rPr>
        <w:t>COUNT(</w:t>
      </w:r>
      <w:proofErr w:type="gramEnd"/>
      <w:r w:rsidRPr="00BE1B2F">
        <w:rPr>
          <w:rStyle w:val="CdigoHTML"/>
          <w:rFonts w:asciiTheme="minorHAnsi" w:hAnsiTheme="minorHAnsi" w:cstheme="minorHAnsi"/>
          <w:color w:val="FFFFFF" w:themeColor="background1"/>
          <w:sz w:val="23"/>
          <w:szCs w:val="23"/>
          <w:shd w:val="clear" w:color="auto" w:fill="272822"/>
        </w:rPr>
        <w:t>*) &gt; 5</w:t>
      </w:r>
      <w:r w:rsidRPr="00BE1B2F">
        <w:rPr>
          <w:rFonts w:asciiTheme="minorHAnsi" w:hAnsiTheme="minorHAnsi" w:cstheme="minorHAnsi"/>
          <w:color w:val="FFFFFF" w:themeColor="background1"/>
          <w:sz w:val="27"/>
          <w:szCs w:val="27"/>
        </w:rPr>
        <w:t> </w:t>
      </w:r>
      <w:r w:rsidRPr="00BE1B2F">
        <w:rPr>
          <w:rFonts w:asciiTheme="minorHAnsi" w:hAnsiTheme="minorHAnsi" w:cstheme="minorHAnsi"/>
          <w:color w:val="000000" w:themeColor="text1"/>
          <w:sz w:val="27"/>
          <w:szCs w:val="27"/>
        </w:rPr>
        <w:t>é usada após a criação dos grupos para filtrar apenas aqueles grupos (cidades) que têm mais de 5 pessoas.</w:t>
      </w:r>
    </w:p>
    <w:p w:rsidR="00BE1B2F" w:rsidRPr="00BE1B2F" w:rsidRDefault="00BE1B2F" w:rsidP="00BE1B2F">
      <w:pPr>
        <w:pStyle w:val="Ttulo2"/>
        <w:spacing w:before="675" w:beforeAutospacing="0" w:after="0" w:afterAutospacing="0" w:line="473" w:lineRule="atLeast"/>
        <w:rPr>
          <w:rFonts w:asciiTheme="minorHAnsi" w:hAnsiTheme="minorHAnsi" w:cstheme="minorHAnsi"/>
          <w:color w:val="000000" w:themeColor="text1"/>
          <w:spacing w:val="-8"/>
          <w:sz w:val="34"/>
          <w:szCs w:val="34"/>
        </w:rPr>
      </w:pPr>
      <w:r w:rsidRPr="00BE1B2F">
        <w:rPr>
          <w:rFonts w:asciiTheme="minorHAnsi" w:hAnsiTheme="minorHAnsi" w:cstheme="minorHAnsi"/>
          <w:color w:val="000000" w:themeColor="text1"/>
          <w:spacing w:val="-8"/>
          <w:sz w:val="34"/>
          <w:szCs w:val="34"/>
        </w:rPr>
        <w:t>Motivação</w:t>
      </w:r>
    </w:p>
    <w:p w:rsidR="00BE1B2F" w:rsidRPr="00BE1B2F" w:rsidRDefault="00BE1B2F" w:rsidP="00BE1B2F">
      <w:pPr>
        <w:pStyle w:val="NormalWeb"/>
        <w:spacing w:before="0" w:beforeAutospacing="0" w:after="0" w:afterAutospacing="0" w:line="473" w:lineRule="atLeast"/>
        <w:rPr>
          <w:rFonts w:asciiTheme="minorHAnsi" w:hAnsiTheme="minorHAnsi" w:cstheme="minorHAnsi"/>
          <w:color w:val="000000" w:themeColor="text1"/>
          <w:sz w:val="27"/>
          <w:szCs w:val="27"/>
        </w:rPr>
      </w:pPr>
      <w:r w:rsidRPr="00BE1B2F">
        <w:rPr>
          <w:rFonts w:asciiTheme="minorHAnsi" w:hAnsiTheme="minorHAnsi" w:cstheme="minorHAnsi"/>
          <w:color w:val="000000" w:themeColor="text1"/>
          <w:sz w:val="27"/>
          <w:szCs w:val="27"/>
        </w:rPr>
        <w:t>Quando você está trabalhando com grandes conjuntos de dados, muitas vezes é necessário organizar e filtrar esses dados para fazer análises significativas. Por exemplo, se você está gerenciando um negócio, pode querer saber quais produtos são mais populares ou quais cidades têm o maior número de clientes. Usar</w:t>
      </w:r>
      <w:r w:rsidRPr="00BE1B2F">
        <w:rPr>
          <w:rFonts w:asciiTheme="minorHAnsi" w:hAnsiTheme="minorHAnsi" w:cstheme="minorHAnsi"/>
          <w:color w:val="FFFFFF" w:themeColor="background1"/>
          <w:sz w:val="27"/>
          <w:szCs w:val="27"/>
        </w:rPr>
        <w:t> </w:t>
      </w:r>
      <w:r w:rsidRPr="00BE1B2F">
        <w:rPr>
          <w:rStyle w:val="CdigoHTML"/>
          <w:rFonts w:asciiTheme="minorHAnsi" w:hAnsiTheme="minorHAnsi" w:cstheme="minorHAnsi"/>
          <w:color w:val="FFFFFF" w:themeColor="background1"/>
          <w:sz w:val="23"/>
          <w:szCs w:val="23"/>
          <w:shd w:val="clear" w:color="auto" w:fill="272822"/>
        </w:rPr>
        <w:t>WHERE</w:t>
      </w:r>
      <w:r w:rsidRPr="00BE1B2F">
        <w:rPr>
          <w:rFonts w:asciiTheme="minorHAnsi" w:hAnsiTheme="minorHAnsi" w:cstheme="minorHAnsi"/>
          <w:color w:val="FFFFFF" w:themeColor="background1"/>
          <w:sz w:val="27"/>
          <w:szCs w:val="27"/>
        </w:rPr>
        <w:t> </w:t>
      </w:r>
      <w:r w:rsidRPr="00BE1B2F">
        <w:rPr>
          <w:rFonts w:asciiTheme="minorHAnsi" w:hAnsiTheme="minorHAnsi" w:cstheme="minorHAnsi"/>
          <w:color w:val="000000" w:themeColor="text1"/>
          <w:sz w:val="27"/>
          <w:szCs w:val="27"/>
        </w:rPr>
        <w:t>e </w:t>
      </w:r>
      <w:r w:rsidRPr="00BE1B2F">
        <w:rPr>
          <w:rStyle w:val="CdigoHTML"/>
          <w:rFonts w:asciiTheme="minorHAnsi" w:hAnsiTheme="minorHAnsi" w:cstheme="minorHAnsi"/>
          <w:color w:val="FFFFFF" w:themeColor="background1"/>
          <w:sz w:val="23"/>
          <w:szCs w:val="23"/>
          <w:shd w:val="clear" w:color="auto" w:fill="272822"/>
        </w:rPr>
        <w:t>HAVING</w:t>
      </w:r>
      <w:r w:rsidRPr="00BE1B2F">
        <w:rPr>
          <w:rFonts w:asciiTheme="minorHAnsi" w:hAnsiTheme="minorHAnsi" w:cstheme="minorHAnsi"/>
          <w:color w:val="000000" w:themeColor="text1"/>
          <w:sz w:val="27"/>
          <w:szCs w:val="27"/>
        </w:rPr>
        <w:t> corretamente permite que você obtenha essas informações de maneira eficiente.</w:t>
      </w:r>
    </w:p>
    <w:p w:rsidR="00BE1B2F" w:rsidRPr="00BE1B2F" w:rsidRDefault="00BE1B2F" w:rsidP="00BE1B2F">
      <w:pPr>
        <w:numPr>
          <w:ilvl w:val="0"/>
          <w:numId w:val="2"/>
        </w:numPr>
        <w:spacing w:after="0" w:line="473" w:lineRule="atLeast"/>
        <w:ind w:left="480"/>
        <w:rPr>
          <w:rFonts w:cstheme="minorHAnsi"/>
          <w:color w:val="000000" w:themeColor="text1"/>
          <w:sz w:val="27"/>
          <w:szCs w:val="27"/>
        </w:rPr>
      </w:pPr>
      <w:r w:rsidRPr="00BE1B2F">
        <w:rPr>
          <w:rFonts w:cstheme="minorHAnsi"/>
          <w:color w:val="000000" w:themeColor="text1"/>
          <w:sz w:val="27"/>
          <w:szCs w:val="27"/>
        </w:rPr>
        <w:t>Use </w:t>
      </w:r>
      <w:r w:rsidRPr="00BE1B2F">
        <w:rPr>
          <w:rStyle w:val="CdigoHTML"/>
          <w:rFonts w:asciiTheme="minorHAnsi" w:eastAsiaTheme="minorHAnsi" w:hAnsiTheme="minorHAnsi" w:cstheme="minorHAnsi"/>
          <w:color w:val="FFFFFF" w:themeColor="background1"/>
          <w:sz w:val="23"/>
          <w:szCs w:val="23"/>
          <w:shd w:val="clear" w:color="auto" w:fill="272822"/>
        </w:rPr>
        <w:t>WHERE</w:t>
      </w:r>
      <w:r w:rsidRPr="00BE1B2F">
        <w:rPr>
          <w:rFonts w:cstheme="minorHAnsi"/>
          <w:color w:val="000000" w:themeColor="text1"/>
          <w:sz w:val="27"/>
          <w:szCs w:val="27"/>
        </w:rPr>
        <w:t> quando precisar de uma condição para filtrar linhas antes de qualquer agrupamento.</w:t>
      </w:r>
    </w:p>
    <w:p w:rsidR="00BE1B2F" w:rsidRPr="00BE1B2F" w:rsidRDefault="00BE1B2F" w:rsidP="00BE1B2F">
      <w:pPr>
        <w:numPr>
          <w:ilvl w:val="0"/>
          <w:numId w:val="2"/>
        </w:numPr>
        <w:spacing w:after="0" w:line="473" w:lineRule="atLeast"/>
        <w:ind w:left="480"/>
        <w:rPr>
          <w:rFonts w:cstheme="minorHAnsi"/>
          <w:color w:val="000000" w:themeColor="text1"/>
          <w:sz w:val="27"/>
          <w:szCs w:val="27"/>
        </w:rPr>
      </w:pPr>
      <w:r w:rsidRPr="00BE1B2F">
        <w:rPr>
          <w:rFonts w:cstheme="minorHAnsi"/>
          <w:color w:val="000000" w:themeColor="text1"/>
          <w:sz w:val="27"/>
          <w:szCs w:val="27"/>
        </w:rPr>
        <w:t>Use </w:t>
      </w:r>
      <w:r w:rsidRPr="00BE1B2F">
        <w:rPr>
          <w:rStyle w:val="CdigoHTML"/>
          <w:rFonts w:asciiTheme="minorHAnsi" w:eastAsiaTheme="minorHAnsi" w:hAnsiTheme="minorHAnsi" w:cstheme="minorHAnsi"/>
          <w:color w:val="FFFFFF" w:themeColor="background1"/>
          <w:sz w:val="23"/>
          <w:szCs w:val="23"/>
          <w:shd w:val="clear" w:color="auto" w:fill="272822"/>
        </w:rPr>
        <w:t>HAVING</w:t>
      </w:r>
      <w:r w:rsidRPr="00BE1B2F">
        <w:rPr>
          <w:rFonts w:cstheme="minorHAnsi"/>
          <w:color w:val="000000" w:themeColor="text1"/>
          <w:sz w:val="27"/>
          <w:szCs w:val="27"/>
        </w:rPr>
        <w:t> quando precisar aplicar um filtro depois de agrupar as linhas, especialmente quando estiver usando funções de agregação.</w:t>
      </w:r>
    </w:p>
    <w:p w:rsidR="00BE1B2F" w:rsidRPr="00BE1B2F" w:rsidRDefault="00BE1B2F" w:rsidP="00BE1B2F">
      <w:pPr>
        <w:pStyle w:val="Ttulo2"/>
        <w:spacing w:before="675" w:beforeAutospacing="0" w:after="0" w:afterAutospacing="0" w:line="473" w:lineRule="atLeast"/>
        <w:rPr>
          <w:rFonts w:asciiTheme="minorHAnsi" w:hAnsiTheme="minorHAnsi" w:cstheme="minorHAnsi"/>
          <w:color w:val="000000" w:themeColor="text1"/>
          <w:spacing w:val="-8"/>
          <w:sz w:val="34"/>
          <w:szCs w:val="34"/>
        </w:rPr>
      </w:pPr>
      <w:r w:rsidRPr="00BE1B2F">
        <w:rPr>
          <w:rFonts w:asciiTheme="minorHAnsi" w:hAnsiTheme="minorHAnsi" w:cstheme="minorHAnsi"/>
          <w:color w:val="000000" w:themeColor="text1"/>
          <w:spacing w:val="-8"/>
          <w:sz w:val="34"/>
          <w:szCs w:val="34"/>
        </w:rPr>
        <w:t>Conclusão</w:t>
      </w:r>
    </w:p>
    <w:p w:rsidR="00BE1B2F" w:rsidRPr="00BE1B2F" w:rsidRDefault="00BE1B2F" w:rsidP="00BE1B2F">
      <w:pPr>
        <w:pStyle w:val="NormalWeb"/>
        <w:spacing w:before="0" w:beforeAutospacing="0" w:after="0" w:afterAutospacing="0" w:line="473" w:lineRule="atLeast"/>
        <w:rPr>
          <w:rFonts w:asciiTheme="minorHAnsi" w:hAnsiTheme="minorHAnsi" w:cstheme="minorHAnsi"/>
          <w:color w:val="000000" w:themeColor="text1"/>
          <w:sz w:val="27"/>
          <w:szCs w:val="27"/>
        </w:rPr>
      </w:pPr>
      <w:r w:rsidRPr="00BE1B2F">
        <w:rPr>
          <w:rFonts w:asciiTheme="minorHAnsi" w:hAnsiTheme="minorHAnsi" w:cstheme="minorHAnsi"/>
          <w:color w:val="000000" w:themeColor="text1"/>
          <w:sz w:val="27"/>
          <w:szCs w:val="27"/>
        </w:rPr>
        <w:t>Entender a diferença entre</w:t>
      </w:r>
      <w:r w:rsidRPr="00BE1B2F">
        <w:rPr>
          <w:rFonts w:asciiTheme="minorHAnsi" w:hAnsiTheme="minorHAnsi" w:cstheme="minorHAnsi"/>
          <w:color w:val="FFFFFF" w:themeColor="background1"/>
          <w:sz w:val="27"/>
          <w:szCs w:val="27"/>
        </w:rPr>
        <w:t> </w:t>
      </w:r>
      <w:r w:rsidRPr="00BE1B2F">
        <w:rPr>
          <w:rStyle w:val="CdigoHTML"/>
          <w:rFonts w:asciiTheme="minorHAnsi" w:hAnsiTheme="minorHAnsi" w:cstheme="minorHAnsi"/>
          <w:color w:val="FFFFFF" w:themeColor="background1"/>
          <w:sz w:val="23"/>
          <w:szCs w:val="23"/>
          <w:shd w:val="clear" w:color="auto" w:fill="272822"/>
        </w:rPr>
        <w:t>WHERE</w:t>
      </w:r>
      <w:r w:rsidRPr="00BE1B2F">
        <w:rPr>
          <w:rFonts w:asciiTheme="minorHAnsi" w:hAnsiTheme="minorHAnsi" w:cstheme="minorHAnsi"/>
          <w:color w:val="FFFFFF" w:themeColor="background1"/>
          <w:sz w:val="27"/>
          <w:szCs w:val="27"/>
        </w:rPr>
        <w:t> </w:t>
      </w:r>
      <w:r w:rsidRPr="00BE1B2F">
        <w:rPr>
          <w:rFonts w:asciiTheme="minorHAnsi" w:hAnsiTheme="minorHAnsi" w:cstheme="minorHAnsi"/>
          <w:color w:val="000000" w:themeColor="text1"/>
          <w:sz w:val="27"/>
          <w:szCs w:val="27"/>
        </w:rPr>
        <w:t>e </w:t>
      </w:r>
      <w:r w:rsidRPr="00BE1B2F">
        <w:rPr>
          <w:rStyle w:val="CdigoHTML"/>
          <w:rFonts w:asciiTheme="minorHAnsi" w:hAnsiTheme="minorHAnsi" w:cstheme="minorHAnsi"/>
          <w:color w:val="FFFFFF" w:themeColor="background1"/>
          <w:sz w:val="23"/>
          <w:szCs w:val="23"/>
          <w:shd w:val="clear" w:color="auto" w:fill="272822"/>
        </w:rPr>
        <w:t>HAVING</w:t>
      </w:r>
      <w:r w:rsidRPr="00BE1B2F">
        <w:rPr>
          <w:rFonts w:asciiTheme="minorHAnsi" w:hAnsiTheme="minorHAnsi" w:cstheme="minorHAnsi"/>
          <w:color w:val="FFFFFF" w:themeColor="background1"/>
          <w:sz w:val="27"/>
          <w:szCs w:val="27"/>
        </w:rPr>
        <w:t> </w:t>
      </w:r>
      <w:r w:rsidRPr="00BE1B2F">
        <w:rPr>
          <w:rFonts w:asciiTheme="minorHAnsi" w:hAnsiTheme="minorHAnsi" w:cstheme="minorHAnsi"/>
          <w:color w:val="000000" w:themeColor="text1"/>
          <w:sz w:val="27"/>
          <w:szCs w:val="27"/>
        </w:rPr>
        <w:t>é fundamental para fazer consultas SQL eficientes e precisas. Lembre-se de que </w:t>
      </w:r>
      <w:r w:rsidRPr="00BE1B2F">
        <w:rPr>
          <w:rStyle w:val="CdigoHTML"/>
          <w:rFonts w:asciiTheme="minorHAnsi" w:hAnsiTheme="minorHAnsi" w:cstheme="minorHAnsi"/>
          <w:color w:val="FFFFFF" w:themeColor="background1"/>
          <w:sz w:val="23"/>
          <w:szCs w:val="23"/>
          <w:shd w:val="clear" w:color="auto" w:fill="272822"/>
        </w:rPr>
        <w:t>WHERE</w:t>
      </w:r>
      <w:r w:rsidRPr="00BE1B2F">
        <w:rPr>
          <w:rFonts w:asciiTheme="minorHAnsi" w:hAnsiTheme="minorHAnsi" w:cstheme="minorHAnsi"/>
          <w:color w:val="FFFFFF" w:themeColor="background1"/>
          <w:sz w:val="27"/>
          <w:szCs w:val="27"/>
        </w:rPr>
        <w:t> </w:t>
      </w:r>
      <w:r w:rsidRPr="00BE1B2F">
        <w:rPr>
          <w:rFonts w:asciiTheme="minorHAnsi" w:hAnsiTheme="minorHAnsi" w:cstheme="minorHAnsi"/>
          <w:color w:val="000000" w:themeColor="text1"/>
          <w:sz w:val="27"/>
          <w:szCs w:val="27"/>
        </w:rPr>
        <w:t xml:space="preserve">é para filtrar </w:t>
      </w:r>
      <w:r w:rsidRPr="00BE1B2F">
        <w:rPr>
          <w:rFonts w:asciiTheme="minorHAnsi" w:hAnsiTheme="minorHAnsi" w:cstheme="minorHAnsi"/>
          <w:color w:val="000000" w:themeColor="text1"/>
          <w:sz w:val="27"/>
          <w:szCs w:val="27"/>
        </w:rPr>
        <w:lastRenderedPageBreak/>
        <w:t>antes do agrupamento e </w:t>
      </w:r>
      <w:r w:rsidRPr="00BE1B2F">
        <w:rPr>
          <w:rStyle w:val="CdigoHTML"/>
          <w:rFonts w:asciiTheme="minorHAnsi" w:hAnsiTheme="minorHAnsi" w:cstheme="minorHAnsi"/>
          <w:color w:val="FFFFFF" w:themeColor="background1"/>
          <w:sz w:val="23"/>
          <w:szCs w:val="23"/>
          <w:shd w:val="clear" w:color="auto" w:fill="272822"/>
        </w:rPr>
        <w:t>HAVING</w:t>
      </w:r>
      <w:r w:rsidRPr="00BE1B2F">
        <w:rPr>
          <w:rFonts w:asciiTheme="minorHAnsi" w:hAnsiTheme="minorHAnsi" w:cstheme="minorHAnsi"/>
          <w:color w:val="000000" w:themeColor="text1"/>
          <w:sz w:val="27"/>
          <w:szCs w:val="27"/>
        </w:rPr>
        <w:t> é para filtrar depois do agrupamento. Ao dominar essas duas cláusulas, você será capaz de manipular e analisar dados de bancos de dados com muito mais confiança e habilidade.</w:t>
      </w:r>
    </w:p>
    <w:p w:rsidR="00BE1B2F" w:rsidRPr="00BE1B2F" w:rsidRDefault="00BE1B2F" w:rsidP="00BE1B2F">
      <w:pPr>
        <w:jc w:val="center"/>
        <w:rPr>
          <w:rFonts w:cstheme="minorHAnsi"/>
          <w:color w:val="000000" w:themeColor="text1"/>
        </w:rPr>
      </w:pPr>
    </w:p>
    <w:sectPr w:rsidR="00BE1B2F" w:rsidRPr="00BE1B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930121"/>
    <w:multiLevelType w:val="multilevel"/>
    <w:tmpl w:val="E00C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2D5E23"/>
    <w:multiLevelType w:val="multilevel"/>
    <w:tmpl w:val="53A6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875"/>
    <w:rsid w:val="00077327"/>
    <w:rsid w:val="001F794A"/>
    <w:rsid w:val="00342875"/>
    <w:rsid w:val="004B0BAC"/>
    <w:rsid w:val="00795D27"/>
    <w:rsid w:val="008E14B2"/>
    <w:rsid w:val="00BE1B2F"/>
    <w:rsid w:val="00C019F4"/>
    <w:rsid w:val="00D40AC2"/>
    <w:rsid w:val="00D844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59AE2-0D87-4C48-A159-67258C0D1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1F794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BE1B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1F794A"/>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1F794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1F7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F794A"/>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1F794A"/>
    <w:rPr>
      <w:rFonts w:ascii="Courier New" w:eastAsia="Times New Roman" w:hAnsi="Courier New" w:cs="Courier New"/>
      <w:sz w:val="20"/>
      <w:szCs w:val="20"/>
    </w:rPr>
  </w:style>
  <w:style w:type="character" w:customStyle="1" w:styleId="hljs-keyword">
    <w:name w:val="hljs-keyword"/>
    <w:basedOn w:val="Fontepargpadro"/>
    <w:rsid w:val="001F794A"/>
  </w:style>
  <w:style w:type="character" w:customStyle="1" w:styleId="hljs-type">
    <w:name w:val="hljs-type"/>
    <w:basedOn w:val="Fontepargpadro"/>
    <w:rsid w:val="001F794A"/>
  </w:style>
  <w:style w:type="character" w:customStyle="1" w:styleId="hljs-number">
    <w:name w:val="hljs-number"/>
    <w:basedOn w:val="Fontepargpadro"/>
    <w:rsid w:val="001F794A"/>
  </w:style>
  <w:style w:type="character" w:customStyle="1" w:styleId="hljs-string">
    <w:name w:val="hljs-string"/>
    <w:basedOn w:val="Fontepargpadro"/>
    <w:rsid w:val="001F794A"/>
  </w:style>
  <w:style w:type="character" w:styleId="Forte">
    <w:name w:val="Strong"/>
    <w:basedOn w:val="Fontepargpadro"/>
    <w:uiPriority w:val="22"/>
    <w:qFormat/>
    <w:rsid w:val="00C019F4"/>
    <w:rPr>
      <w:b/>
      <w:bCs/>
    </w:rPr>
  </w:style>
  <w:style w:type="character" w:customStyle="1" w:styleId="hljs-operator">
    <w:name w:val="hljs-operator"/>
    <w:basedOn w:val="Fontepargpadro"/>
    <w:rsid w:val="00795D27"/>
  </w:style>
  <w:style w:type="character" w:customStyle="1" w:styleId="Ttulo3Char">
    <w:name w:val="Título 3 Char"/>
    <w:basedOn w:val="Fontepargpadro"/>
    <w:link w:val="Ttulo3"/>
    <w:uiPriority w:val="9"/>
    <w:semiHidden/>
    <w:rsid w:val="00BE1B2F"/>
    <w:rPr>
      <w:rFonts w:asciiTheme="majorHAnsi" w:eastAsiaTheme="majorEastAsia" w:hAnsiTheme="majorHAnsi" w:cstheme="majorBidi"/>
      <w:color w:val="1F4D78" w:themeColor="accent1" w:themeShade="7F"/>
      <w:sz w:val="24"/>
      <w:szCs w:val="24"/>
    </w:rPr>
  </w:style>
  <w:style w:type="character" w:styleId="nfase">
    <w:name w:val="Emphasis"/>
    <w:basedOn w:val="Fontepargpadro"/>
    <w:uiPriority w:val="20"/>
    <w:qFormat/>
    <w:rsid w:val="00BE1B2F"/>
    <w:rPr>
      <w:i/>
      <w:iCs/>
    </w:rPr>
  </w:style>
  <w:style w:type="character" w:customStyle="1" w:styleId="hljs-builtin">
    <w:name w:val="hljs-built_in"/>
    <w:basedOn w:val="Fontepargpadro"/>
    <w:rsid w:val="00BE1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49647">
      <w:bodyDiv w:val="1"/>
      <w:marLeft w:val="0"/>
      <w:marRight w:val="0"/>
      <w:marTop w:val="0"/>
      <w:marBottom w:val="0"/>
      <w:divBdr>
        <w:top w:val="none" w:sz="0" w:space="0" w:color="auto"/>
        <w:left w:val="none" w:sz="0" w:space="0" w:color="auto"/>
        <w:bottom w:val="none" w:sz="0" w:space="0" w:color="auto"/>
        <w:right w:val="none" w:sz="0" w:space="0" w:color="auto"/>
      </w:divBdr>
    </w:div>
    <w:div w:id="118302412">
      <w:bodyDiv w:val="1"/>
      <w:marLeft w:val="0"/>
      <w:marRight w:val="0"/>
      <w:marTop w:val="0"/>
      <w:marBottom w:val="0"/>
      <w:divBdr>
        <w:top w:val="none" w:sz="0" w:space="0" w:color="auto"/>
        <w:left w:val="none" w:sz="0" w:space="0" w:color="auto"/>
        <w:bottom w:val="none" w:sz="0" w:space="0" w:color="auto"/>
        <w:right w:val="none" w:sz="0" w:space="0" w:color="auto"/>
      </w:divBdr>
      <w:divsChild>
        <w:div w:id="2100907062">
          <w:marLeft w:val="0"/>
          <w:marRight w:val="0"/>
          <w:marTop w:val="0"/>
          <w:marBottom w:val="0"/>
          <w:divBdr>
            <w:top w:val="none" w:sz="0" w:space="0" w:color="auto"/>
            <w:left w:val="none" w:sz="0" w:space="0" w:color="auto"/>
            <w:bottom w:val="none" w:sz="0" w:space="0" w:color="auto"/>
            <w:right w:val="none" w:sz="0" w:space="0" w:color="auto"/>
          </w:divBdr>
          <w:divsChild>
            <w:div w:id="81117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70214">
      <w:bodyDiv w:val="1"/>
      <w:marLeft w:val="0"/>
      <w:marRight w:val="0"/>
      <w:marTop w:val="0"/>
      <w:marBottom w:val="0"/>
      <w:divBdr>
        <w:top w:val="none" w:sz="0" w:space="0" w:color="auto"/>
        <w:left w:val="none" w:sz="0" w:space="0" w:color="auto"/>
        <w:bottom w:val="none" w:sz="0" w:space="0" w:color="auto"/>
        <w:right w:val="none" w:sz="0" w:space="0" w:color="auto"/>
      </w:divBdr>
    </w:div>
    <w:div w:id="617180918">
      <w:bodyDiv w:val="1"/>
      <w:marLeft w:val="0"/>
      <w:marRight w:val="0"/>
      <w:marTop w:val="0"/>
      <w:marBottom w:val="0"/>
      <w:divBdr>
        <w:top w:val="none" w:sz="0" w:space="0" w:color="auto"/>
        <w:left w:val="none" w:sz="0" w:space="0" w:color="auto"/>
        <w:bottom w:val="none" w:sz="0" w:space="0" w:color="auto"/>
        <w:right w:val="none" w:sz="0" w:space="0" w:color="auto"/>
      </w:divBdr>
    </w:div>
    <w:div w:id="924457400">
      <w:bodyDiv w:val="1"/>
      <w:marLeft w:val="0"/>
      <w:marRight w:val="0"/>
      <w:marTop w:val="0"/>
      <w:marBottom w:val="0"/>
      <w:divBdr>
        <w:top w:val="none" w:sz="0" w:space="0" w:color="auto"/>
        <w:left w:val="none" w:sz="0" w:space="0" w:color="auto"/>
        <w:bottom w:val="none" w:sz="0" w:space="0" w:color="auto"/>
        <w:right w:val="none" w:sz="0" w:space="0" w:color="auto"/>
      </w:divBdr>
    </w:div>
    <w:div w:id="965620195">
      <w:bodyDiv w:val="1"/>
      <w:marLeft w:val="0"/>
      <w:marRight w:val="0"/>
      <w:marTop w:val="0"/>
      <w:marBottom w:val="0"/>
      <w:divBdr>
        <w:top w:val="none" w:sz="0" w:space="0" w:color="auto"/>
        <w:left w:val="none" w:sz="0" w:space="0" w:color="auto"/>
        <w:bottom w:val="none" w:sz="0" w:space="0" w:color="auto"/>
        <w:right w:val="none" w:sz="0" w:space="0" w:color="auto"/>
      </w:divBdr>
    </w:div>
    <w:div w:id="968510403">
      <w:bodyDiv w:val="1"/>
      <w:marLeft w:val="0"/>
      <w:marRight w:val="0"/>
      <w:marTop w:val="0"/>
      <w:marBottom w:val="0"/>
      <w:divBdr>
        <w:top w:val="none" w:sz="0" w:space="0" w:color="auto"/>
        <w:left w:val="none" w:sz="0" w:space="0" w:color="auto"/>
        <w:bottom w:val="none" w:sz="0" w:space="0" w:color="auto"/>
        <w:right w:val="none" w:sz="0" w:space="0" w:color="auto"/>
      </w:divBdr>
    </w:div>
    <w:div w:id="976183764">
      <w:bodyDiv w:val="1"/>
      <w:marLeft w:val="0"/>
      <w:marRight w:val="0"/>
      <w:marTop w:val="0"/>
      <w:marBottom w:val="0"/>
      <w:divBdr>
        <w:top w:val="none" w:sz="0" w:space="0" w:color="auto"/>
        <w:left w:val="none" w:sz="0" w:space="0" w:color="auto"/>
        <w:bottom w:val="none" w:sz="0" w:space="0" w:color="auto"/>
        <w:right w:val="none" w:sz="0" w:space="0" w:color="auto"/>
      </w:divBdr>
    </w:div>
    <w:div w:id="1324318308">
      <w:bodyDiv w:val="1"/>
      <w:marLeft w:val="0"/>
      <w:marRight w:val="0"/>
      <w:marTop w:val="0"/>
      <w:marBottom w:val="0"/>
      <w:divBdr>
        <w:top w:val="none" w:sz="0" w:space="0" w:color="auto"/>
        <w:left w:val="none" w:sz="0" w:space="0" w:color="auto"/>
        <w:bottom w:val="none" w:sz="0" w:space="0" w:color="auto"/>
        <w:right w:val="none" w:sz="0" w:space="0" w:color="auto"/>
      </w:divBdr>
    </w:div>
    <w:div w:id="1343895868">
      <w:bodyDiv w:val="1"/>
      <w:marLeft w:val="0"/>
      <w:marRight w:val="0"/>
      <w:marTop w:val="0"/>
      <w:marBottom w:val="0"/>
      <w:divBdr>
        <w:top w:val="none" w:sz="0" w:space="0" w:color="auto"/>
        <w:left w:val="none" w:sz="0" w:space="0" w:color="auto"/>
        <w:bottom w:val="none" w:sz="0" w:space="0" w:color="auto"/>
        <w:right w:val="none" w:sz="0" w:space="0" w:color="auto"/>
      </w:divBdr>
    </w:div>
    <w:div w:id="1439567888">
      <w:bodyDiv w:val="1"/>
      <w:marLeft w:val="0"/>
      <w:marRight w:val="0"/>
      <w:marTop w:val="0"/>
      <w:marBottom w:val="0"/>
      <w:divBdr>
        <w:top w:val="none" w:sz="0" w:space="0" w:color="auto"/>
        <w:left w:val="none" w:sz="0" w:space="0" w:color="auto"/>
        <w:bottom w:val="none" w:sz="0" w:space="0" w:color="auto"/>
        <w:right w:val="none" w:sz="0" w:space="0" w:color="auto"/>
      </w:divBdr>
    </w:div>
    <w:div w:id="1446731526">
      <w:bodyDiv w:val="1"/>
      <w:marLeft w:val="0"/>
      <w:marRight w:val="0"/>
      <w:marTop w:val="0"/>
      <w:marBottom w:val="0"/>
      <w:divBdr>
        <w:top w:val="none" w:sz="0" w:space="0" w:color="auto"/>
        <w:left w:val="none" w:sz="0" w:space="0" w:color="auto"/>
        <w:bottom w:val="none" w:sz="0" w:space="0" w:color="auto"/>
        <w:right w:val="none" w:sz="0" w:space="0" w:color="auto"/>
      </w:divBdr>
    </w:div>
    <w:div w:id="1452824093">
      <w:bodyDiv w:val="1"/>
      <w:marLeft w:val="0"/>
      <w:marRight w:val="0"/>
      <w:marTop w:val="0"/>
      <w:marBottom w:val="0"/>
      <w:divBdr>
        <w:top w:val="none" w:sz="0" w:space="0" w:color="auto"/>
        <w:left w:val="none" w:sz="0" w:space="0" w:color="auto"/>
        <w:bottom w:val="none" w:sz="0" w:space="0" w:color="auto"/>
        <w:right w:val="none" w:sz="0" w:space="0" w:color="auto"/>
      </w:divBdr>
    </w:div>
    <w:div w:id="1470436177">
      <w:bodyDiv w:val="1"/>
      <w:marLeft w:val="0"/>
      <w:marRight w:val="0"/>
      <w:marTop w:val="0"/>
      <w:marBottom w:val="0"/>
      <w:divBdr>
        <w:top w:val="none" w:sz="0" w:space="0" w:color="auto"/>
        <w:left w:val="none" w:sz="0" w:space="0" w:color="auto"/>
        <w:bottom w:val="none" w:sz="0" w:space="0" w:color="auto"/>
        <w:right w:val="none" w:sz="0" w:space="0" w:color="auto"/>
      </w:divBdr>
    </w:div>
    <w:div w:id="1719275583">
      <w:bodyDiv w:val="1"/>
      <w:marLeft w:val="0"/>
      <w:marRight w:val="0"/>
      <w:marTop w:val="0"/>
      <w:marBottom w:val="0"/>
      <w:divBdr>
        <w:top w:val="none" w:sz="0" w:space="0" w:color="auto"/>
        <w:left w:val="none" w:sz="0" w:space="0" w:color="auto"/>
        <w:bottom w:val="none" w:sz="0" w:space="0" w:color="auto"/>
        <w:right w:val="none" w:sz="0" w:space="0" w:color="auto"/>
      </w:divBdr>
    </w:div>
    <w:div w:id="197633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790</Words>
  <Characters>4271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7</cp:revision>
  <dcterms:created xsi:type="dcterms:W3CDTF">2024-10-21T15:31:00Z</dcterms:created>
  <dcterms:modified xsi:type="dcterms:W3CDTF">2024-10-22T17:09:00Z</dcterms:modified>
</cp:coreProperties>
</file>