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7C2" w:rsidRDefault="00890BEC" w:rsidP="000877C2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a combinação avançada dos comandos INSERT e SELECT em SQL</w:t>
      </w:r>
    </w:p>
    <w:p w:rsidR="00890BEC" w:rsidRPr="00890BEC" w:rsidRDefault="00890BEC" w:rsidP="00890BEC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890B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Duas das instruções mais fundamentais em SQL são INSERT e SELECT. Individualmente, esses comandos são bastante diretos, sendo responsáveis por inserir dados em uma tabela (INSERT) e recuperar dados de uma ou mais tabelas (SELECT). Mas você sabia que é possível combinar estes dois comandos para realizar tarefas mais complexas?</w:t>
      </w:r>
    </w:p>
    <w:p w:rsidR="00890BEC" w:rsidRPr="00890BEC" w:rsidRDefault="00890BEC" w:rsidP="00890BEC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890B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 combinação do INSERT com SELECT permite inserir dados em uma tabela baseados em uma seleção de dados de outra ou da mesma tabela. Esta combinação é bastante útil quando desejamos duplicar dados, migrar informação entre tabelas ou criar backups. Vamos realizar um aprofundamento no uso combinado desses comandos para melhor entendimento.</w:t>
      </w:r>
    </w:p>
    <w:p w:rsidR="00890BEC" w:rsidRPr="00890BEC" w:rsidRDefault="00890BEC" w:rsidP="00890BEC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890B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 sintaxe básica da combinação de INSERT e SELECT é:</w:t>
      </w:r>
    </w:p>
    <w:p w:rsidR="00890BEC" w:rsidRPr="00890BEC" w:rsidRDefault="00890BEC" w:rsidP="00890B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INSERT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INTO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tabela_destino</w:t>
      </w:r>
      <w:proofErr w:type="spellEnd"/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(coluna1, coluna2, </w:t>
      </w:r>
      <w:proofErr w:type="gramStart"/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... )</w:t>
      </w:r>
      <w:proofErr w:type="gramEnd"/>
    </w:p>
    <w:p w:rsidR="00890BEC" w:rsidRPr="00890BEC" w:rsidRDefault="00890BEC" w:rsidP="00890B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coluna1, coluna2, ... </w:t>
      </w:r>
    </w:p>
    <w:p w:rsidR="00890BEC" w:rsidRPr="00890BEC" w:rsidRDefault="00890BEC" w:rsidP="00890B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FROM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tabela_origem</w:t>
      </w:r>
      <w:proofErr w:type="spellEnd"/>
    </w:p>
    <w:p w:rsidR="00890BEC" w:rsidRPr="00890BEC" w:rsidRDefault="00890BEC" w:rsidP="00890B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WHERE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condição;</w:t>
      </w:r>
    </w:p>
    <w:p w:rsidR="00890BEC" w:rsidRDefault="00890BEC" w:rsidP="000877C2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Aqui,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tabela_destino</w:t>
      </w:r>
      <w:proofErr w:type="spellEnd"/>
      <w:r>
        <w:rPr>
          <w:color w:val="C0C0C0"/>
          <w:sz w:val="27"/>
          <w:szCs w:val="27"/>
          <w:shd w:val="clear" w:color="auto" w:fill="121212"/>
        </w:rPr>
        <w:t> é a tabela onde você quer inserir os dados e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tabela_origem</w:t>
      </w:r>
      <w:proofErr w:type="spellEnd"/>
      <w:r>
        <w:rPr>
          <w:color w:val="C0C0C0"/>
          <w:sz w:val="27"/>
          <w:szCs w:val="27"/>
          <w:shd w:val="clear" w:color="auto" w:fill="121212"/>
        </w:rPr>
        <w:t> é a tabela onde os dados estão originalmente. As </w:t>
      </w:r>
      <w:r>
        <w:rPr>
          <w:rStyle w:val="CdigoHTML"/>
          <w:rFonts w:eastAsiaTheme="minorHAnsi"/>
          <w:color w:val="FFFFFF"/>
          <w:shd w:val="clear" w:color="auto" w:fill="272822"/>
        </w:rPr>
        <w:t>coluna1, coluna</w:t>
      </w:r>
      <w:proofErr w:type="gramStart"/>
      <w:r>
        <w:rPr>
          <w:rStyle w:val="CdigoHTML"/>
          <w:rFonts w:eastAsiaTheme="minorHAnsi"/>
          <w:color w:val="FFFFFF"/>
          <w:shd w:val="clear" w:color="auto" w:fill="272822"/>
        </w:rPr>
        <w:t>2,...</w:t>
      </w:r>
      <w:proofErr w:type="gramEnd"/>
      <w:r>
        <w:rPr>
          <w:color w:val="C0C0C0"/>
          <w:sz w:val="27"/>
          <w:szCs w:val="27"/>
          <w:shd w:val="clear" w:color="auto" w:fill="121212"/>
        </w:rPr>
        <w:t> precisam ser as mesmas tanto na tabela de destino quanto na de origem. A cláusula WHERE é opcional e permite especificar condições para a seleção dos dados.</w:t>
      </w:r>
    </w:p>
    <w:p w:rsidR="00890BEC" w:rsidRDefault="00890BEC" w:rsidP="000877C2">
      <w:pPr>
        <w:rPr>
          <w:color w:val="C0C0C0"/>
          <w:sz w:val="27"/>
          <w:szCs w:val="27"/>
          <w:shd w:val="clear" w:color="auto" w:fill="121212"/>
        </w:rPr>
      </w:pPr>
    </w:p>
    <w:p w:rsidR="00890BEC" w:rsidRDefault="00890BEC" w:rsidP="00890BEC">
      <w:pPr>
        <w:pStyle w:val="Ttulo2"/>
        <w:shd w:val="clear" w:color="auto" w:fill="121212"/>
        <w:spacing w:before="675"/>
        <w:rPr>
          <w:rFonts w:ascii="Arial" w:hAnsi="Arial" w:cs="Arial"/>
          <w:color w:val="C0C0C0"/>
          <w:spacing w:val="-8"/>
          <w:sz w:val="30"/>
          <w:szCs w:val="30"/>
        </w:rPr>
      </w:pPr>
      <w:r>
        <w:rPr>
          <w:rFonts w:ascii="Arial" w:hAnsi="Arial" w:cs="Arial"/>
          <w:color w:val="C0C0C0"/>
          <w:spacing w:val="-8"/>
          <w:sz w:val="30"/>
          <w:szCs w:val="30"/>
        </w:rPr>
        <w:t>Exemplos diversificados e complexos</w:t>
      </w:r>
    </w:p>
    <w:p w:rsidR="00890BEC" w:rsidRDefault="00890BEC" w:rsidP="00890BEC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1 - </w:t>
      </w:r>
      <w:r>
        <w:rPr>
          <w:rStyle w:val="Forte"/>
          <w:color w:val="C0C0C0"/>
          <w:sz w:val="27"/>
          <w:szCs w:val="27"/>
        </w:rPr>
        <w:t>Duplicação de dados de uma tabela</w:t>
      </w:r>
    </w:p>
    <w:p w:rsidR="00890BEC" w:rsidRDefault="00890BEC" w:rsidP="00890BEC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Suponha que temos uma tabela chamada Alunos, com as colunas ID, nome e idade, e queremos copiar todos os dados para uma nova tabela chamada </w:t>
      </w:r>
      <w:proofErr w:type="spellStart"/>
      <w:r>
        <w:rPr>
          <w:color w:val="C0C0C0"/>
          <w:sz w:val="27"/>
          <w:szCs w:val="27"/>
        </w:rPr>
        <w:t>Backup_Alunos</w:t>
      </w:r>
      <w:proofErr w:type="spellEnd"/>
      <w:r>
        <w:rPr>
          <w:color w:val="C0C0C0"/>
          <w:sz w:val="27"/>
          <w:szCs w:val="27"/>
        </w:rPr>
        <w:t>. Para isso, usamos o seguinte comando:</w:t>
      </w:r>
    </w:p>
    <w:p w:rsidR="00890BEC" w:rsidRPr="00890BEC" w:rsidRDefault="00890BEC" w:rsidP="00890B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INSERT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INTO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Backup_Alunos</w:t>
      </w:r>
      <w:proofErr w:type="spellEnd"/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(ID, nome, idade)</w:t>
      </w:r>
    </w:p>
    <w:p w:rsidR="00890BEC" w:rsidRPr="00890BEC" w:rsidRDefault="00890BEC" w:rsidP="00890B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ID, nome, idade</w:t>
      </w:r>
    </w:p>
    <w:p w:rsidR="00890BEC" w:rsidRPr="00890BEC" w:rsidRDefault="00890BEC" w:rsidP="00890B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FROM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Alunos;</w:t>
      </w:r>
    </w:p>
    <w:p w:rsidR="00890BEC" w:rsidRDefault="00890BEC" w:rsidP="000877C2"/>
    <w:p w:rsidR="00890BEC" w:rsidRDefault="00890BEC" w:rsidP="000877C2"/>
    <w:p w:rsidR="00890BEC" w:rsidRDefault="00890BEC" w:rsidP="000877C2"/>
    <w:p w:rsidR="00890BEC" w:rsidRPr="00890BEC" w:rsidRDefault="00890BEC" w:rsidP="00890BEC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890B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lastRenderedPageBreak/>
        <w:t>2 - </w:t>
      </w:r>
      <w:r w:rsidRPr="00890BEC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Transferência de dados entre tabelas</w:t>
      </w:r>
    </w:p>
    <w:p w:rsidR="00890BEC" w:rsidRPr="00890BEC" w:rsidRDefault="00890BEC" w:rsidP="00890BEC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890B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Supondo agora que temos duas tabelas, Alunos e </w:t>
      </w:r>
      <w:proofErr w:type="spellStart"/>
      <w:r w:rsidRPr="00890B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Ex_Alunos</w:t>
      </w:r>
      <w:proofErr w:type="spellEnd"/>
      <w:r w:rsidRPr="00890B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, ambas com as colunas ID, nome e idade. Queremos mover os alunos com mais de 20 anos para a tabela </w:t>
      </w:r>
      <w:proofErr w:type="spellStart"/>
      <w:r w:rsidRPr="00890B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Ex_Alunos</w:t>
      </w:r>
      <w:proofErr w:type="spellEnd"/>
      <w:r w:rsidRPr="00890B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. Para isso, primeiramente, vamos inserir esses alunos na tabela </w:t>
      </w:r>
      <w:proofErr w:type="spellStart"/>
      <w:r w:rsidRPr="00890B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Ex_Alunos</w:t>
      </w:r>
      <w:proofErr w:type="spellEnd"/>
      <w:r w:rsidRPr="00890B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</w:t>
      </w:r>
    </w:p>
    <w:p w:rsidR="00890BEC" w:rsidRPr="00890BEC" w:rsidRDefault="00890BEC" w:rsidP="00890B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INSERT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INTO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Ex_Alunos</w:t>
      </w:r>
      <w:proofErr w:type="spellEnd"/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(ID, nome, idade)</w:t>
      </w:r>
    </w:p>
    <w:p w:rsidR="00890BEC" w:rsidRPr="00890BEC" w:rsidRDefault="00890BEC" w:rsidP="00890B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ID, nome, idade</w:t>
      </w:r>
    </w:p>
    <w:p w:rsidR="00890BEC" w:rsidRPr="00890BEC" w:rsidRDefault="00890BEC" w:rsidP="00890B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FROM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Alunos</w:t>
      </w:r>
    </w:p>
    <w:p w:rsidR="00890BEC" w:rsidRPr="00890BEC" w:rsidRDefault="00890BEC" w:rsidP="00890B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WHERE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idade </w:t>
      </w:r>
      <w:r w:rsidRPr="00890BE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&gt;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890BE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20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;</w:t>
      </w:r>
    </w:p>
    <w:p w:rsidR="00890BEC" w:rsidRDefault="00890BEC" w:rsidP="000877C2">
      <w:pPr>
        <w:rPr>
          <w:color w:val="C0C0C0"/>
          <w:sz w:val="27"/>
          <w:szCs w:val="27"/>
          <w:shd w:val="clear" w:color="auto" w:fill="121212"/>
        </w:rPr>
      </w:pPr>
    </w:p>
    <w:p w:rsidR="00890BEC" w:rsidRDefault="00890BEC" w:rsidP="000877C2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Em seguida, precisaríamos remover esses alunos da tabela Alunos, o que é feito com o comando DELETE:</w:t>
      </w:r>
    </w:p>
    <w:p w:rsidR="00890BEC" w:rsidRPr="00890BEC" w:rsidRDefault="00890BEC" w:rsidP="00890B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DELETE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FROM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Alunos</w:t>
      </w:r>
    </w:p>
    <w:p w:rsidR="00890BEC" w:rsidRPr="00890BEC" w:rsidRDefault="00890BEC" w:rsidP="00890B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WHERE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idade </w:t>
      </w:r>
      <w:r w:rsidRPr="00890BE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&gt;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890BE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20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;</w:t>
      </w:r>
    </w:p>
    <w:p w:rsidR="00890BEC" w:rsidRDefault="00890BEC" w:rsidP="000877C2"/>
    <w:p w:rsidR="00890BEC" w:rsidRPr="00890BEC" w:rsidRDefault="00890BEC" w:rsidP="00890BEC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890B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3 - </w:t>
      </w:r>
      <w:r w:rsidRPr="00890BEC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Inserção condicional de dados</w:t>
      </w:r>
    </w:p>
    <w:p w:rsidR="00890BEC" w:rsidRPr="00890BEC" w:rsidRDefault="00890BEC" w:rsidP="00890BEC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890B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Imagine que temos uma tabela de Vendas, com as colunas </w:t>
      </w:r>
      <w:proofErr w:type="spellStart"/>
      <w:r w:rsidRPr="00890B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ID_venda</w:t>
      </w:r>
      <w:proofErr w:type="spellEnd"/>
      <w:r w:rsidRPr="00890B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, </w:t>
      </w:r>
      <w:proofErr w:type="spellStart"/>
      <w:r w:rsidRPr="00890B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ID_produto</w:t>
      </w:r>
      <w:proofErr w:type="spellEnd"/>
      <w:r w:rsidRPr="00890B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e quantidade, e uma tabela de Estoque, com as colunas </w:t>
      </w:r>
      <w:proofErr w:type="spellStart"/>
      <w:r w:rsidRPr="00890B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ID_produto</w:t>
      </w:r>
      <w:proofErr w:type="spellEnd"/>
      <w:r w:rsidRPr="00890BEC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e quantidade. Queremos diminuir a quantidade em estoque dos produtos vendidos. Para isso, poderíamos usar a seguinte combinação de INSERT, SELECT e UPDATE:</w:t>
      </w:r>
    </w:p>
    <w:p w:rsidR="00890BEC" w:rsidRPr="00890BEC" w:rsidRDefault="00890BEC" w:rsidP="00890B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INSERT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INTO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Estoque (</w:t>
      </w:r>
      <w:proofErr w:type="spellStart"/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ID_produto</w:t>
      </w:r>
      <w:proofErr w:type="spellEnd"/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, quantidade)</w:t>
      </w:r>
    </w:p>
    <w:p w:rsidR="00890BEC" w:rsidRPr="00890BEC" w:rsidRDefault="00890BEC" w:rsidP="00890B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Vendas.ID_produto</w:t>
      </w:r>
      <w:proofErr w:type="spellEnd"/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proofErr w:type="spellStart"/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Estoque.quantidade</w:t>
      </w:r>
      <w:proofErr w:type="spellEnd"/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890BE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-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Vendas.quantidade</w:t>
      </w:r>
      <w:proofErr w:type="spellEnd"/>
    </w:p>
    <w:p w:rsidR="00890BEC" w:rsidRPr="00890BEC" w:rsidRDefault="00890BEC" w:rsidP="00890B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FROM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Vendas, Estoque</w:t>
      </w:r>
    </w:p>
    <w:p w:rsidR="00890BEC" w:rsidRPr="00890BEC" w:rsidRDefault="00890BEC" w:rsidP="00890B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  <w:r w:rsidRPr="00890B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t>WHERE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Vendas.ID_produto</w:t>
      </w:r>
      <w:proofErr w:type="spellEnd"/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890BE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=</w:t>
      </w:r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Estoque.ID_produto</w:t>
      </w:r>
      <w:proofErr w:type="spellEnd"/>
      <w:r w:rsidRPr="00890B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;</w:t>
      </w:r>
    </w:p>
    <w:p w:rsidR="00890BEC" w:rsidRDefault="00890BEC" w:rsidP="000877C2"/>
    <w:p w:rsidR="00890BEC" w:rsidRDefault="00890BEC" w:rsidP="000877C2">
      <w:r>
        <w:rPr>
          <w:color w:val="C0C0C0"/>
          <w:sz w:val="27"/>
          <w:szCs w:val="27"/>
          <w:shd w:val="clear" w:color="auto" w:fill="121212"/>
        </w:rPr>
        <w:t xml:space="preserve">Esses são apenas alguns exemplos do que você pode fazer com a combinação de INSERT e SELECT. A </w:t>
      </w:r>
      <w:proofErr w:type="spellStart"/>
      <w:r>
        <w:rPr>
          <w:color w:val="C0C0C0"/>
          <w:sz w:val="27"/>
          <w:szCs w:val="27"/>
          <w:shd w:val="clear" w:color="auto" w:fill="121212"/>
        </w:rPr>
        <w:t>PostgreSQL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, MySQL, </w:t>
      </w:r>
      <w:proofErr w:type="spellStart"/>
      <w:r>
        <w:rPr>
          <w:color w:val="C0C0C0"/>
          <w:sz w:val="27"/>
          <w:szCs w:val="27"/>
          <w:shd w:val="clear" w:color="auto" w:fill="121212"/>
        </w:rPr>
        <w:t>SQLite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e outros sistemas de gerenciamento de bancos de dados SQL possuem suporte a esta combinação, abrindo um universo de possibilidades em manipulação de dados. Agora é com você: aproveite o que aprendeu para explorar ainda mais o SQL!</w:t>
      </w:r>
      <w:bookmarkStart w:id="0" w:name="_GoBack"/>
      <w:bookmarkEnd w:id="0"/>
    </w:p>
    <w:sectPr w:rsidR="00890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10C7"/>
    <w:multiLevelType w:val="multilevel"/>
    <w:tmpl w:val="A55A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A09BB"/>
    <w:multiLevelType w:val="multilevel"/>
    <w:tmpl w:val="154A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93386"/>
    <w:multiLevelType w:val="multilevel"/>
    <w:tmpl w:val="A4DC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E0D8A"/>
    <w:multiLevelType w:val="multilevel"/>
    <w:tmpl w:val="36F2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E1838"/>
    <w:multiLevelType w:val="multilevel"/>
    <w:tmpl w:val="B09C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41F0B"/>
    <w:multiLevelType w:val="multilevel"/>
    <w:tmpl w:val="269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22283"/>
    <w:multiLevelType w:val="multilevel"/>
    <w:tmpl w:val="58DA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0E15ED"/>
    <w:multiLevelType w:val="multilevel"/>
    <w:tmpl w:val="D81E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E106CC"/>
    <w:multiLevelType w:val="multilevel"/>
    <w:tmpl w:val="E05A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D7F05"/>
    <w:multiLevelType w:val="multilevel"/>
    <w:tmpl w:val="7130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D4644"/>
    <w:multiLevelType w:val="multilevel"/>
    <w:tmpl w:val="9FF4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C7220"/>
    <w:multiLevelType w:val="multilevel"/>
    <w:tmpl w:val="1D02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11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84"/>
    <w:rsid w:val="00077327"/>
    <w:rsid w:val="00085DAE"/>
    <w:rsid w:val="000877C2"/>
    <w:rsid w:val="00380384"/>
    <w:rsid w:val="004B0BAC"/>
    <w:rsid w:val="00516C8E"/>
    <w:rsid w:val="00530548"/>
    <w:rsid w:val="0089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8B9B9-09E2-4A1D-B611-B5163F17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877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0B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5DAE"/>
    <w:rPr>
      <w:b/>
      <w:bCs/>
    </w:rPr>
  </w:style>
  <w:style w:type="paragraph" w:styleId="PargrafodaLista">
    <w:name w:val="List Paragraph"/>
    <w:basedOn w:val="Normal"/>
    <w:uiPriority w:val="34"/>
    <w:qFormat/>
    <w:rsid w:val="00085DA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0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054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305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530548"/>
  </w:style>
  <w:style w:type="character" w:customStyle="1" w:styleId="hljs-type">
    <w:name w:val="hljs-type"/>
    <w:basedOn w:val="Fontepargpadro"/>
    <w:rsid w:val="000877C2"/>
  </w:style>
  <w:style w:type="character" w:customStyle="1" w:styleId="Ttulo1Char">
    <w:name w:val="Título 1 Char"/>
    <w:basedOn w:val="Fontepargpadro"/>
    <w:link w:val="Ttulo1"/>
    <w:uiPriority w:val="9"/>
    <w:rsid w:val="000877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0877C2"/>
  </w:style>
  <w:style w:type="character" w:customStyle="1" w:styleId="Ttulo2Char">
    <w:name w:val="Título 2 Char"/>
    <w:basedOn w:val="Fontepargpadro"/>
    <w:link w:val="Ttulo2"/>
    <w:uiPriority w:val="9"/>
    <w:semiHidden/>
    <w:rsid w:val="00890B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operator">
    <w:name w:val="hljs-operator"/>
    <w:basedOn w:val="Fontepargpadro"/>
    <w:rsid w:val="00890BEC"/>
  </w:style>
  <w:style w:type="character" w:customStyle="1" w:styleId="hljs-number">
    <w:name w:val="hljs-number"/>
    <w:basedOn w:val="Fontepargpadro"/>
    <w:rsid w:val="00890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2024-09-06T16:24:00Z</dcterms:created>
  <dcterms:modified xsi:type="dcterms:W3CDTF">2024-09-10T19:12:00Z</dcterms:modified>
</cp:coreProperties>
</file>