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37" w:rsidRPr="00E60537" w:rsidRDefault="00E60537" w:rsidP="00E60537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44"/>
          <w:szCs w:val="44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pacing w:val="-8"/>
          <w:kern w:val="36"/>
          <w:sz w:val="44"/>
          <w:szCs w:val="44"/>
          <w:lang w:eastAsia="pt-BR"/>
        </w:rPr>
        <w:t xml:space="preserve">Para saber mais: por que você deve usar o </w:t>
      </w:r>
      <w:proofErr w:type="spellStart"/>
      <w:r w:rsidRPr="00E60537">
        <w:rPr>
          <w:rFonts w:eastAsia="Times New Roman" w:cstheme="minorHAnsi"/>
          <w:b/>
          <w:bCs/>
          <w:color w:val="FFFFFF"/>
          <w:spacing w:val="-8"/>
          <w:kern w:val="36"/>
          <w:sz w:val="44"/>
          <w:szCs w:val="44"/>
          <w:lang w:eastAsia="pt-BR"/>
        </w:rPr>
        <w:t>Wordpress</w:t>
      </w:r>
      <w:proofErr w:type="spellEnd"/>
      <w:r w:rsidRPr="00E60537">
        <w:rPr>
          <w:rFonts w:eastAsia="Times New Roman" w:cstheme="minorHAnsi"/>
          <w:b/>
          <w:bCs/>
          <w:color w:val="FFFFFF"/>
          <w:spacing w:val="-8"/>
          <w:kern w:val="36"/>
          <w:sz w:val="44"/>
          <w:szCs w:val="44"/>
          <w:lang w:eastAsia="pt-BR"/>
        </w:rPr>
        <w:t>?</w:t>
      </w:r>
    </w:p>
    <w:p w:rsidR="00D85820" w:rsidRPr="00E60537" w:rsidRDefault="00B640AF">
      <w:pPr>
        <w:rPr>
          <w:rFonts w:cstheme="minorHAnsi"/>
          <w:sz w:val="32"/>
          <w:szCs w:val="32"/>
        </w:rPr>
      </w:pP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Imagine que você deseja ter uma presença online, seja para divulgar seu trabalho, compartilhar suas ideias, vender produtos ou qualquer outro propósito. Porém, você não possui conhecimento técnico em programação e design de sites, o que pode parecer uma barreira para alcançar seu objetivo.</w:t>
      </w:r>
    </w:p>
    <w:p w:rsidR="00E60537" w:rsidRPr="00E60537" w:rsidRDefault="00E60537" w:rsidP="00E60537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Criar um site do zero pode ser um processo complexo e demorado, exigindo conhecimento de linguagens de programação, design, hospedagem web e outros aspectos técnicos. Portanto, você pode e deve utilizar 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como plataforma para criar e gerenciar seu site como uma possível solução. 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é um sistema de gerenciamento de conteúdo (CMS) de código aberto, conhecido por sua facilidade de uso, flexibilidade e ampla gama de recursos.</w:t>
      </w:r>
    </w:p>
    <w:p w:rsidR="00E60537" w:rsidRPr="00E60537" w:rsidRDefault="00E60537" w:rsidP="00E60537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oferece uma solução completa para construir sites sem a necessidade de conhecimentos técnicos avançados oferecendo uma interface intuitiva, temas personalizáveis,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plugins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para funcionalidades extras, comunidade ativa e suporte abrangente, é uma solução otimizada para SEO, gerenciamento de conteúdo bem amigável aos usuários.</w:t>
      </w:r>
    </w:p>
    <w:p w:rsidR="00E60537" w:rsidRPr="00E60537" w:rsidRDefault="00E60537" w:rsidP="00E60537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Em resumo, 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facilita a criação de sites, tornando-a acessível a qualquer pessoa, independentemente de suas habilidades técnicas. É uma plataforma poderosa e versátil para construir sites profissionais e funcionais de forma prática e eficiente.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Interface Intuitiva:</w:t>
      </w:r>
    </w:p>
    <w:p w:rsidR="00E60537" w:rsidRPr="00E60537" w:rsidRDefault="00E60537" w:rsidP="00E6053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Crie páginas e posts com um editor visual similar ao Microsoft Word.</w:t>
      </w:r>
    </w:p>
    <w:p w:rsidR="00E60537" w:rsidRPr="00E60537" w:rsidRDefault="00E60537" w:rsidP="00E6053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lastRenderedPageBreak/>
        <w:t>Gerencie menus, comentários, usuários e configurações de forma simples e organizada.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Temas Personalizáveis:</w:t>
      </w:r>
    </w:p>
    <w:p w:rsidR="00E60537" w:rsidRPr="00E60537" w:rsidRDefault="00E60537" w:rsidP="00E60537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Escolha entre milhares de temas gratuitos e pagos para definir a aparência do seu site.</w:t>
      </w:r>
    </w:p>
    <w:p w:rsidR="00E60537" w:rsidRPr="00E60537" w:rsidRDefault="00E60537" w:rsidP="00E60537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Personalize cores, fontes, imagens e layout de forma prática, mesmo sem saber programação.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proofErr w:type="spellStart"/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Plugins</w:t>
      </w:r>
      <w:proofErr w:type="spellEnd"/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 xml:space="preserve"> para Funcionalidades Extras:</w:t>
      </w:r>
    </w:p>
    <w:p w:rsidR="00E60537" w:rsidRPr="00E60537" w:rsidRDefault="00E60537" w:rsidP="00E60537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Expanda as funcionalidades do seu site com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plugins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.</w:t>
      </w:r>
    </w:p>
    <w:p w:rsidR="00E60537" w:rsidRPr="00E60537" w:rsidRDefault="00E60537" w:rsidP="00E60537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Adicione formulários de contato, galerias de imagens, integração com redes sociais, ferramentas de SEO e muito mais.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Comunidade Ativa e Suporte Abrangente:</w:t>
      </w:r>
    </w:p>
    <w:p w:rsidR="00E60537" w:rsidRPr="00E60537" w:rsidRDefault="00E60537" w:rsidP="00E60537">
      <w:pPr>
        <w:numPr>
          <w:ilvl w:val="0"/>
          <w:numId w:val="4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Conte com uma comunidade global de usuários e desenvolvedores para tirar dúvidas e obter ajuda.</w:t>
      </w:r>
    </w:p>
    <w:p w:rsidR="00E60537" w:rsidRPr="00E60537" w:rsidRDefault="00E60537" w:rsidP="00E60537">
      <w:pPr>
        <w:numPr>
          <w:ilvl w:val="0"/>
          <w:numId w:val="4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Encontre tutoriais, documentação e fóruns online com informações detalhadas sobre 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Otimizado para SEO:</w:t>
      </w:r>
    </w:p>
    <w:p w:rsidR="00E60537" w:rsidRPr="00E60537" w:rsidRDefault="00E60537" w:rsidP="00E60537">
      <w:pPr>
        <w:numPr>
          <w:ilvl w:val="0"/>
          <w:numId w:val="5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O </w:t>
      </w: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WordPress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é desenvolvido com código limpo e otimizado para mecanismos de busca como o Google.</w:t>
      </w:r>
    </w:p>
    <w:p w:rsidR="00E60537" w:rsidRPr="00E60537" w:rsidRDefault="00E60537" w:rsidP="00E60537">
      <w:pPr>
        <w:numPr>
          <w:ilvl w:val="0"/>
          <w:numId w:val="5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proofErr w:type="spellStart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Plugins</w:t>
      </w:r>
      <w:proofErr w:type="spellEnd"/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 xml:space="preserve"> específicos ajudam a melhorar o ranking do seu site nos resultados de pesquisa.</w:t>
      </w:r>
    </w:p>
    <w:p w:rsidR="00E60537" w:rsidRPr="00E60537" w:rsidRDefault="00E60537" w:rsidP="00E60537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Gerenciamento de Conteúdo Simplificado:</w:t>
      </w:r>
    </w:p>
    <w:p w:rsidR="00E60537" w:rsidRPr="00E60537" w:rsidRDefault="00E60537" w:rsidP="00E60537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Atualize o conteúdo do seu site de forma rápida e fácil, sem depender de um desenvolvedor.</w:t>
      </w:r>
    </w:p>
    <w:p w:rsidR="00E60537" w:rsidRPr="00E60537" w:rsidRDefault="00E60537" w:rsidP="00E60537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E60537">
        <w:rPr>
          <w:rFonts w:eastAsia="Times New Roman" w:cstheme="minorHAnsi"/>
          <w:color w:val="FFFFFF"/>
          <w:sz w:val="32"/>
          <w:szCs w:val="32"/>
          <w:lang w:eastAsia="pt-BR"/>
        </w:rPr>
        <w:t>Publique novos posts, edite páginas existentes e faça o upload de imagens e arquivos com poucos cliques.</w:t>
      </w:r>
    </w:p>
    <w:p w:rsidR="00E60537" w:rsidRDefault="00E60537">
      <w:pPr>
        <w:rPr>
          <w:rFonts w:cstheme="minorHAnsi"/>
          <w:sz w:val="32"/>
          <w:szCs w:val="32"/>
        </w:rPr>
      </w:pPr>
    </w:p>
    <w:p w:rsidR="00B640AF" w:rsidRDefault="00B640AF">
      <w:pPr>
        <w:rPr>
          <w:rFonts w:cstheme="minorHAnsi"/>
          <w:sz w:val="32"/>
          <w:szCs w:val="32"/>
        </w:rPr>
      </w:pPr>
    </w:p>
    <w:p w:rsidR="00B640AF" w:rsidRDefault="00B640AF">
      <w:pPr>
        <w:rPr>
          <w:rFonts w:cstheme="minorHAnsi"/>
          <w:sz w:val="32"/>
          <w:szCs w:val="32"/>
        </w:rPr>
      </w:pPr>
    </w:p>
    <w:p w:rsidR="00B640AF" w:rsidRDefault="00B640AF">
      <w:pPr>
        <w:rPr>
          <w:rFonts w:cstheme="minorHAnsi"/>
          <w:sz w:val="32"/>
          <w:szCs w:val="32"/>
        </w:rPr>
      </w:pPr>
    </w:p>
    <w:p w:rsidR="00B640AF" w:rsidRDefault="00B640AF" w:rsidP="00B640AF">
      <w:pPr>
        <w:tabs>
          <w:tab w:val="center" w:pos="4252"/>
          <w:tab w:val="left" w:pos="7560"/>
        </w:tabs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B640AF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lastRenderedPageBreak/>
        <w:tab/>
      </w:r>
      <w:r w:rsidRPr="00B640AF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 xml:space="preserve">Para saber mais: conhecendo o </w:t>
      </w:r>
      <w:proofErr w:type="spellStart"/>
      <w:r w:rsidRPr="00B640AF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Laragon</w:t>
      </w:r>
      <w:proofErr w:type="spellEnd"/>
      <w:r w:rsidRPr="00B640AF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ab/>
      </w:r>
    </w:p>
    <w:p w:rsidR="00B640AF" w:rsidRPr="00B640AF" w:rsidRDefault="00B640AF" w:rsidP="00B640AF">
      <w:pPr>
        <w:spacing w:after="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 xml:space="preserve">Quando você começa a aprender a programar, especialmente em PHP, uma das primeiras coisas que descobre é que precisa de um servidor para rodar seus códigos. Aqui entra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, uma ferramenta incrivelmente útil que torna esse processo muito mais simples e rápido.</w:t>
      </w:r>
    </w:p>
    <w:p w:rsidR="00B640AF" w:rsidRPr="00B640AF" w:rsidRDefault="00B640AF" w:rsidP="00B640AF">
      <w:pPr>
        <w:numPr>
          <w:ilvl w:val="0"/>
          <w:numId w:val="7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O que é </w:t>
      </w:r>
      <w:proofErr w:type="spellStart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?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é um ambiente de desenvolvimento local para Windows que permite instalar, gerenciar e trabalhar com aplicações web de forma muito fácil. Ele vem com tudo que você precisa: Apache, MySQL, PHP, e muito mais. Pense nele como uma caixa de ferramentas completa para seus projetos PHP.</w:t>
      </w:r>
    </w:p>
    <w:p w:rsidR="00B640AF" w:rsidRPr="00B640AF" w:rsidRDefault="00B640AF" w:rsidP="00B640AF">
      <w:pPr>
        <w:numPr>
          <w:ilvl w:val="0"/>
          <w:numId w:val="8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Por que usar </w:t>
      </w:r>
      <w:proofErr w:type="spellStart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?</w:t>
      </w:r>
    </w:p>
    <w:p w:rsidR="00B640AF" w:rsidRPr="00B640AF" w:rsidRDefault="00B640AF" w:rsidP="00B640AF">
      <w:pPr>
        <w:numPr>
          <w:ilvl w:val="0"/>
          <w:numId w:val="9"/>
        </w:numPr>
        <w:spacing w:before="60" w:after="6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 xml:space="preserve">Facilidade de Uso: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torna tudo mais simples, desde a instalação até o gerenciamento de serviços.</w:t>
      </w:r>
    </w:p>
    <w:p w:rsidR="00B640AF" w:rsidRPr="00B640AF" w:rsidRDefault="00B640AF" w:rsidP="00B640AF">
      <w:pPr>
        <w:numPr>
          <w:ilvl w:val="0"/>
          <w:numId w:val="9"/>
        </w:numPr>
        <w:spacing w:before="60" w:after="6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>Portabilidade: Você pode mover seus projetos entre diferentes máquinas sem problemas.</w:t>
      </w:r>
    </w:p>
    <w:p w:rsidR="00B640AF" w:rsidRPr="00B640AF" w:rsidRDefault="00B640AF" w:rsidP="00B640AF">
      <w:pPr>
        <w:numPr>
          <w:ilvl w:val="0"/>
          <w:numId w:val="9"/>
        </w:numPr>
        <w:spacing w:before="60" w:after="6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>Rapidez: Configurar um novo projeto é questão de segundos.</w:t>
      </w:r>
    </w:p>
    <w:p w:rsidR="00B640AF" w:rsidRPr="00B640AF" w:rsidRDefault="00B640AF" w:rsidP="00B640AF">
      <w:pPr>
        <w:numPr>
          <w:ilvl w:val="0"/>
          <w:numId w:val="10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Componentes Principais</w:t>
      </w:r>
    </w:p>
    <w:p w:rsidR="00B640AF" w:rsidRPr="00B640AF" w:rsidRDefault="00B640AF" w:rsidP="00B640AF">
      <w:pPr>
        <w:spacing w:after="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Apache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 xml:space="preserve">Apache é o servidor web usado pelo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. Ele é responsável por receber as requisições HTTP dos navegadores e entregar as páginas web. Quando você acessa um site, é o Apache que processa essa solicitação.</w:t>
      </w:r>
    </w:p>
    <w:p w:rsidR="00B640AF" w:rsidRPr="00B640AF" w:rsidRDefault="00B640AF" w:rsidP="00B640AF">
      <w:pPr>
        <w:spacing w:after="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MySQL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lastRenderedPageBreak/>
        <w:t>MySQL é o sistema de gerenciamento de banco de dados. Ele armazena e organiza os dados do seu site de forma que possam ser facilmente acessados, modificados e gerenciados.</w:t>
      </w:r>
    </w:p>
    <w:p w:rsidR="00B640AF" w:rsidRPr="00B640AF" w:rsidRDefault="00B640AF" w:rsidP="00B640AF">
      <w:pPr>
        <w:spacing w:after="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PHP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>PHP é a linguagem de programação que você vai usar para desenvolver seus projetos. Ela é especialmente boa para criar sites dinâmicos e interativos.</w:t>
      </w:r>
    </w:p>
    <w:p w:rsidR="00B640AF" w:rsidRPr="00B640AF" w:rsidRDefault="00B640AF" w:rsidP="00B640AF">
      <w:pPr>
        <w:numPr>
          <w:ilvl w:val="0"/>
          <w:numId w:val="11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Como Usar </w:t>
      </w:r>
      <w:proofErr w:type="spellStart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para Outros Projetos PHP</w:t>
      </w:r>
    </w:p>
    <w:p w:rsidR="00B640AF" w:rsidRPr="00B640AF" w:rsidRDefault="00B640AF" w:rsidP="00B640AF">
      <w:pPr>
        <w:numPr>
          <w:ilvl w:val="0"/>
          <w:numId w:val="12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Instalação</w:t>
      </w:r>
      <w:r w:rsidRPr="00B640AF">
        <w:rPr>
          <w:rFonts w:eastAsia="Times New Roman" w:cstheme="minorHAnsi"/>
          <w:sz w:val="27"/>
          <w:szCs w:val="27"/>
          <w:lang w:eastAsia="pt-BR"/>
        </w:rPr>
        <w:t xml:space="preserve">: Primeiro, baixe e instale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. O processo é bem direto e você pode encontrar o instalador no site oficial.</w:t>
      </w:r>
    </w:p>
    <w:p w:rsidR="00B640AF" w:rsidRPr="00B640AF" w:rsidRDefault="00B640AF" w:rsidP="00B640AF">
      <w:pPr>
        <w:numPr>
          <w:ilvl w:val="0"/>
          <w:numId w:val="12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Criando um Novo Projeto</w:t>
      </w:r>
      <w:r w:rsidRPr="00B640AF">
        <w:rPr>
          <w:rFonts w:eastAsia="Times New Roman" w:cstheme="minorHAnsi"/>
          <w:sz w:val="27"/>
          <w:szCs w:val="27"/>
          <w:lang w:eastAsia="pt-BR"/>
        </w:rPr>
        <w:t xml:space="preserve">: Com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, você pode criar um novo projeto PHP em segundos. Basta clicar com o botão direito no ícone do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na bandeja do sistema, ir em "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Quick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app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" &gt; "PHP" e dar um nome ao seu projeto.</w:t>
      </w:r>
    </w:p>
    <w:p w:rsidR="00B640AF" w:rsidRPr="00B640AF" w:rsidRDefault="00B640AF" w:rsidP="00B640AF">
      <w:pPr>
        <w:numPr>
          <w:ilvl w:val="0"/>
          <w:numId w:val="12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Acessando o Projeto</w:t>
      </w:r>
      <w:r w:rsidRPr="00B640AF">
        <w:rPr>
          <w:rFonts w:eastAsia="Times New Roman" w:cstheme="minorHAnsi"/>
          <w:sz w:val="27"/>
          <w:szCs w:val="27"/>
          <w:lang w:eastAsia="pt-BR"/>
        </w:rPr>
        <w:t xml:space="preserve">: Após criar seu projeto,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automaticamente configura tudo para você. Você pode acessar seu projeto pelo navegador digitando "</w:t>
      </w:r>
      <w:hyperlink r:id="rId5" w:tgtFrame="_blank" w:history="1">
        <w:r w:rsidRPr="00B640AF">
          <w:rPr>
            <w:rFonts w:eastAsia="Times New Roman" w:cstheme="minorHAnsi"/>
            <w:sz w:val="27"/>
            <w:szCs w:val="27"/>
            <w:u w:val="single"/>
            <w:lang w:eastAsia="pt-BR"/>
          </w:rPr>
          <w:t>http://nome-do-seu-projeto.test</w:t>
        </w:r>
      </w:hyperlink>
      <w:r w:rsidRPr="00B640AF">
        <w:rPr>
          <w:rFonts w:eastAsia="Times New Roman" w:cstheme="minorHAnsi"/>
          <w:sz w:val="27"/>
          <w:szCs w:val="27"/>
          <w:lang w:eastAsia="pt-BR"/>
        </w:rPr>
        <w:t>".</w:t>
      </w:r>
    </w:p>
    <w:p w:rsidR="00B640AF" w:rsidRPr="00B640AF" w:rsidRDefault="00B640AF" w:rsidP="00B640AF">
      <w:pPr>
        <w:numPr>
          <w:ilvl w:val="0"/>
          <w:numId w:val="12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Gerenciando Serviços</w:t>
      </w:r>
      <w:r w:rsidRPr="00B640AF">
        <w:rPr>
          <w:rFonts w:eastAsia="Times New Roman" w:cstheme="minorHAnsi"/>
          <w:sz w:val="27"/>
          <w:szCs w:val="27"/>
          <w:lang w:eastAsia="pt-BR"/>
        </w:rPr>
        <w:t xml:space="preserve">: Você pode iniciar, parar e reiniciar os serviços Apache e MySQL diretamente do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. Isso é útil para testar mudanças ou solucionar problemas.</w:t>
      </w:r>
    </w:p>
    <w:p w:rsidR="00B640AF" w:rsidRPr="00B640AF" w:rsidRDefault="00B640AF" w:rsidP="00B640AF">
      <w:pPr>
        <w:numPr>
          <w:ilvl w:val="0"/>
          <w:numId w:val="12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Banco de Dados:</w:t>
      </w:r>
      <w:r w:rsidRPr="00B640AF">
        <w:rPr>
          <w:rFonts w:eastAsia="Times New Roman" w:cstheme="minorHAnsi"/>
          <w:sz w:val="27"/>
          <w:szCs w:val="27"/>
          <w:lang w:eastAsia="pt-BR"/>
        </w:rPr>
        <w:t xml:space="preserve"> Para gerenciar seu banco de dados,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inclui 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HeidiSQL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, uma interface gráfica para MySQL. Com ela, você pode criar, modificar e excluir bancos de dados e tabelas.</w:t>
      </w:r>
    </w:p>
    <w:p w:rsidR="00B640AF" w:rsidRPr="00B640AF" w:rsidRDefault="00B640AF" w:rsidP="00B640AF">
      <w:pPr>
        <w:numPr>
          <w:ilvl w:val="0"/>
          <w:numId w:val="13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Exemplo Prático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>Vamos criar um pequeno script PHP para entender como tudo funciona: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>1 - Crie um novo projeto PHP como explicado anteriormente.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lastRenderedPageBreak/>
        <w:t xml:space="preserve">2 - Abra a pasta do projeto e crie um arquivo chamado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index.php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.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sz w:val="27"/>
          <w:szCs w:val="27"/>
          <w:lang w:eastAsia="pt-BR"/>
        </w:rPr>
        <w:t xml:space="preserve">3 - Edite o arquivo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index.php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e adicione o seguinte código:</w:t>
      </w:r>
    </w:p>
    <w:p w:rsidR="00B640AF" w:rsidRPr="00B640AF" w:rsidRDefault="00B640AF" w:rsidP="00B640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eastAsia="Times New Roman" w:cstheme="minorHAnsi"/>
          <w:sz w:val="20"/>
          <w:szCs w:val="20"/>
          <w:shd w:val="clear" w:color="auto" w:fill="272822"/>
          <w:lang w:eastAsia="pt-BR"/>
        </w:rPr>
      </w:pPr>
      <w:proofErr w:type="gramStart"/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&lt;?</w:t>
      </w:r>
      <w:proofErr w:type="spellStart"/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php</w:t>
      </w:r>
      <w:proofErr w:type="spellEnd"/>
      <w:proofErr w:type="gramEnd"/>
    </w:p>
    <w:p w:rsidR="00B640AF" w:rsidRPr="00B640AF" w:rsidRDefault="00B640AF" w:rsidP="00B640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eastAsia="Times New Roman" w:cstheme="minorHAnsi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640AF">
        <w:rPr>
          <w:rFonts w:eastAsia="Times New Roman" w:cstheme="minorHAnsi"/>
          <w:b/>
          <w:bCs/>
          <w:sz w:val="20"/>
          <w:szCs w:val="20"/>
          <w:shd w:val="clear" w:color="auto" w:fill="272822"/>
          <w:lang w:eastAsia="pt-BR"/>
        </w:rPr>
        <w:t>echo</w:t>
      </w:r>
      <w:proofErr w:type="spellEnd"/>
      <w:proofErr w:type="gramEnd"/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 "Bem-vindo ao </w:t>
      </w:r>
      <w:proofErr w:type="spellStart"/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!";</w:t>
      </w:r>
    </w:p>
    <w:p w:rsidR="00B640AF" w:rsidRPr="00B640AF" w:rsidRDefault="00B640AF" w:rsidP="00B640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eastAsia="Times New Roman" w:cstheme="minorHAnsi"/>
          <w:sz w:val="20"/>
          <w:szCs w:val="20"/>
          <w:shd w:val="clear" w:color="auto" w:fill="272822"/>
          <w:lang w:eastAsia="pt-BR"/>
        </w:rPr>
      </w:pPr>
      <w:r w:rsidRPr="00B640AF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?&gt;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bookmarkStart w:id="0" w:name="_GoBack"/>
      <w:bookmarkEnd w:id="0"/>
      <w:r w:rsidRPr="00B640AF">
        <w:rPr>
          <w:rFonts w:eastAsia="Times New Roman" w:cstheme="minorHAnsi"/>
          <w:sz w:val="27"/>
          <w:szCs w:val="27"/>
          <w:lang w:eastAsia="pt-BR"/>
        </w:rPr>
        <w:t xml:space="preserve">4 - Salve o arquivo e acesse seu projeto pelo navegador. Você verá a mensagem "Bem-vindo ao </w:t>
      </w: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>!".</w:t>
      </w:r>
    </w:p>
    <w:p w:rsidR="00B640AF" w:rsidRPr="00B640AF" w:rsidRDefault="00B640AF" w:rsidP="00B640AF">
      <w:pPr>
        <w:numPr>
          <w:ilvl w:val="0"/>
          <w:numId w:val="14"/>
        </w:numPr>
        <w:spacing w:after="0" w:line="473" w:lineRule="atLeast"/>
        <w:ind w:left="480"/>
        <w:rPr>
          <w:rFonts w:eastAsia="Times New Roman" w:cstheme="minorHAnsi"/>
          <w:sz w:val="27"/>
          <w:szCs w:val="27"/>
          <w:lang w:eastAsia="pt-BR"/>
        </w:rPr>
      </w:pPr>
      <w:r w:rsidRPr="00B640AF">
        <w:rPr>
          <w:rFonts w:eastAsia="Times New Roman" w:cstheme="minorHAnsi"/>
          <w:b/>
          <w:bCs/>
          <w:sz w:val="27"/>
          <w:szCs w:val="27"/>
          <w:lang w:eastAsia="pt-BR"/>
        </w:rPr>
        <w:t>Conclusão</w:t>
      </w:r>
    </w:p>
    <w:p w:rsidR="00B640AF" w:rsidRPr="00B640AF" w:rsidRDefault="00B640AF" w:rsidP="00B640AF">
      <w:pPr>
        <w:spacing w:before="360" w:after="360" w:line="473" w:lineRule="atLeast"/>
        <w:rPr>
          <w:rFonts w:eastAsia="Times New Roman" w:cstheme="minorHAnsi"/>
          <w:sz w:val="27"/>
          <w:szCs w:val="27"/>
          <w:lang w:eastAsia="pt-BR"/>
        </w:rPr>
      </w:pPr>
      <w:proofErr w:type="spellStart"/>
      <w:r w:rsidRPr="00B640AF">
        <w:rPr>
          <w:rFonts w:eastAsia="Times New Roman" w:cstheme="minorHAnsi"/>
          <w:sz w:val="27"/>
          <w:szCs w:val="27"/>
          <w:lang w:eastAsia="pt-BR"/>
        </w:rPr>
        <w:t>Laragon</w:t>
      </w:r>
      <w:proofErr w:type="spellEnd"/>
      <w:r w:rsidRPr="00B640AF">
        <w:rPr>
          <w:rFonts w:eastAsia="Times New Roman" w:cstheme="minorHAnsi"/>
          <w:sz w:val="27"/>
          <w:szCs w:val="27"/>
          <w:lang w:eastAsia="pt-BR"/>
        </w:rPr>
        <w:t xml:space="preserve"> é uma ferramenta poderosa que simplifica o desenvolvimento de aplicações PHP. Com ele, você pode se concentrar em aprender a programar e desenvolver seus projetos sem se preocupar com a configuração do ambiente. Experimente e veja como é fácil dar vida às suas ideias!</w:t>
      </w:r>
    </w:p>
    <w:p w:rsidR="00B640AF" w:rsidRPr="00B640AF" w:rsidRDefault="00B640AF" w:rsidP="00B640AF">
      <w:pPr>
        <w:tabs>
          <w:tab w:val="center" w:pos="4252"/>
          <w:tab w:val="left" w:pos="7560"/>
        </w:tabs>
        <w:rPr>
          <w:rFonts w:cstheme="minorHAnsi"/>
          <w:sz w:val="44"/>
          <w:szCs w:val="44"/>
        </w:rPr>
      </w:pPr>
    </w:p>
    <w:sectPr w:rsidR="00B640AF" w:rsidRPr="00B64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0D48"/>
    <w:multiLevelType w:val="multilevel"/>
    <w:tmpl w:val="6DF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15F2"/>
    <w:multiLevelType w:val="multilevel"/>
    <w:tmpl w:val="4E2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C48E1"/>
    <w:multiLevelType w:val="multilevel"/>
    <w:tmpl w:val="59F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A02"/>
    <w:multiLevelType w:val="multilevel"/>
    <w:tmpl w:val="F83E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B203B"/>
    <w:multiLevelType w:val="multilevel"/>
    <w:tmpl w:val="3EA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26A4E"/>
    <w:multiLevelType w:val="multilevel"/>
    <w:tmpl w:val="1194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F27F8"/>
    <w:multiLevelType w:val="multilevel"/>
    <w:tmpl w:val="108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41B8"/>
    <w:multiLevelType w:val="multilevel"/>
    <w:tmpl w:val="F53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70320"/>
    <w:multiLevelType w:val="multilevel"/>
    <w:tmpl w:val="001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31159"/>
    <w:multiLevelType w:val="multilevel"/>
    <w:tmpl w:val="556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D0011"/>
    <w:multiLevelType w:val="multilevel"/>
    <w:tmpl w:val="8A48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30519"/>
    <w:multiLevelType w:val="multilevel"/>
    <w:tmpl w:val="989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F267A"/>
    <w:multiLevelType w:val="multilevel"/>
    <w:tmpl w:val="8C8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628B3"/>
    <w:multiLevelType w:val="multilevel"/>
    <w:tmpl w:val="3C9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99"/>
    <w:rsid w:val="00077327"/>
    <w:rsid w:val="004B0BAC"/>
    <w:rsid w:val="00B640AF"/>
    <w:rsid w:val="00BA4C99"/>
    <w:rsid w:val="00E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29D78-9B5D-469B-A827-325F4673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5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60537"/>
  </w:style>
  <w:style w:type="paragraph" w:styleId="NormalWeb">
    <w:name w:val="Normal (Web)"/>
    <w:basedOn w:val="Normal"/>
    <w:uiPriority w:val="99"/>
    <w:semiHidden/>
    <w:unhideWhenUsed/>
    <w:rsid w:val="00E6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053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40A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0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0A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B640AF"/>
  </w:style>
  <w:style w:type="character" w:customStyle="1" w:styleId="hljs-keyword">
    <w:name w:val="hljs-keyword"/>
    <w:basedOn w:val="Fontepargpadro"/>
    <w:rsid w:val="00B640AF"/>
  </w:style>
  <w:style w:type="character" w:customStyle="1" w:styleId="hljs-string">
    <w:name w:val="hljs-string"/>
    <w:basedOn w:val="Fontepargpadro"/>
    <w:rsid w:val="00B6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me-do-seu-projeto.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903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2024-11-25T20:57:00Z</dcterms:created>
  <dcterms:modified xsi:type="dcterms:W3CDTF">2024-11-25T21:23:00Z</dcterms:modified>
</cp:coreProperties>
</file>