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AEC3" w14:textId="527A0FAB" w:rsidR="00D97D85" w:rsidRDefault="00556328" w:rsidP="00556328">
      <w:pPr>
        <w:pStyle w:val="Heading1"/>
      </w:pPr>
      <w:r>
        <w:t>Instuderingsfrågor</w:t>
      </w:r>
    </w:p>
    <w:p w14:paraId="418E5872" w14:textId="05EE0C0B" w:rsidR="00556328" w:rsidRDefault="00556328">
      <w:r>
        <w:t xml:space="preserve">Frågorna kommer diskuteras i grupper och därefter diskuteras i helklass. </w:t>
      </w:r>
      <w:r w:rsidR="00346ECC">
        <w:t xml:space="preserve">Dessa frågor skall hjälpa oss i vår inlärning och du förväntas inte kunna alla svar. </w:t>
      </w:r>
      <w:r w:rsidR="00FD40BC">
        <w:br/>
      </w:r>
    </w:p>
    <w:p w14:paraId="53165A52" w14:textId="24D7BFC0" w:rsidR="00CE7277" w:rsidRPr="00025ADE" w:rsidRDefault="00FD40BC" w:rsidP="00025ADE">
      <w:pPr>
        <w:pStyle w:val="Heading2"/>
      </w:pPr>
      <w:r>
        <w:t xml:space="preserve">Frågor kopplat till slides från presentation 1. </w:t>
      </w:r>
    </w:p>
    <w:p w14:paraId="72AF4E41" w14:textId="668BEAFA" w:rsidR="00556328" w:rsidRDefault="00CE7277" w:rsidP="00025ADE">
      <w:pPr>
        <w:pStyle w:val="ListParagraph"/>
        <w:numPr>
          <w:ilvl w:val="0"/>
          <w:numId w:val="1"/>
        </w:numPr>
      </w:pPr>
      <w:r w:rsidRPr="00CE7277">
        <w:rPr>
          <w:b/>
          <w:bCs/>
        </w:rPr>
        <w:t>Hur kan vi definiera maskininlärning?</w:t>
      </w:r>
      <w:r>
        <w:t xml:space="preserve"> </w:t>
      </w:r>
      <w:r w:rsidR="00025ADE">
        <w:rPr>
          <w:rFonts w:ascii="Segoe UI" w:eastAsia="Times New Roman" w:hAnsi="Segoe UI" w:cs="Segoe UI"/>
          <w:sz w:val="21"/>
          <w:szCs w:val="21"/>
          <w:lang w:eastAsia="en-SE"/>
          <w14:ligatures w14:val="none"/>
        </w:rPr>
        <w:t xml:space="preserve">Maskininlärning </w:t>
      </w:r>
      <w:r w:rsidRPr="00025ADE">
        <w:rPr>
          <w:rFonts w:ascii="Segoe UI" w:eastAsia="Times New Roman" w:hAnsi="Segoe UI" w:cs="Segoe UI"/>
          <w:sz w:val="21"/>
          <w:szCs w:val="21"/>
          <w:lang w:eastAsia="en-SE"/>
          <w14:ligatures w14:val="none"/>
        </w:rPr>
        <w:t>handlar om förmågan att lära en maskin att automatisera processer för ny data baserat på befintlig data utan att explicit behöva programmera kodningen bakom</w:t>
      </w:r>
      <w:r w:rsidR="00025ADE">
        <w:rPr>
          <w:rFonts w:ascii="Segoe UI" w:eastAsia="Times New Roman" w:hAnsi="Segoe UI" w:cs="Segoe UI"/>
          <w:sz w:val="21"/>
          <w:szCs w:val="21"/>
          <w:lang w:eastAsia="en-SE"/>
          <w14:ligatures w14:val="none"/>
        </w:rPr>
        <w:t>.</w:t>
      </w:r>
      <w:r w:rsidR="00576F92">
        <w:rPr>
          <w:rFonts w:ascii="Segoe UI" w:eastAsia="Times New Roman" w:hAnsi="Segoe UI" w:cs="Segoe UI"/>
          <w:sz w:val="21"/>
          <w:szCs w:val="21"/>
          <w:lang w:eastAsia="en-SE"/>
          <w14:ligatures w14:val="none"/>
        </w:rPr>
        <w:t xml:space="preserve"> Eget insikter.</w:t>
      </w:r>
      <w:r w:rsidR="00025ADE">
        <w:rPr>
          <w:rFonts w:ascii="Segoe UI" w:eastAsia="Times New Roman" w:hAnsi="Segoe UI" w:cs="Segoe UI"/>
          <w:sz w:val="21"/>
          <w:szCs w:val="21"/>
          <w:lang w:eastAsia="en-SE"/>
          <w14:ligatures w14:val="none"/>
        </w:rPr>
        <w:br/>
      </w:r>
    </w:p>
    <w:p w14:paraId="7506D077" w14:textId="0DD83C26" w:rsidR="00CE7277" w:rsidRPr="00025ADE" w:rsidRDefault="00556328" w:rsidP="00025ADE">
      <w:pPr>
        <w:pStyle w:val="ListParagraph"/>
        <w:numPr>
          <w:ilvl w:val="0"/>
          <w:numId w:val="1"/>
        </w:numPr>
        <w:rPr>
          <w:b/>
          <w:bCs/>
        </w:rPr>
      </w:pPr>
      <w:r w:rsidRPr="00CE7277">
        <w:rPr>
          <w:b/>
          <w:bCs/>
        </w:rPr>
        <w:t>Vad kännetecknar regressionsproblem?</w:t>
      </w:r>
      <w:r w:rsidR="00683D7B">
        <w:rPr>
          <w:b/>
          <w:bCs/>
        </w:rPr>
        <w:t xml:space="preserve"> </w:t>
      </w:r>
      <w:r w:rsidR="00CE7277" w:rsidRPr="00CE7277">
        <w:t>Regressionsproblem involverar egenskaper som vi vill använda för att förutsäga ett kontinuerligt målvärde</w:t>
      </w:r>
      <w:r w:rsidR="00CE7277" w:rsidRPr="00CE7277">
        <w:t>.</w:t>
      </w:r>
      <w:r w:rsidR="00576F92">
        <w:t xml:space="preserve"> </w:t>
      </w:r>
      <w:r w:rsidR="00576F92">
        <w:br/>
        <w:t>Beroende variabel kontinuerligt. Förutsäger.</w:t>
      </w:r>
      <w:r w:rsidR="00025ADE">
        <w:br/>
      </w:r>
    </w:p>
    <w:p w14:paraId="0656DAA9" w14:textId="7D74EA52" w:rsidR="00CE7277" w:rsidRPr="00025ADE" w:rsidRDefault="00556328" w:rsidP="00025ADE">
      <w:pPr>
        <w:pStyle w:val="ListParagraph"/>
        <w:numPr>
          <w:ilvl w:val="0"/>
          <w:numId w:val="1"/>
        </w:numPr>
        <w:rPr>
          <w:b/>
          <w:bCs/>
        </w:rPr>
      </w:pPr>
      <w:r w:rsidRPr="00CE7277">
        <w:rPr>
          <w:b/>
          <w:bCs/>
        </w:rPr>
        <w:t>Vad kännetecknar klassificieringsproblem?</w:t>
      </w:r>
      <w:r w:rsidR="00CE7277">
        <w:t>Klassificerings</w:t>
      </w:r>
      <w:r w:rsidR="00CE7277" w:rsidRPr="00CE7277">
        <w:t xml:space="preserve">problem involverar </w:t>
      </w:r>
      <w:r w:rsidR="00CE7277">
        <w:t>f</w:t>
      </w:r>
      <w:r w:rsidR="00CE7277" w:rsidRPr="00CE7277">
        <w:t xml:space="preserve">örutsägelse av en kategori som en given uppsättning datafunktioner tillhör baserat på </w:t>
      </w:r>
      <w:r w:rsidR="00CE7277" w:rsidRPr="00576F92">
        <w:rPr>
          <w:b/>
          <w:bCs/>
        </w:rPr>
        <w:t>diskreta</w:t>
      </w:r>
      <w:r w:rsidR="00576F92">
        <w:rPr>
          <w:b/>
          <w:bCs/>
        </w:rPr>
        <w:t xml:space="preserve"> obervationer</w:t>
      </w:r>
      <w:r w:rsidR="00CE7277" w:rsidRPr="00CE7277">
        <w:t xml:space="preserve"> eller binära etiketter.</w:t>
      </w:r>
      <w:r w:rsidR="00576F92">
        <w:br/>
        <w:t xml:space="preserve">Fler klasser som emails med churn eller inte churn, kön,etc. </w:t>
      </w:r>
      <w:r w:rsidR="00025ADE">
        <w:br/>
      </w:r>
    </w:p>
    <w:p w14:paraId="0C82AB28" w14:textId="77777777" w:rsidR="007A22BE" w:rsidRPr="007A22BE" w:rsidRDefault="00556328" w:rsidP="00025ADE">
      <w:pPr>
        <w:pStyle w:val="ListParagraph"/>
        <w:numPr>
          <w:ilvl w:val="0"/>
          <w:numId w:val="1"/>
        </w:numPr>
        <w:rPr>
          <w:b/>
          <w:bCs/>
        </w:rPr>
      </w:pPr>
      <w:r w:rsidRPr="00CE7277">
        <w:rPr>
          <w:b/>
          <w:bCs/>
        </w:rPr>
        <w:t xml:space="preserve">Antag att vi har följande regressionsmodell: </w:t>
      </w:r>
      <m:oMath>
        <m:r>
          <m:rPr>
            <m:sty m:val="bi"/>
          </m:rPr>
          <w:rPr>
            <w:rFonts w:ascii="Cambria Math" w:hAnsi="Cambria Math"/>
            <w:lang w:val="en-US"/>
          </w:rPr>
          <m:t>Y</m:t>
        </m:r>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m:t>
        </m:r>
        <m:r>
          <m:rPr>
            <m:sty m:val="b"/>
          </m:rPr>
          <w:rPr>
            <w:rFonts w:ascii="Cambria Math" w:hAnsi="Cambria Math"/>
          </w:rPr>
          <m:t>+</m:t>
        </m:r>
        <m:r>
          <m:rPr>
            <m:sty m:val="bi"/>
          </m:rPr>
          <w:rPr>
            <w:rFonts w:ascii="Cambria Math" w:hAnsi="Cambria Math"/>
            <w:lang w:val="en-US"/>
          </w:rPr>
          <m:t>ε</m:t>
        </m:r>
      </m:oMath>
      <w:r w:rsidRPr="00CE7277">
        <w:rPr>
          <w:rFonts w:eastAsiaTheme="minorEastAsia"/>
          <w:b/>
          <w:bCs/>
          <w:iCs/>
        </w:rPr>
        <w:t xml:space="preserve">, vad kallas Y, X, </w:t>
      </w:r>
      <m:oMath>
        <m:sSub>
          <m:sSubPr>
            <m:ctrlPr>
              <w:rPr>
                <w:rFonts w:ascii="Cambria Math" w:hAnsi="Cambria Math"/>
                <w:b/>
                <w:bCs/>
                <w:i/>
                <w:iCs/>
              </w:rPr>
            </m:ctrlPr>
          </m:sSubPr>
          <m:e>
            <m:r>
              <m:rPr>
                <m:sty m:val="bi"/>
              </m:rPr>
              <w:rPr>
                <w:rFonts w:ascii="Cambria Math" w:hAnsi="Cambria Math"/>
              </w:rPr>
              <m:t>β</m:t>
            </m:r>
          </m:e>
          <m:sub>
            <m:r>
              <m:rPr>
                <m:sty m:val="b"/>
              </m:rPr>
              <w:rPr>
                <w:rFonts w:ascii="Cambria Math" w:hAnsi="Cambria Math"/>
              </w:rPr>
              <m:t>i</m:t>
            </m:r>
          </m:sub>
        </m:sSub>
      </m:oMath>
      <w:r w:rsidRPr="00CE7277">
        <w:rPr>
          <w:rFonts w:eastAsiaTheme="minorEastAsia"/>
          <w:b/>
          <w:bCs/>
          <w:iCs/>
        </w:rPr>
        <w:t xml:space="preserve"> och </w:t>
      </w:r>
      <m:oMath>
        <m:r>
          <m:rPr>
            <m:sty m:val="bi"/>
          </m:rPr>
          <w:rPr>
            <w:rFonts w:ascii="Cambria Math" w:hAnsi="Cambria Math"/>
            <w:lang w:val="en-US"/>
          </w:rPr>
          <m:t>ε</m:t>
        </m:r>
      </m:oMath>
      <w:r w:rsidRPr="00CE7277">
        <w:rPr>
          <w:rFonts w:eastAsiaTheme="minorEastAsia"/>
          <w:b/>
          <w:bCs/>
          <w:iCs/>
        </w:rPr>
        <w:t xml:space="preserve"> ?</w:t>
      </w:r>
      <w:r w:rsidR="00025ADE">
        <w:rPr>
          <w:rFonts w:eastAsiaTheme="minorEastAsia"/>
          <w:b/>
          <w:bCs/>
          <w:iCs/>
        </w:rPr>
        <w:br/>
      </w:r>
      <w:r w:rsidR="00CE7277">
        <w:t xml:space="preserve">Y är den beroende variabel som vi vill få baserard på X variabel dessa är </w:t>
      </w:r>
      <w:r w:rsidR="00557D02">
        <w:t xml:space="preserve">oberoende </w:t>
      </w:r>
      <w:r w:rsidR="00CE7277">
        <w:t xml:space="preserve">features som vi använder för att predikera Y.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sidR="00CE7277" w:rsidRPr="00025ADE">
        <w:rPr>
          <w:rFonts w:eastAsiaTheme="minorEastAsia"/>
          <w:iCs/>
        </w:rPr>
        <w:t xml:space="preserve"> är </w:t>
      </w:r>
      <w:r w:rsidR="00557D02" w:rsidRPr="00025ADE">
        <w:rPr>
          <w:rFonts w:eastAsiaTheme="minorEastAsia"/>
          <w:iCs/>
        </w:rPr>
        <w:t xml:space="preserve">en </w:t>
      </w:r>
      <w:r w:rsidR="00CE7277" w:rsidRPr="00025ADE">
        <w:rPr>
          <w:rFonts w:eastAsiaTheme="minorEastAsia"/>
          <w:iCs/>
        </w:rPr>
        <w:t>parame</w:t>
      </w:r>
      <w:r w:rsidR="00557D02" w:rsidRPr="00025ADE">
        <w:rPr>
          <w:rFonts w:eastAsiaTheme="minorEastAsia"/>
          <w:iCs/>
        </w:rPr>
        <w:t>ter</w:t>
      </w:r>
      <w:r w:rsidR="00CE7277" w:rsidRPr="00025ADE">
        <w:rPr>
          <w:rFonts w:eastAsiaTheme="minorEastAsia"/>
          <w:iCs/>
        </w:rPr>
        <w:t xml:space="preserve"> </w:t>
      </w:r>
      <w:r w:rsidR="00557D02" w:rsidRPr="00025ADE">
        <w:rPr>
          <w:rFonts w:eastAsiaTheme="minorEastAsia"/>
          <w:iCs/>
        </w:rPr>
        <w:t xml:space="preserve">(en konstant) </w:t>
      </w:r>
      <w:r w:rsidR="00CE7277" w:rsidRPr="00025ADE">
        <w:rPr>
          <w:rFonts w:eastAsiaTheme="minorEastAsia"/>
          <w:iCs/>
        </w:rPr>
        <w:t xml:space="preserve">som definieras </w:t>
      </w:r>
      <w:r w:rsidR="009F2A95">
        <w:rPr>
          <w:rFonts w:eastAsiaTheme="minorEastAsia"/>
          <w:iCs/>
        </w:rPr>
        <w:t>- de lär oss från datan -</w:t>
      </w:r>
      <w:r w:rsidR="00CE7277" w:rsidRPr="00025ADE">
        <w:rPr>
          <w:rFonts w:eastAsiaTheme="minorEastAsia"/>
          <w:iCs/>
        </w:rPr>
        <w:t xml:space="preserve"> </w:t>
      </w:r>
      <w:r w:rsidR="00557D02" w:rsidRPr="00025ADE">
        <w:rPr>
          <w:rFonts w:eastAsiaTheme="minorEastAsia"/>
          <w:iCs/>
        </w:rPr>
        <w:t xml:space="preserve">och bestämmer bästa linjen för att representera sambandet mellan X och Y värden. </w:t>
      </w:r>
      <m:oMath>
        <m:r>
          <w:rPr>
            <w:rFonts w:ascii="Cambria Math" w:hAnsi="Cambria Math"/>
            <w:lang w:val="en-US"/>
          </w:rPr>
          <m:t>ε</m:t>
        </m:r>
      </m:oMath>
      <w:r w:rsidR="00557D02" w:rsidRPr="00025ADE">
        <w:rPr>
          <w:rFonts w:eastAsiaTheme="minorEastAsia"/>
        </w:rPr>
        <w:t xml:space="preserve"> </w:t>
      </w:r>
      <w:r w:rsidR="00557D02" w:rsidRPr="00025ADE">
        <w:rPr>
          <w:rFonts w:eastAsiaTheme="minorEastAsia"/>
        </w:rPr>
        <w:t>representerar kostnadsfunktionens fel eller hur mycket Y-värdena skiljer sig från X-värdena</w:t>
      </w:r>
      <w:r w:rsidR="00557D02" w:rsidRPr="00025ADE">
        <w:rPr>
          <w:rFonts w:eastAsiaTheme="minorEastAsia"/>
        </w:rPr>
        <w:t>.</w:t>
      </w:r>
    </w:p>
    <w:p w14:paraId="14CA92CA" w14:textId="012FDE6C" w:rsidR="00557D02" w:rsidRPr="00025ADE" w:rsidRDefault="00556328" w:rsidP="00025ADE">
      <w:pPr>
        <w:pStyle w:val="ListParagraph"/>
        <w:numPr>
          <w:ilvl w:val="0"/>
          <w:numId w:val="1"/>
        </w:numPr>
        <w:rPr>
          <w:b/>
          <w:bCs/>
        </w:rPr>
      </w:pPr>
      <w:r w:rsidRPr="00CE7277">
        <w:rPr>
          <w:rFonts w:eastAsiaTheme="minorEastAsia"/>
          <w:b/>
          <w:bCs/>
          <w:iCs/>
        </w:rPr>
        <w:t>Kan du ge ett exempel där följande regressionsmodell hade kunnat användas</w:t>
      </w:r>
      <w:r w:rsidRPr="00CE7277">
        <w:rPr>
          <w:b/>
          <w:bCs/>
        </w:rPr>
        <w:t xml:space="preserve">: </w:t>
      </w:r>
      <m:oMath>
        <m:r>
          <m:rPr>
            <m:sty m:val="bi"/>
          </m:rPr>
          <w:rPr>
            <w:rFonts w:ascii="Cambria Math" w:hAnsi="Cambria Math"/>
            <w:lang w:val="en-US"/>
          </w:rPr>
          <m:t>Y</m:t>
        </m:r>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m:t>
        </m:r>
        <m:r>
          <m:rPr>
            <m:sty m:val="b"/>
          </m:rPr>
          <w:rPr>
            <w:rFonts w:ascii="Cambria Math" w:hAnsi="Cambria Math"/>
          </w:rPr>
          <m:t>+</m:t>
        </m:r>
        <m:r>
          <m:rPr>
            <m:sty m:val="bi"/>
          </m:rPr>
          <w:rPr>
            <w:rFonts w:ascii="Cambria Math" w:hAnsi="Cambria Math"/>
            <w:lang w:val="en-US"/>
          </w:rPr>
          <m:t>ε</m:t>
        </m:r>
      </m:oMath>
      <w:r w:rsidRPr="00CE7277">
        <w:rPr>
          <w:rFonts w:eastAsiaTheme="minorEastAsia"/>
          <w:b/>
          <w:bCs/>
          <w:iCs/>
        </w:rPr>
        <w:t xml:space="preserve"> ? </w:t>
      </w:r>
      <w:r w:rsidR="00557D02" w:rsidRPr="00557D02">
        <w:t>Denna modell kan användas för att förutsäga människors längd baserat på deras kön , där Y är det kontinuerliga längdvärdet som beror på de oberoende X-värdena för kön, man eller kvinna.</w:t>
      </w:r>
      <w:r w:rsidR="00025ADE">
        <w:br/>
      </w:r>
    </w:p>
    <w:p w14:paraId="73553849" w14:textId="2CF91CB5" w:rsidR="00556328" w:rsidRPr="00025ADE" w:rsidRDefault="00556328" w:rsidP="00556328">
      <w:pPr>
        <w:pStyle w:val="ListParagraph"/>
        <w:numPr>
          <w:ilvl w:val="0"/>
          <w:numId w:val="1"/>
        </w:numPr>
        <w:rPr>
          <w:b/>
          <w:bCs/>
        </w:rPr>
      </w:pPr>
      <w:r w:rsidRPr="00CE7277">
        <w:rPr>
          <w:rFonts w:eastAsiaTheme="minorEastAsia"/>
          <w:b/>
          <w:bCs/>
          <w:iCs/>
        </w:rPr>
        <w:t xml:space="preserve">Hur kan vi </w:t>
      </w:r>
      <w:r w:rsidR="00A42725" w:rsidRPr="00CE7277">
        <w:rPr>
          <w:rFonts w:eastAsiaTheme="minorEastAsia"/>
          <w:b/>
          <w:bCs/>
          <w:iCs/>
        </w:rPr>
        <w:t>utvidga</w:t>
      </w:r>
      <w:r w:rsidRPr="00CE7277">
        <w:rPr>
          <w:rFonts w:eastAsiaTheme="minorEastAsia"/>
          <w:b/>
          <w:bCs/>
          <w:iCs/>
        </w:rPr>
        <w:t xml:space="preserve">/generalisera modellen i fråga 5? </w:t>
      </w:r>
      <w:r w:rsidR="00025ADE" w:rsidRPr="00025ADE">
        <w:t>Vi kan hjälpa till att generalisera modellen i fråga 5 genom att lägga till fler data,</w:t>
      </w:r>
      <w:r w:rsidR="009500BC">
        <w:t xml:space="preserve"> parametrar och oberoende variabler,</w:t>
      </w:r>
      <w:r w:rsidR="00025ADE" w:rsidRPr="00025ADE">
        <w:t xml:space="preserve"> i synnerhet relevanta data</w:t>
      </w:r>
      <w:r w:rsidR="00025ADE" w:rsidRPr="00025ADE">
        <w:t>.</w:t>
      </w:r>
      <w:r w:rsidR="00025ADE">
        <w:br/>
      </w:r>
    </w:p>
    <w:p w14:paraId="7577F6E4" w14:textId="6DCAFB19" w:rsidR="00025ADE" w:rsidRPr="00025ADE" w:rsidRDefault="00556328" w:rsidP="00025ADE">
      <w:pPr>
        <w:pStyle w:val="ListParagraph"/>
        <w:numPr>
          <w:ilvl w:val="0"/>
          <w:numId w:val="1"/>
        </w:numPr>
        <w:rPr>
          <w:b/>
          <w:bCs/>
        </w:rPr>
      </w:pPr>
      <w:r w:rsidRPr="00CE7277">
        <w:rPr>
          <w:b/>
          <w:bCs/>
        </w:rPr>
        <w:t xml:space="preserve">När man skall göra modellval och modellutvärdering </w:t>
      </w:r>
      <w:r w:rsidR="00E74FB6" w:rsidRPr="00CE7277">
        <w:rPr>
          <w:b/>
          <w:bCs/>
        </w:rPr>
        <w:t xml:space="preserve">så kan man använda ett tränings, validerings och test data. Förklara hur de olika delarna används. </w:t>
      </w:r>
      <w:r w:rsidR="00025ADE" w:rsidRPr="00025ADE">
        <w:t>När de initiala hyperparameterinställningarna har ställts in används träning för att träna olika modeller, validering används för att utvärdera den bästa modellen och hyperparameterinställningarna och testning används för att testa denna bästa modell på osedda data för att säkerställa att den generaliseras väl.</w:t>
      </w:r>
      <w:r w:rsidR="00025ADE">
        <w:br/>
      </w:r>
    </w:p>
    <w:p w14:paraId="2DBFCD2C" w14:textId="237A3402" w:rsidR="00025ADE" w:rsidRPr="00025ADE" w:rsidRDefault="00E74FB6" w:rsidP="00FD40BC">
      <w:pPr>
        <w:pStyle w:val="ListParagraph"/>
        <w:numPr>
          <w:ilvl w:val="0"/>
          <w:numId w:val="1"/>
        </w:numPr>
        <w:rPr>
          <w:b/>
          <w:bCs/>
        </w:rPr>
      </w:pPr>
      <w:r w:rsidRPr="00CE7277">
        <w:rPr>
          <w:b/>
          <w:bCs/>
        </w:rPr>
        <w:t xml:space="preserve">Om man vill köra K-fold cross validation så kan man börja med att dela in datan i träning och test set, förklara hur K-fold cross validation fungerar. </w:t>
      </w:r>
      <w:r w:rsidR="00025ADE" w:rsidRPr="00025ADE">
        <w:t>K-fold korsvalidering fungerar genom att dela upp träningsuppsättningen i lager eller veck, ofta 5 eller 10, och sedan efter att ha randomiserat data, itererar du genom varje veck och håller 1 veck som pseudotestdata för att utvärdera och de andra 4 (K - 1) för att träna och du tar sedan genomsnittet av varje av dessa, säg 5, prestationsresultat som modellens slutliga poäng.</w:t>
      </w:r>
      <w:r w:rsidR="00025ADE" w:rsidRPr="00025ADE">
        <w:t xml:space="preserve"> </w:t>
      </w:r>
    </w:p>
    <w:p w14:paraId="4A754F09" w14:textId="77777777" w:rsidR="00025ADE" w:rsidRDefault="00025ADE" w:rsidP="00FD40BC">
      <w:pPr>
        <w:pStyle w:val="Heading2"/>
        <w:rPr>
          <w:rFonts w:asciiTheme="minorHAnsi" w:eastAsiaTheme="minorHAnsi" w:hAnsiTheme="minorHAnsi" w:cstheme="minorBidi"/>
          <w:color w:val="auto"/>
          <w:sz w:val="22"/>
          <w:szCs w:val="22"/>
        </w:rPr>
      </w:pPr>
    </w:p>
    <w:p w14:paraId="0236EBEA" w14:textId="322EDA31" w:rsidR="00E74FB6" w:rsidRDefault="00FD40BC" w:rsidP="00FD40BC">
      <w:pPr>
        <w:pStyle w:val="Heading2"/>
      </w:pPr>
      <w:r>
        <w:t>Frågor kopplat till slides från presentation 2.</w:t>
      </w:r>
    </w:p>
    <w:p w14:paraId="42E766BB" w14:textId="238D75B7" w:rsidR="004E5E2C" w:rsidRDefault="00E74FB6" w:rsidP="004E5E2C">
      <w:pPr>
        <w:pStyle w:val="ListParagraph"/>
        <w:numPr>
          <w:ilvl w:val="0"/>
          <w:numId w:val="1"/>
        </w:numPr>
      </w:pPr>
      <w:r>
        <w:t xml:space="preserve">Hur tolkar du följande Confusion Matrix: </w:t>
      </w:r>
      <w:r>
        <w:br/>
      </w:r>
      <w:r>
        <w:rPr>
          <w:noProof/>
        </w:rPr>
        <w:drawing>
          <wp:inline distT="0" distB="0" distL="0" distR="0" wp14:anchorId="5E80CC0D" wp14:editId="12139E3A">
            <wp:extent cx="3786031" cy="1923898"/>
            <wp:effectExtent l="0" t="0" r="5080" b="635"/>
            <wp:docPr id="190774709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7093" name="Bildobjekt 1" descr="En bild som visar text, skärmbild, Teckensnitt, nummer&#10;&#10;Automatiskt genererad beskrivning"/>
                    <pic:cNvPicPr/>
                  </pic:nvPicPr>
                  <pic:blipFill>
                    <a:blip r:embed="rId5"/>
                    <a:stretch>
                      <a:fillRect/>
                    </a:stretch>
                  </pic:blipFill>
                  <pic:spPr>
                    <a:xfrm>
                      <a:off x="0" y="0"/>
                      <a:ext cx="3795493" cy="1928706"/>
                    </a:xfrm>
                    <a:prstGeom prst="rect">
                      <a:avLst/>
                    </a:prstGeom>
                  </pic:spPr>
                </pic:pic>
              </a:graphicData>
            </a:graphic>
          </wp:inline>
        </w:drawing>
      </w:r>
    </w:p>
    <w:p w14:paraId="134C179C" w14:textId="77777777" w:rsidR="004E5E2C" w:rsidRDefault="004E5E2C" w:rsidP="004E5E2C">
      <w:pPr>
        <w:pStyle w:val="ListParagraph"/>
      </w:pPr>
    </w:p>
    <w:p w14:paraId="3AB1D9A7" w14:textId="62A7FD62" w:rsidR="004E5E2C" w:rsidRDefault="004E5E2C" w:rsidP="00E74FB6">
      <w:pPr>
        <w:pStyle w:val="ListParagraph"/>
        <w:numPr>
          <w:ilvl w:val="0"/>
          <w:numId w:val="1"/>
        </w:numPr>
      </w:pPr>
      <w:r>
        <w:t>Hur definieras Precision? Hur tolkas Precision?</w:t>
      </w:r>
    </w:p>
    <w:p w14:paraId="064C14D9" w14:textId="46C3A551" w:rsidR="004E5E2C" w:rsidRDefault="004E5E2C" w:rsidP="004E5E2C">
      <w:pPr>
        <w:pStyle w:val="ListParagraph"/>
        <w:numPr>
          <w:ilvl w:val="0"/>
          <w:numId w:val="1"/>
        </w:numPr>
      </w:pPr>
      <w:r>
        <w:t>Hur definieras Recall? Hur tolkas Recall?</w:t>
      </w:r>
    </w:p>
    <w:p w14:paraId="63354594" w14:textId="77777777" w:rsidR="00EA75E8" w:rsidRDefault="00EA75E8" w:rsidP="00EA75E8">
      <w:pPr>
        <w:pStyle w:val="ListParagraph"/>
      </w:pPr>
    </w:p>
    <w:p w14:paraId="4860B6A3" w14:textId="77777777" w:rsidR="00E74FB6" w:rsidRDefault="00E74FB6" w:rsidP="00E74FB6">
      <w:pPr>
        <w:pStyle w:val="ListParagraph"/>
      </w:pPr>
    </w:p>
    <w:p w14:paraId="2CC97A2C" w14:textId="0EFD4E04" w:rsidR="00E74FB6" w:rsidRDefault="00FD40BC" w:rsidP="00EA75E8">
      <w:pPr>
        <w:pStyle w:val="Heading2"/>
      </w:pPr>
      <w:r>
        <w:t>Frågor kopplat till slides från presentation 3.</w:t>
      </w:r>
    </w:p>
    <w:p w14:paraId="47DCF63C" w14:textId="363D6822" w:rsidR="00FD40BC" w:rsidRDefault="00FD40BC" w:rsidP="00FD40BC">
      <w:pPr>
        <w:pStyle w:val="ListParagraph"/>
        <w:numPr>
          <w:ilvl w:val="0"/>
          <w:numId w:val="1"/>
        </w:numPr>
      </w:pPr>
      <w:r>
        <w:rPr>
          <w:noProof/>
        </w:rPr>
        <w:drawing>
          <wp:anchor distT="0" distB="0" distL="114300" distR="114300" simplePos="0" relativeHeight="251658240" behindDoc="1" locked="0" layoutInCell="1" allowOverlap="1" wp14:anchorId="24587AA9" wp14:editId="4006D86F">
            <wp:simplePos x="0" y="0"/>
            <wp:positionH relativeFrom="margin">
              <wp:posOffset>2143125</wp:posOffset>
            </wp:positionH>
            <wp:positionV relativeFrom="paragraph">
              <wp:posOffset>349250</wp:posOffset>
            </wp:positionV>
            <wp:extent cx="1695450" cy="1199515"/>
            <wp:effectExtent l="0" t="0" r="0" b="635"/>
            <wp:wrapTight wrapText="bothSides">
              <wp:wrapPolygon edited="0">
                <wp:start x="0" y="0"/>
                <wp:lineTo x="0" y="21268"/>
                <wp:lineTo x="21357" y="21268"/>
                <wp:lineTo x="21357" y="0"/>
                <wp:lineTo x="0" y="0"/>
              </wp:wrapPolygon>
            </wp:wrapTight>
            <wp:docPr id="1697089760" name="Bildobjekt 1" descr="En bild som visar Teckensnitt, diagram, vit,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9760" name="Bildobjekt 1" descr="En bild som visar Teckensnitt, diagram, vit, text&#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1695450" cy="1199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8B5D6F" wp14:editId="6B8D343F">
            <wp:simplePos x="0" y="0"/>
            <wp:positionH relativeFrom="column">
              <wp:posOffset>387223</wp:posOffset>
            </wp:positionH>
            <wp:positionV relativeFrom="paragraph">
              <wp:posOffset>305638</wp:posOffset>
            </wp:positionV>
            <wp:extent cx="1165860" cy="1221105"/>
            <wp:effectExtent l="0" t="0" r="0" b="0"/>
            <wp:wrapTight wrapText="bothSides">
              <wp:wrapPolygon edited="0">
                <wp:start x="0" y="0"/>
                <wp:lineTo x="0" y="21229"/>
                <wp:lineTo x="21176" y="21229"/>
                <wp:lineTo x="21176" y="0"/>
                <wp:lineTo x="0" y="0"/>
              </wp:wrapPolygon>
            </wp:wrapTight>
            <wp:docPr id="1945538525" name="Bildobjekt 1" descr="En bild som visar Teckensnitt, skiss,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8525" name="Bildobjekt 1" descr="En bild som visar Teckensnitt, skiss, vit, linje&#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1165860" cy="1221105"/>
                    </a:xfrm>
                    <a:prstGeom prst="rect">
                      <a:avLst/>
                    </a:prstGeom>
                  </pic:spPr>
                </pic:pic>
              </a:graphicData>
            </a:graphic>
            <wp14:sizeRelH relativeFrom="page">
              <wp14:pctWidth>0</wp14:pctWidth>
            </wp14:sizeRelH>
            <wp14:sizeRelV relativeFrom="page">
              <wp14:pctHeight>0</wp14:pctHeight>
            </wp14:sizeRelV>
          </wp:anchor>
        </w:drawing>
      </w:r>
      <w:r>
        <w:t xml:space="preserve">Hur kan du skriva ut följande summor: </w:t>
      </w:r>
      <w:r>
        <w:br/>
      </w:r>
      <w:r>
        <w:br/>
      </w:r>
    </w:p>
    <w:p w14:paraId="15F9D36D" w14:textId="726FCC3C" w:rsidR="00FD40BC" w:rsidRDefault="00FD40BC" w:rsidP="00FD40BC">
      <w:pPr>
        <w:pStyle w:val="ListParagraph"/>
      </w:pPr>
    </w:p>
    <w:p w14:paraId="512B13DE" w14:textId="77777777" w:rsidR="00FD40BC" w:rsidRDefault="00FD40BC" w:rsidP="00FD40BC">
      <w:pPr>
        <w:pStyle w:val="ListParagraph"/>
      </w:pPr>
    </w:p>
    <w:p w14:paraId="09114C7B" w14:textId="77777777" w:rsidR="00FD40BC" w:rsidRDefault="00FD40BC" w:rsidP="00FD40BC">
      <w:pPr>
        <w:pStyle w:val="ListParagraph"/>
      </w:pPr>
    </w:p>
    <w:p w14:paraId="08F974E7" w14:textId="571AA7E1" w:rsidR="00FD40BC" w:rsidRDefault="00FD40BC" w:rsidP="00FD40BC">
      <w:pPr>
        <w:pStyle w:val="ListParagraph"/>
      </w:pPr>
    </w:p>
    <w:p w14:paraId="03FF8F0A" w14:textId="6D2D8B20" w:rsidR="00FD40BC" w:rsidRDefault="00FD40BC" w:rsidP="004E5E2C"/>
    <w:p w14:paraId="0C0E7176" w14:textId="77777777" w:rsidR="00FD40BC" w:rsidRDefault="00FD40BC" w:rsidP="00FD40BC">
      <w:pPr>
        <w:pStyle w:val="ListParagraph"/>
      </w:pPr>
    </w:p>
    <w:p w14:paraId="658AAAA0" w14:textId="78E7CA35" w:rsidR="00FD40BC" w:rsidRDefault="00FD40BC" w:rsidP="00FD40BC">
      <w:pPr>
        <w:pStyle w:val="ListParagraph"/>
        <w:numPr>
          <w:ilvl w:val="0"/>
          <w:numId w:val="1"/>
        </w:numPr>
      </w:pPr>
      <w:r>
        <w:rPr>
          <w:noProof/>
        </w:rPr>
        <w:drawing>
          <wp:anchor distT="0" distB="0" distL="114300" distR="114300" simplePos="0" relativeHeight="251660288" behindDoc="1" locked="0" layoutInCell="1" allowOverlap="1" wp14:anchorId="52DAC339" wp14:editId="1CDB5CA6">
            <wp:simplePos x="0" y="0"/>
            <wp:positionH relativeFrom="column">
              <wp:posOffset>1476147</wp:posOffset>
            </wp:positionH>
            <wp:positionV relativeFrom="paragraph">
              <wp:posOffset>252857</wp:posOffset>
            </wp:positionV>
            <wp:extent cx="2645410" cy="1184910"/>
            <wp:effectExtent l="0" t="0" r="2540" b="0"/>
            <wp:wrapTight wrapText="bothSides">
              <wp:wrapPolygon edited="0">
                <wp:start x="0" y="0"/>
                <wp:lineTo x="0" y="21183"/>
                <wp:lineTo x="21465" y="21183"/>
                <wp:lineTo x="21465" y="0"/>
                <wp:lineTo x="0" y="0"/>
              </wp:wrapPolygon>
            </wp:wrapTight>
            <wp:docPr id="865782475" name="Bildobjekt 1" descr="En bild som visar Teckensnitt, diagram,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82475" name="Bildobjekt 1" descr="En bild som visar Teckensnitt, diagram, vit,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645410" cy="1184910"/>
                    </a:xfrm>
                    <a:prstGeom prst="rect">
                      <a:avLst/>
                    </a:prstGeom>
                  </pic:spPr>
                </pic:pic>
              </a:graphicData>
            </a:graphic>
            <wp14:sizeRelH relativeFrom="page">
              <wp14:pctWidth>0</wp14:pctWidth>
            </wp14:sizeRelH>
            <wp14:sizeRelV relativeFrom="page">
              <wp14:pctHeight>0</wp14:pctHeight>
            </wp14:sizeRelV>
          </wp:anchor>
        </w:drawing>
      </w:r>
      <w:r w:rsidRPr="00FD40BC">
        <w:t>Root Mean Squared Error (RMSE) är ett vi</w:t>
      </w:r>
      <w:r>
        <w:t xml:space="preserve">ktigt mått för att utvärdera regresionsmodeller: </w:t>
      </w:r>
      <w:r>
        <w:br/>
      </w:r>
    </w:p>
    <w:p w14:paraId="4F2454D6" w14:textId="77777777" w:rsidR="00FD40BC" w:rsidRDefault="00FD40BC" w:rsidP="00FD40BC"/>
    <w:p w14:paraId="0D612E66" w14:textId="77777777" w:rsidR="00FD40BC" w:rsidRDefault="00FD40BC" w:rsidP="00FD40BC"/>
    <w:p w14:paraId="2C30B183" w14:textId="77777777" w:rsidR="00FD40BC" w:rsidRDefault="00FD40BC" w:rsidP="00FD40BC"/>
    <w:p w14:paraId="7BDA7837" w14:textId="77777777" w:rsidR="00FD40BC" w:rsidRDefault="00FD40BC" w:rsidP="00FD40BC"/>
    <w:p w14:paraId="2AE8D1C5" w14:textId="5C13198B" w:rsidR="00FD40BC" w:rsidRDefault="00FD40BC" w:rsidP="00FD40BC">
      <w:pPr>
        <w:ind w:firstLine="720"/>
      </w:pPr>
      <w:r>
        <w:t>Hur kan du tolka måttet?</w:t>
      </w:r>
    </w:p>
    <w:p w14:paraId="03977528" w14:textId="77777777" w:rsidR="00FD40BC" w:rsidRDefault="00FD40BC" w:rsidP="00FD40BC">
      <w:pPr>
        <w:ind w:firstLine="720"/>
      </w:pPr>
    </w:p>
    <w:p w14:paraId="5180F328" w14:textId="12E4A960" w:rsidR="00FD40BC" w:rsidRDefault="00FD40BC" w:rsidP="00FD40BC">
      <w:pPr>
        <w:pStyle w:val="ListParagraph"/>
        <w:numPr>
          <w:ilvl w:val="0"/>
          <w:numId w:val="1"/>
        </w:numPr>
      </w:pPr>
      <w:r>
        <w:t xml:space="preserve">Vad är en parameter? Vad är en hyperparameter? </w:t>
      </w:r>
    </w:p>
    <w:p w14:paraId="34F5E03A" w14:textId="6578078C" w:rsidR="00FD40BC" w:rsidRDefault="00FD40BC" w:rsidP="00FD40BC">
      <w:pPr>
        <w:pStyle w:val="ListParagraph"/>
        <w:numPr>
          <w:ilvl w:val="0"/>
          <w:numId w:val="1"/>
        </w:numPr>
      </w:pPr>
      <w:r>
        <w:t xml:space="preserve">Vad är intuitionen bakom att regularisera en modell? Har du ett exempel på en regulariserad regressionsmodell? </w:t>
      </w:r>
    </w:p>
    <w:p w14:paraId="4D7AD2BC" w14:textId="0C5C3E0B" w:rsidR="00FD40BC" w:rsidRPr="00FD40BC" w:rsidRDefault="00FD40BC" w:rsidP="00FD40BC"/>
    <w:sectPr w:rsidR="00FD40BC" w:rsidRPr="00FD40BC" w:rsidSect="00D74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508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C"/>
    <w:rsid w:val="00025ADE"/>
    <w:rsid w:val="002D640F"/>
    <w:rsid w:val="00346ECC"/>
    <w:rsid w:val="004E5E2C"/>
    <w:rsid w:val="00556328"/>
    <w:rsid w:val="00557D02"/>
    <w:rsid w:val="00576F92"/>
    <w:rsid w:val="005E763C"/>
    <w:rsid w:val="00683D7B"/>
    <w:rsid w:val="00704AEC"/>
    <w:rsid w:val="0077134F"/>
    <w:rsid w:val="007A22BE"/>
    <w:rsid w:val="009057B8"/>
    <w:rsid w:val="009500BC"/>
    <w:rsid w:val="009F2A95"/>
    <w:rsid w:val="00A42725"/>
    <w:rsid w:val="00CE7277"/>
    <w:rsid w:val="00D7406C"/>
    <w:rsid w:val="00D97D85"/>
    <w:rsid w:val="00E74FB6"/>
    <w:rsid w:val="00EA75E8"/>
    <w:rsid w:val="00F115E5"/>
    <w:rsid w:val="00FA18B7"/>
    <w:rsid w:val="00FD40B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78"/>
  <w15:chartTrackingRefBased/>
  <w15:docId w15:val="{8A9448C4-8461-4004-878B-74892A1F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77"/>
  </w:style>
  <w:style w:type="paragraph" w:styleId="Heading1">
    <w:name w:val="heading 1"/>
    <w:basedOn w:val="Normal"/>
    <w:next w:val="Normal"/>
    <w:link w:val="Heading1Char"/>
    <w:uiPriority w:val="9"/>
    <w:qFormat/>
    <w:rsid w:val="0055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28"/>
    <w:pPr>
      <w:ind w:left="720"/>
      <w:contextualSpacing/>
    </w:pPr>
  </w:style>
  <w:style w:type="paragraph" w:styleId="NormalWeb">
    <w:name w:val="Normal (Web)"/>
    <w:basedOn w:val="Normal"/>
    <w:uiPriority w:val="99"/>
    <w:semiHidden/>
    <w:unhideWhenUsed/>
    <w:rsid w:val="00556328"/>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Heading2Char">
    <w:name w:val="Heading 2 Char"/>
    <w:basedOn w:val="DefaultParagraphFont"/>
    <w:link w:val="Heading2"/>
    <w:uiPriority w:val="9"/>
    <w:rsid w:val="00FD40BC"/>
    <w:rPr>
      <w:rFonts w:asciiTheme="majorHAnsi" w:eastAsiaTheme="majorEastAsia" w:hAnsiTheme="majorHAnsi" w:cstheme="majorBidi"/>
      <w:color w:val="2F5496" w:themeColor="accent1" w:themeShade="BF"/>
      <w:sz w:val="26"/>
      <w:szCs w:val="26"/>
    </w:rPr>
  </w:style>
  <w:style w:type="character" w:customStyle="1" w:styleId="ts-alignment-element-highlighted">
    <w:name w:val="ts-alignment-element-highlighted"/>
    <w:basedOn w:val="DefaultParagraphFont"/>
    <w:rsid w:val="00CE7277"/>
  </w:style>
  <w:style w:type="character" w:customStyle="1" w:styleId="ts-alignment-element">
    <w:name w:val="ts-alignment-element"/>
    <w:basedOn w:val="DefaultParagraphFont"/>
    <w:rsid w:val="00CE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0918">
      <w:bodyDiv w:val="1"/>
      <w:marLeft w:val="0"/>
      <w:marRight w:val="0"/>
      <w:marTop w:val="0"/>
      <w:marBottom w:val="0"/>
      <w:divBdr>
        <w:top w:val="none" w:sz="0" w:space="0" w:color="auto"/>
        <w:left w:val="none" w:sz="0" w:space="0" w:color="auto"/>
        <w:bottom w:val="none" w:sz="0" w:space="0" w:color="auto"/>
        <w:right w:val="none" w:sz="0" w:space="0" w:color="auto"/>
      </w:divBdr>
    </w:div>
    <w:div w:id="1456824566">
      <w:bodyDiv w:val="1"/>
      <w:marLeft w:val="0"/>
      <w:marRight w:val="0"/>
      <w:marTop w:val="0"/>
      <w:marBottom w:val="0"/>
      <w:divBdr>
        <w:top w:val="none" w:sz="0" w:space="0" w:color="auto"/>
        <w:left w:val="none" w:sz="0" w:space="0" w:color="auto"/>
        <w:bottom w:val="none" w:sz="0" w:space="0" w:color="auto"/>
        <w:right w:val="none" w:sz="0" w:space="0" w:color="auto"/>
      </w:divBdr>
      <w:divsChild>
        <w:div w:id="322395952">
          <w:marLeft w:val="0"/>
          <w:marRight w:val="0"/>
          <w:marTop w:val="0"/>
          <w:marBottom w:val="0"/>
          <w:divBdr>
            <w:top w:val="none" w:sz="0" w:space="0" w:color="auto"/>
            <w:left w:val="none" w:sz="0" w:space="0" w:color="auto"/>
            <w:bottom w:val="none" w:sz="0" w:space="0" w:color="auto"/>
            <w:right w:val="none" w:sz="0" w:space="0" w:color="auto"/>
          </w:divBdr>
          <w:divsChild>
            <w:div w:id="1116678668">
              <w:marLeft w:val="0"/>
              <w:marRight w:val="0"/>
              <w:marTop w:val="0"/>
              <w:marBottom w:val="0"/>
              <w:divBdr>
                <w:top w:val="none" w:sz="0" w:space="0" w:color="auto"/>
                <w:left w:val="none" w:sz="0" w:space="0" w:color="auto"/>
                <w:bottom w:val="none" w:sz="0" w:space="0" w:color="auto"/>
                <w:right w:val="none" w:sz="0" w:space="0" w:color="auto"/>
              </w:divBdr>
              <w:divsChild>
                <w:div w:id="494029911">
                  <w:marLeft w:val="0"/>
                  <w:marRight w:val="0"/>
                  <w:marTop w:val="0"/>
                  <w:marBottom w:val="0"/>
                  <w:divBdr>
                    <w:top w:val="none" w:sz="0" w:space="0" w:color="auto"/>
                    <w:left w:val="none" w:sz="0" w:space="0" w:color="auto"/>
                    <w:bottom w:val="none" w:sz="0" w:space="0" w:color="auto"/>
                    <w:right w:val="none" w:sz="0" w:space="0" w:color="auto"/>
                  </w:divBdr>
                  <w:divsChild>
                    <w:div w:id="1894348108">
                      <w:marLeft w:val="0"/>
                      <w:marRight w:val="0"/>
                      <w:marTop w:val="0"/>
                      <w:marBottom w:val="0"/>
                      <w:divBdr>
                        <w:top w:val="none" w:sz="0" w:space="0" w:color="auto"/>
                        <w:left w:val="none" w:sz="0" w:space="0" w:color="auto"/>
                        <w:bottom w:val="none" w:sz="0" w:space="0" w:color="auto"/>
                        <w:right w:val="none" w:sz="0" w:space="0" w:color="auto"/>
                      </w:divBdr>
                      <w:divsChild>
                        <w:div w:id="442309049">
                          <w:marLeft w:val="0"/>
                          <w:marRight w:val="0"/>
                          <w:marTop w:val="0"/>
                          <w:marBottom w:val="0"/>
                          <w:divBdr>
                            <w:top w:val="none" w:sz="0" w:space="0" w:color="auto"/>
                            <w:left w:val="none" w:sz="0" w:space="0" w:color="auto"/>
                            <w:bottom w:val="none" w:sz="0" w:space="0" w:color="auto"/>
                            <w:right w:val="none" w:sz="0" w:space="0" w:color="auto"/>
                          </w:divBdr>
                          <w:divsChild>
                            <w:div w:id="2071882216">
                              <w:marLeft w:val="0"/>
                              <w:marRight w:val="0"/>
                              <w:marTop w:val="0"/>
                              <w:marBottom w:val="0"/>
                              <w:divBdr>
                                <w:top w:val="none" w:sz="0" w:space="0" w:color="auto"/>
                                <w:left w:val="none" w:sz="0" w:space="0" w:color="auto"/>
                                <w:bottom w:val="none" w:sz="0" w:space="0" w:color="auto"/>
                                <w:right w:val="none" w:sz="0" w:space="0" w:color="auto"/>
                              </w:divBdr>
                              <w:divsChild>
                                <w:div w:id="2127847230">
                                  <w:marLeft w:val="0"/>
                                  <w:marRight w:val="0"/>
                                  <w:marTop w:val="0"/>
                                  <w:marBottom w:val="0"/>
                                  <w:divBdr>
                                    <w:top w:val="none" w:sz="0" w:space="0" w:color="auto"/>
                                    <w:left w:val="none" w:sz="0" w:space="0" w:color="auto"/>
                                    <w:bottom w:val="none" w:sz="0" w:space="0" w:color="auto"/>
                                    <w:right w:val="none" w:sz="0" w:space="0" w:color="auto"/>
                                  </w:divBdr>
                                  <w:divsChild>
                                    <w:div w:id="1212425602">
                                      <w:marLeft w:val="0"/>
                                      <w:marRight w:val="0"/>
                                      <w:marTop w:val="0"/>
                                      <w:marBottom w:val="0"/>
                                      <w:divBdr>
                                        <w:top w:val="none" w:sz="0" w:space="0" w:color="auto"/>
                                        <w:left w:val="none" w:sz="0" w:space="0" w:color="auto"/>
                                        <w:bottom w:val="none" w:sz="0" w:space="0" w:color="auto"/>
                                        <w:right w:val="none" w:sz="0" w:space="0" w:color="auto"/>
                                      </w:divBdr>
                                      <w:divsChild>
                                        <w:div w:id="497621599">
                                          <w:marLeft w:val="0"/>
                                          <w:marRight w:val="0"/>
                                          <w:marTop w:val="0"/>
                                          <w:marBottom w:val="0"/>
                                          <w:divBdr>
                                            <w:top w:val="none" w:sz="0" w:space="0" w:color="auto"/>
                                            <w:left w:val="none" w:sz="0" w:space="0" w:color="auto"/>
                                            <w:bottom w:val="none" w:sz="0" w:space="0" w:color="auto"/>
                                            <w:right w:val="none" w:sz="0" w:space="0" w:color="auto"/>
                                          </w:divBdr>
                                          <w:divsChild>
                                            <w:div w:id="1731347038">
                                              <w:marLeft w:val="0"/>
                                              <w:marRight w:val="0"/>
                                              <w:marTop w:val="0"/>
                                              <w:marBottom w:val="0"/>
                                              <w:divBdr>
                                                <w:top w:val="none" w:sz="0" w:space="0" w:color="auto"/>
                                                <w:left w:val="none" w:sz="0" w:space="0" w:color="auto"/>
                                                <w:bottom w:val="none" w:sz="0" w:space="0" w:color="auto"/>
                                                <w:right w:val="none" w:sz="0" w:space="0" w:color="auto"/>
                                              </w:divBdr>
                                              <w:divsChild>
                                                <w:div w:id="88701149">
                                                  <w:marLeft w:val="0"/>
                                                  <w:marRight w:val="0"/>
                                                  <w:marTop w:val="0"/>
                                                  <w:marBottom w:val="0"/>
                                                  <w:divBdr>
                                                    <w:top w:val="none" w:sz="0" w:space="0" w:color="auto"/>
                                                    <w:left w:val="none" w:sz="0" w:space="0" w:color="auto"/>
                                                    <w:bottom w:val="none" w:sz="0" w:space="0" w:color="auto"/>
                                                    <w:right w:val="none" w:sz="0" w:space="0" w:color="auto"/>
                                                  </w:divBdr>
                                                  <w:divsChild>
                                                    <w:div w:id="806170874">
                                                      <w:marLeft w:val="0"/>
                                                      <w:marRight w:val="0"/>
                                                      <w:marTop w:val="0"/>
                                                      <w:marBottom w:val="0"/>
                                                      <w:divBdr>
                                                        <w:top w:val="none" w:sz="0" w:space="0" w:color="auto"/>
                                                        <w:left w:val="none" w:sz="0" w:space="0" w:color="auto"/>
                                                        <w:bottom w:val="none" w:sz="0" w:space="0" w:color="auto"/>
                                                        <w:right w:val="none" w:sz="0" w:space="0" w:color="auto"/>
                                                      </w:divBdr>
                                                      <w:divsChild>
                                                        <w:div w:id="926500923">
                                                          <w:marLeft w:val="0"/>
                                                          <w:marRight w:val="0"/>
                                                          <w:marTop w:val="0"/>
                                                          <w:marBottom w:val="0"/>
                                                          <w:divBdr>
                                                            <w:top w:val="none" w:sz="0" w:space="0" w:color="auto"/>
                                                            <w:left w:val="none" w:sz="0" w:space="0" w:color="auto"/>
                                                            <w:bottom w:val="none" w:sz="0" w:space="0" w:color="auto"/>
                                                            <w:right w:val="none" w:sz="0" w:space="0" w:color="auto"/>
                                                          </w:divBdr>
                                                          <w:divsChild>
                                                            <w:div w:id="16616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85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2943</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Robert Shaw</cp:lastModifiedBy>
  <cp:revision>2</cp:revision>
  <dcterms:created xsi:type="dcterms:W3CDTF">2024-02-16T07:47:00Z</dcterms:created>
  <dcterms:modified xsi:type="dcterms:W3CDTF">2024-02-16T07:47:00Z</dcterms:modified>
</cp:coreProperties>
</file>