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AD" w:rsidRDefault="006B15AD" w:rsidP="006B15AD">
      <w:pPr>
        <w:pStyle w:val="Title"/>
      </w:pPr>
      <w:r>
        <w:t>ASP.NET 5 (What’s New)</w:t>
      </w:r>
    </w:p>
    <w:p w:rsidR="006B15AD" w:rsidRDefault="006B15AD"/>
    <w:p w:rsidR="006B15AD" w:rsidRDefault="006B15AD">
      <w:r>
        <w:t>New things you’ll see when you create a project.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r>
        <w:t>Gulp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Bower.json</w:t>
      </w:r>
      <w:proofErr w:type="spellEnd"/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Project.json</w:t>
      </w:r>
      <w:proofErr w:type="spellEnd"/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Appsettings.json</w:t>
      </w:r>
      <w:proofErr w:type="spellEnd"/>
    </w:p>
    <w:p w:rsidR="006B15AD" w:rsidRDefault="006B15AD" w:rsidP="006B15AD"/>
    <w:p w:rsidR="006B15AD" w:rsidRDefault="006B15AD" w:rsidP="006B15AD">
      <w:pPr>
        <w:pStyle w:val="Heading1"/>
      </w:pPr>
      <w:proofErr w:type="spellStart"/>
      <w:r>
        <w:t>Project.json</w:t>
      </w:r>
      <w:proofErr w:type="spellEnd"/>
      <w:r>
        <w:t xml:space="preserve"> – is the configuration for your project.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r>
        <w:t xml:space="preserve">dependencies – is an alternative to using </w:t>
      </w:r>
      <w:proofErr w:type="spellStart"/>
      <w:r>
        <w:t>nuwget</w:t>
      </w:r>
      <w:proofErr w:type="spellEnd"/>
    </w:p>
    <w:p w:rsidR="006B15AD" w:rsidRDefault="006B15AD" w:rsidP="006B15AD">
      <w:pPr>
        <w:pStyle w:val="ListParagraph"/>
        <w:numPr>
          <w:ilvl w:val="1"/>
          <w:numId w:val="1"/>
        </w:numPr>
      </w:pPr>
      <w:r>
        <w:t>Once you save the packages are automatically downloaded.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gramStart"/>
      <w:r>
        <w:t>frameworks</w:t>
      </w:r>
      <w:proofErr w:type="gramEnd"/>
      <w:r>
        <w:t xml:space="preserve"> – can configure multiple frameworks to run against.</w:t>
      </w:r>
    </w:p>
    <w:p w:rsidR="006B15AD" w:rsidRDefault="006B15AD" w:rsidP="006B15AD">
      <w:pPr>
        <w:pStyle w:val="ListParagraph"/>
        <w:numPr>
          <w:ilvl w:val="1"/>
          <w:numId w:val="1"/>
        </w:numPr>
      </w:pPr>
      <w:r>
        <w:t>Dnxcore50 is the new asp.net core framework.  This runs on many platforms, not just Windows.</w:t>
      </w:r>
    </w:p>
    <w:p w:rsidR="006B15AD" w:rsidRPr="006B15AD" w:rsidRDefault="006B15AD" w:rsidP="006B15A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B15AD" w:rsidRPr="006B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D6FAB"/>
    <w:multiLevelType w:val="hybridMultilevel"/>
    <w:tmpl w:val="099CFC38"/>
    <w:lvl w:ilvl="0" w:tplc="5CE2B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AD"/>
    <w:rsid w:val="006B15AD"/>
    <w:rsid w:val="00D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7123-1DBD-49E1-B29C-A4387E0E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1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IT Services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Dunaway, Robert</dc:creator>
  <cp:keywords/>
  <dc:description/>
  <cp:lastModifiedBy>Dunaway, Robert</cp:lastModifiedBy>
  <cp:revision>1</cp:revision>
  <dcterms:created xsi:type="dcterms:W3CDTF">2015-11-19T18:07:00Z</dcterms:created>
  <dcterms:modified xsi:type="dcterms:W3CDTF">2015-11-19T18:13:00Z</dcterms:modified>
</cp:coreProperties>
</file>