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72C4" w14:textId="1760394F" w:rsidR="00466C82" w:rsidRDefault="008E2216" w:rsidP="008E2216">
      <w:pPr>
        <w:pStyle w:val="Title"/>
        <w:rPr>
          <w:lang w:val="en-US"/>
        </w:rPr>
      </w:pPr>
      <w:proofErr w:type="spellStart"/>
      <w:r>
        <w:rPr>
          <w:lang w:val="en-US"/>
        </w:rPr>
        <w:t>Quickstart</w:t>
      </w:r>
      <w:proofErr w:type="spellEnd"/>
      <w:r>
        <w:rPr>
          <w:lang w:val="en-US"/>
        </w:rPr>
        <w:t xml:space="preserve"> Guide </w:t>
      </w:r>
      <w:proofErr w:type="spellStart"/>
      <w:r>
        <w:rPr>
          <w:lang w:val="en-US"/>
        </w:rPr>
        <w:t>SamePic</w:t>
      </w:r>
      <w:proofErr w:type="spellEnd"/>
      <w:r>
        <w:rPr>
          <w:lang w:val="en-US"/>
        </w:rPr>
        <w:t xml:space="preserve"> v1.0.0</w:t>
      </w:r>
    </w:p>
    <w:p w14:paraId="61835102" w14:textId="05C7943E" w:rsidR="00375543" w:rsidRDefault="00375543" w:rsidP="00375543">
      <w:pPr>
        <w:rPr>
          <w:lang w:val="en-US"/>
        </w:rPr>
      </w:pPr>
    </w:p>
    <w:p w14:paraId="548ED22F" w14:textId="7B7CFAAF" w:rsidR="00375543" w:rsidRDefault="00375543" w:rsidP="00375543">
      <w:pPr>
        <w:pStyle w:val="Heading1"/>
        <w:rPr>
          <w:lang w:val="en-US"/>
        </w:rPr>
      </w:pPr>
      <w:r>
        <w:rPr>
          <w:lang w:val="en-US"/>
        </w:rPr>
        <w:t>Credits</w:t>
      </w:r>
    </w:p>
    <w:p w14:paraId="47569FA9" w14:textId="6137F52D" w:rsidR="00375543" w:rsidRDefault="00375543" w:rsidP="00375543">
      <w:pPr>
        <w:rPr>
          <w:lang w:val="en-US"/>
        </w:rPr>
      </w:pPr>
    </w:p>
    <w:p w14:paraId="3AC5B6EF" w14:textId="41CCA8AC" w:rsidR="00375543" w:rsidRPr="00375543" w:rsidRDefault="00375543" w:rsidP="00375543">
      <w:pPr>
        <w:rPr>
          <w:lang w:val="en-US"/>
        </w:rPr>
      </w:pPr>
      <w:proofErr w:type="spellStart"/>
      <w:r>
        <w:rPr>
          <w:lang w:val="en-US"/>
        </w:rPr>
        <w:t>SamePic</w:t>
      </w:r>
      <w:proofErr w:type="spellEnd"/>
      <w:r>
        <w:rPr>
          <w:lang w:val="en-US"/>
        </w:rPr>
        <w:t xml:space="preserve"> is developed from the ground up by Robert van den Eijk and made available under the GNUv3 license.</w:t>
      </w:r>
    </w:p>
    <w:p w14:paraId="787ABAE1" w14:textId="77777777" w:rsidR="00375543" w:rsidRDefault="00375543" w:rsidP="008E2216">
      <w:pPr>
        <w:pStyle w:val="Heading1"/>
        <w:rPr>
          <w:lang w:val="en-US"/>
        </w:rPr>
      </w:pPr>
    </w:p>
    <w:p w14:paraId="1409D046" w14:textId="227C01CD" w:rsidR="008E2216" w:rsidRDefault="00375543" w:rsidP="008E2216">
      <w:pPr>
        <w:pStyle w:val="Heading1"/>
        <w:rPr>
          <w:lang w:val="en-US"/>
        </w:rPr>
      </w:pPr>
      <w:r>
        <w:rPr>
          <w:lang w:val="en-US"/>
        </w:rPr>
        <w:t>I</w:t>
      </w:r>
      <w:r w:rsidR="008E2216">
        <w:rPr>
          <w:lang w:val="en-US"/>
        </w:rPr>
        <w:t>ntroduction</w:t>
      </w:r>
      <w:bookmarkStart w:id="0" w:name="_GoBack"/>
      <w:bookmarkEnd w:id="0"/>
    </w:p>
    <w:p w14:paraId="32879A52" w14:textId="77777777" w:rsidR="004D2F7E" w:rsidRDefault="004D2F7E" w:rsidP="008E2216">
      <w:pPr>
        <w:rPr>
          <w:lang w:val="en-US"/>
        </w:rPr>
      </w:pPr>
    </w:p>
    <w:p w14:paraId="1F64EC09" w14:textId="7A342678" w:rsidR="00375543" w:rsidRDefault="008E2216" w:rsidP="008E2216">
      <w:pPr>
        <w:rPr>
          <w:lang w:val="en-US"/>
        </w:rPr>
      </w:pPr>
      <w:proofErr w:type="spellStart"/>
      <w:r>
        <w:rPr>
          <w:lang w:val="en-US"/>
        </w:rPr>
        <w:t>SamePic</w:t>
      </w:r>
      <w:proofErr w:type="spellEnd"/>
      <w:r>
        <w:rPr>
          <w:lang w:val="en-US"/>
        </w:rPr>
        <w:t xml:space="preserve"> is </w:t>
      </w:r>
      <w:r w:rsidR="00375543">
        <w:rPr>
          <w:lang w:val="en-US"/>
        </w:rPr>
        <w:t xml:space="preserve">specifically designed </w:t>
      </w:r>
      <w:r>
        <w:rPr>
          <w:lang w:val="en-US"/>
        </w:rPr>
        <w:t xml:space="preserve">for finding and deleting (almost) </w:t>
      </w:r>
      <w:r w:rsidR="00375543">
        <w:rPr>
          <w:lang w:val="en-US"/>
        </w:rPr>
        <w:t>similar</w:t>
      </w:r>
      <w:r>
        <w:rPr>
          <w:lang w:val="en-US"/>
        </w:rPr>
        <w:t xml:space="preserve"> pictures on your computer. </w:t>
      </w:r>
      <w:r w:rsidR="00375543">
        <w:rPr>
          <w:lang w:val="en-US"/>
        </w:rPr>
        <w:t>Often, over the year</w:t>
      </w:r>
      <w:r w:rsidR="0053540F">
        <w:rPr>
          <w:lang w:val="en-US"/>
        </w:rPr>
        <w:t>s</w:t>
      </w:r>
      <w:r w:rsidR="00375543">
        <w:rPr>
          <w:lang w:val="en-US"/>
        </w:rPr>
        <w:t>, pictures are edited, mailed, received and stored</w:t>
      </w:r>
      <w:r w:rsidR="0053540F">
        <w:rPr>
          <w:lang w:val="en-US"/>
        </w:rPr>
        <w:t xml:space="preserve"> again over and over</w:t>
      </w:r>
      <w:r w:rsidR="00375543">
        <w:rPr>
          <w:lang w:val="en-US"/>
        </w:rPr>
        <w:t xml:space="preserve"> on different locations. </w:t>
      </w:r>
      <w:r w:rsidR="0053540F">
        <w:rPr>
          <w:lang w:val="en-US"/>
        </w:rPr>
        <w:t>Checking them</w:t>
      </w:r>
      <w:r w:rsidR="00375543">
        <w:rPr>
          <w:lang w:val="en-US"/>
        </w:rPr>
        <w:t xml:space="preserve"> all out manually is a tedious process</w:t>
      </w:r>
      <w:r w:rsidR="0053540F">
        <w:rPr>
          <w:lang w:val="en-US"/>
        </w:rPr>
        <w:t xml:space="preserve">. </w:t>
      </w:r>
      <w:proofErr w:type="spellStart"/>
      <w:r w:rsidR="0053540F">
        <w:rPr>
          <w:lang w:val="en-US"/>
        </w:rPr>
        <w:t>SamePic</w:t>
      </w:r>
      <w:proofErr w:type="spellEnd"/>
      <w:r w:rsidR="0053540F">
        <w:rPr>
          <w:lang w:val="en-US"/>
        </w:rPr>
        <w:t xml:space="preserve"> is here to help.</w:t>
      </w:r>
    </w:p>
    <w:p w14:paraId="1CD40EE9" w14:textId="7DBFDDF2" w:rsidR="008E2216" w:rsidRDefault="008E2216" w:rsidP="008E2216">
      <w:pPr>
        <w:rPr>
          <w:lang w:val="en-US"/>
        </w:rPr>
      </w:pPr>
      <w:r>
        <w:rPr>
          <w:lang w:val="en-US"/>
        </w:rPr>
        <w:t xml:space="preserve">Two main routes of operation exist when working with </w:t>
      </w:r>
      <w:proofErr w:type="spellStart"/>
      <w:r>
        <w:rPr>
          <w:lang w:val="en-US"/>
        </w:rPr>
        <w:t>SamePic</w:t>
      </w:r>
      <w:proofErr w:type="spellEnd"/>
      <w:r>
        <w:rPr>
          <w:lang w:val="en-US"/>
        </w:rPr>
        <w:t>.</w:t>
      </w:r>
    </w:p>
    <w:p w14:paraId="16F3BB27" w14:textId="2960308D" w:rsidR="008E2216" w:rsidRDefault="008E2216" w:rsidP="008E2216">
      <w:pPr>
        <w:pStyle w:val="ListParagraph"/>
        <w:numPr>
          <w:ilvl w:val="0"/>
          <w:numId w:val="1"/>
        </w:numPr>
        <w:rPr>
          <w:lang w:val="en-US"/>
        </w:rPr>
      </w:pPr>
      <w:r>
        <w:rPr>
          <w:lang w:val="en-US"/>
        </w:rPr>
        <w:t>Searching for duplicates with one or more example pictures. An allowed deviation between the example picture(s) and the pictures in the search directory can be specified.</w:t>
      </w:r>
    </w:p>
    <w:p w14:paraId="1330B054" w14:textId="59AB5E07" w:rsidR="008E2216" w:rsidRDefault="008E2216" w:rsidP="008E2216">
      <w:pPr>
        <w:pStyle w:val="ListParagraph"/>
        <w:numPr>
          <w:ilvl w:val="0"/>
          <w:numId w:val="1"/>
        </w:numPr>
        <w:rPr>
          <w:lang w:val="en-US"/>
        </w:rPr>
      </w:pPr>
      <w:r>
        <w:rPr>
          <w:lang w:val="en-US"/>
        </w:rPr>
        <w:t>Searching for duplicates without on</w:t>
      </w:r>
      <w:r w:rsidR="0053540F">
        <w:rPr>
          <w:lang w:val="en-US"/>
        </w:rPr>
        <w:t>e</w:t>
      </w:r>
      <w:r>
        <w:rPr>
          <w:lang w:val="en-US"/>
        </w:rPr>
        <w:t xml:space="preserve"> or more example pictures. Specifying a deviation is not allowed here.</w:t>
      </w:r>
      <w:r w:rsidR="0053540F">
        <w:rPr>
          <w:lang w:val="en-US"/>
        </w:rPr>
        <w:t xml:space="preserve"> Pictures must be the same according to the program's algorithm. Often there is still a slight leeway. </w:t>
      </w:r>
    </w:p>
    <w:p w14:paraId="6EE45A96" w14:textId="77777777" w:rsidR="0053540F" w:rsidRDefault="0053540F" w:rsidP="003F6750">
      <w:pPr>
        <w:rPr>
          <w:lang w:val="en-US"/>
        </w:rPr>
      </w:pPr>
    </w:p>
    <w:p w14:paraId="5CBE70A1" w14:textId="1F82903E" w:rsidR="003F6750" w:rsidRDefault="003F6750" w:rsidP="003F6750">
      <w:pPr>
        <w:rPr>
          <w:lang w:val="en-US"/>
        </w:rPr>
      </w:pPr>
      <w:r>
        <w:rPr>
          <w:lang w:val="en-US"/>
        </w:rPr>
        <w:t>Notes:</w:t>
      </w:r>
    </w:p>
    <w:p w14:paraId="450115FB" w14:textId="5F1C0F43" w:rsidR="003F6750" w:rsidRDefault="003F6750" w:rsidP="003F6750">
      <w:pPr>
        <w:rPr>
          <w:lang w:val="en-US"/>
        </w:rPr>
      </w:pPr>
      <w:r>
        <w:rPr>
          <w:lang w:val="en-US"/>
        </w:rPr>
        <w:t xml:space="preserve">Supported file types are </w:t>
      </w:r>
      <w:r w:rsidR="00172A29">
        <w:rPr>
          <w:lang w:val="en-US"/>
        </w:rPr>
        <w:t>.</w:t>
      </w:r>
      <w:r>
        <w:rPr>
          <w:lang w:val="en-US"/>
        </w:rPr>
        <w:t xml:space="preserve">jpg, </w:t>
      </w:r>
      <w:r w:rsidR="00172A29">
        <w:rPr>
          <w:lang w:val="en-US"/>
        </w:rPr>
        <w:t>.</w:t>
      </w:r>
      <w:r>
        <w:rPr>
          <w:lang w:val="en-US"/>
        </w:rPr>
        <w:t xml:space="preserve">jpeg, </w:t>
      </w:r>
      <w:r w:rsidR="00172A29">
        <w:rPr>
          <w:lang w:val="en-US"/>
        </w:rPr>
        <w:t>.</w:t>
      </w:r>
      <w:proofErr w:type="spellStart"/>
      <w:r>
        <w:rPr>
          <w:lang w:val="en-US"/>
        </w:rPr>
        <w:t>png</w:t>
      </w:r>
      <w:proofErr w:type="spellEnd"/>
      <w:r>
        <w:rPr>
          <w:lang w:val="en-US"/>
        </w:rPr>
        <w:t xml:space="preserve"> and </w:t>
      </w:r>
      <w:r w:rsidR="00172A29">
        <w:rPr>
          <w:lang w:val="en-US"/>
        </w:rPr>
        <w:t>.</w:t>
      </w:r>
      <w:r>
        <w:rPr>
          <w:lang w:val="en-US"/>
        </w:rPr>
        <w:t>bmp.</w:t>
      </w:r>
    </w:p>
    <w:p w14:paraId="1D4CC759" w14:textId="15E0644E" w:rsidR="00172A29" w:rsidRPr="003F6750" w:rsidRDefault="00172A29" w:rsidP="003F6750">
      <w:pPr>
        <w:rPr>
          <w:lang w:val="en-US"/>
        </w:rPr>
      </w:pPr>
      <w:r>
        <w:rPr>
          <w:lang w:val="en-US"/>
        </w:rPr>
        <w:t xml:space="preserve">If you choose to run the .jar variant of </w:t>
      </w:r>
      <w:proofErr w:type="spellStart"/>
      <w:r>
        <w:rPr>
          <w:lang w:val="en-US"/>
        </w:rPr>
        <w:t>SamePic</w:t>
      </w:r>
      <w:proofErr w:type="spellEnd"/>
      <w:r>
        <w:rPr>
          <w:lang w:val="en-US"/>
        </w:rPr>
        <w:t xml:space="preserve">, a recent version of Java 8 should be installed on your computer. This will make </w:t>
      </w:r>
      <w:proofErr w:type="spellStart"/>
      <w:r>
        <w:rPr>
          <w:lang w:val="en-US"/>
        </w:rPr>
        <w:t>SamePic</w:t>
      </w:r>
      <w:proofErr w:type="spellEnd"/>
      <w:r>
        <w:rPr>
          <w:lang w:val="en-US"/>
        </w:rPr>
        <w:t xml:space="preserve"> OS independent.</w:t>
      </w:r>
    </w:p>
    <w:p w14:paraId="5FC89A11" w14:textId="15EBE123" w:rsidR="00453CB1" w:rsidRPr="00453CB1" w:rsidRDefault="00453CB1" w:rsidP="00453CB1">
      <w:pPr>
        <w:rPr>
          <w:color w:val="FF0000"/>
          <w:lang w:val="en-US"/>
        </w:rPr>
      </w:pPr>
      <w:r>
        <w:rPr>
          <w:lang w:val="en-US"/>
        </w:rPr>
        <w:t>When searching through really large amounts of pictures, you should be aware that this can take hours or even days depending your computer.</w:t>
      </w:r>
    </w:p>
    <w:p w14:paraId="450D507B" w14:textId="77777777" w:rsidR="00DA0F12" w:rsidRDefault="00DA0F12">
      <w:pPr>
        <w:rPr>
          <w:rFonts w:asciiTheme="majorHAnsi" w:eastAsiaTheme="majorEastAsia" w:hAnsiTheme="majorHAnsi" w:cstheme="majorBidi"/>
          <w:color w:val="2F5496" w:themeColor="accent1" w:themeShade="BF"/>
          <w:sz w:val="32"/>
          <w:szCs w:val="32"/>
          <w:lang w:val="en-US"/>
        </w:rPr>
      </w:pPr>
      <w:r>
        <w:rPr>
          <w:lang w:val="en-US"/>
        </w:rPr>
        <w:br w:type="page"/>
      </w:r>
    </w:p>
    <w:p w14:paraId="29B07C6E" w14:textId="30165337" w:rsidR="008E2216" w:rsidRDefault="008E2216" w:rsidP="008E2216">
      <w:pPr>
        <w:pStyle w:val="Heading1"/>
        <w:rPr>
          <w:lang w:val="en-US"/>
        </w:rPr>
      </w:pPr>
      <w:r>
        <w:rPr>
          <w:lang w:val="en-US"/>
        </w:rPr>
        <w:lastRenderedPageBreak/>
        <w:t>Searching with example pictures</w:t>
      </w:r>
    </w:p>
    <w:p w14:paraId="24593022" w14:textId="77777777" w:rsidR="004D2F7E" w:rsidRPr="004D2F7E" w:rsidRDefault="004D2F7E" w:rsidP="004D2F7E">
      <w:pPr>
        <w:rPr>
          <w:lang w:val="en-US"/>
        </w:rPr>
      </w:pPr>
    </w:p>
    <w:p w14:paraId="165654FA" w14:textId="055E3969" w:rsidR="00DA0F12" w:rsidRDefault="009B43EC">
      <w:pPr>
        <w:rPr>
          <w:lang w:val="en-US"/>
        </w:rPr>
      </w:pPr>
      <w:r>
        <w:rPr>
          <w:noProof/>
          <w:lang w:val="en-US"/>
        </w:rPr>
        <w:drawing>
          <wp:inline distT="0" distB="0" distL="0" distR="0" wp14:anchorId="0ACD1CE8" wp14:editId="23771C45">
            <wp:extent cx="5760720" cy="44919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_without_resul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50FDC999" w14:textId="77777777" w:rsidR="004D2F7E" w:rsidRDefault="004D2F7E">
      <w:pPr>
        <w:rPr>
          <w:lang w:val="en-US"/>
        </w:rPr>
      </w:pPr>
    </w:p>
    <w:p w14:paraId="544A8E84" w14:textId="24C319B5" w:rsidR="00DA0F12" w:rsidRDefault="00DA0F12">
      <w:pPr>
        <w:rPr>
          <w:lang w:val="en-US"/>
        </w:rPr>
      </w:pPr>
      <w:r>
        <w:rPr>
          <w:lang w:val="en-US"/>
        </w:rPr>
        <w:t>Searching with example picture</w:t>
      </w:r>
      <w:r w:rsidR="0053540F">
        <w:rPr>
          <w:lang w:val="en-US"/>
        </w:rPr>
        <w:t>s</w:t>
      </w:r>
      <w:r>
        <w:rPr>
          <w:lang w:val="en-US"/>
        </w:rPr>
        <w:t xml:space="preserve"> is a 3-step process with 3 optional settings:</w:t>
      </w:r>
    </w:p>
    <w:p w14:paraId="76CA24E0" w14:textId="435D10D0" w:rsidR="00DA0F12" w:rsidRDefault="00DA0F12" w:rsidP="00DA0F12">
      <w:pPr>
        <w:pStyle w:val="ListParagraph"/>
        <w:numPr>
          <w:ilvl w:val="0"/>
          <w:numId w:val="3"/>
        </w:numPr>
        <w:rPr>
          <w:lang w:val="en-US"/>
        </w:rPr>
      </w:pPr>
      <w:r>
        <w:rPr>
          <w:lang w:val="en-US"/>
        </w:rPr>
        <w:t xml:space="preserve">Fill in the path of the example file or </w:t>
      </w:r>
      <w:r w:rsidR="0053540F">
        <w:rPr>
          <w:lang w:val="en-US"/>
        </w:rPr>
        <w:t xml:space="preserve">the </w:t>
      </w:r>
      <w:r>
        <w:rPr>
          <w:lang w:val="en-US"/>
        </w:rPr>
        <w:t xml:space="preserve">path </w:t>
      </w:r>
      <w:r w:rsidR="0053540F">
        <w:rPr>
          <w:lang w:val="en-US"/>
        </w:rPr>
        <w:t xml:space="preserve">of </w:t>
      </w:r>
      <w:r>
        <w:rPr>
          <w:lang w:val="en-US"/>
        </w:rPr>
        <w:t xml:space="preserve">the directory with example files. This can be done </w:t>
      </w:r>
      <w:r w:rsidR="00810370">
        <w:rPr>
          <w:lang w:val="en-US"/>
        </w:rPr>
        <w:t xml:space="preserve">by filling the text field or by pressing one of the </w:t>
      </w:r>
      <w:r w:rsidR="0053540F">
        <w:rPr>
          <w:lang w:val="en-US"/>
        </w:rPr>
        <w:t>"Example"</w:t>
      </w:r>
      <w:r w:rsidR="00810370">
        <w:rPr>
          <w:lang w:val="en-US"/>
        </w:rPr>
        <w:t xml:space="preserve"> buttons.</w:t>
      </w:r>
    </w:p>
    <w:p w14:paraId="2D6DC952" w14:textId="05F72F58" w:rsidR="00810370" w:rsidRDefault="00810370" w:rsidP="00810370">
      <w:pPr>
        <w:pStyle w:val="ListParagraph"/>
        <w:numPr>
          <w:ilvl w:val="0"/>
          <w:numId w:val="3"/>
        </w:numPr>
        <w:rPr>
          <w:lang w:val="en-US"/>
        </w:rPr>
      </w:pPr>
      <w:r>
        <w:rPr>
          <w:lang w:val="en-US"/>
        </w:rPr>
        <w:t xml:space="preserve">Fill in the path of the directory that needs to be searched for duplicates. This can be done by filling the text field or by pressing the </w:t>
      </w:r>
      <w:r w:rsidR="0053540F">
        <w:rPr>
          <w:lang w:val="en-US"/>
        </w:rPr>
        <w:t>"Search"</w:t>
      </w:r>
      <w:r>
        <w:rPr>
          <w:lang w:val="en-US"/>
        </w:rPr>
        <w:t xml:space="preserve"> button.</w:t>
      </w:r>
    </w:p>
    <w:p w14:paraId="028B0E4C" w14:textId="0BD8CEAD" w:rsidR="00810370" w:rsidRDefault="00810370" w:rsidP="00DA0F12">
      <w:pPr>
        <w:pStyle w:val="ListParagraph"/>
        <w:numPr>
          <w:ilvl w:val="0"/>
          <w:numId w:val="3"/>
        </w:numPr>
        <w:rPr>
          <w:lang w:val="en-US"/>
        </w:rPr>
      </w:pPr>
      <w:r>
        <w:rPr>
          <w:lang w:val="en-US"/>
        </w:rPr>
        <w:t xml:space="preserve">Press </w:t>
      </w:r>
      <w:r w:rsidR="0053540F">
        <w:rPr>
          <w:lang w:val="en-US"/>
        </w:rPr>
        <w:t>"S</w:t>
      </w:r>
      <w:r>
        <w:rPr>
          <w:lang w:val="en-US"/>
        </w:rPr>
        <w:t>tart</w:t>
      </w:r>
      <w:r w:rsidR="0053540F">
        <w:rPr>
          <w:lang w:val="en-US"/>
        </w:rPr>
        <w:t>"</w:t>
      </w:r>
      <w:r>
        <w:rPr>
          <w:lang w:val="en-US"/>
        </w:rPr>
        <w:t xml:space="preserve"> to start the search process. Optionally you can choose if child </w:t>
      </w:r>
      <w:r w:rsidR="0053540F">
        <w:rPr>
          <w:lang w:val="en-US"/>
        </w:rPr>
        <w:t>directories</w:t>
      </w:r>
      <w:r>
        <w:rPr>
          <w:lang w:val="en-US"/>
        </w:rPr>
        <w:t xml:space="preserve"> should be searched (options a and b) and the accuracy</w:t>
      </w:r>
      <w:r w:rsidR="004D2F7E">
        <w:rPr>
          <w:lang w:val="en-US"/>
        </w:rPr>
        <w:t xml:space="preserve"> </w:t>
      </w:r>
      <w:r>
        <w:rPr>
          <w:lang w:val="en-US"/>
        </w:rPr>
        <w:t>of the match you are looking for.</w:t>
      </w:r>
    </w:p>
    <w:p w14:paraId="4DCD5A92" w14:textId="1C307D05" w:rsidR="004D2F7E" w:rsidRDefault="004D2F7E" w:rsidP="004D2F7E">
      <w:pPr>
        <w:rPr>
          <w:lang w:val="en-US"/>
        </w:rPr>
      </w:pPr>
    </w:p>
    <w:p w14:paraId="67DD55DD" w14:textId="2D40117E" w:rsidR="004D2F7E" w:rsidRDefault="004D2F7E" w:rsidP="004D2F7E">
      <w:pPr>
        <w:rPr>
          <w:lang w:val="en-US"/>
        </w:rPr>
      </w:pPr>
      <w:r>
        <w:rPr>
          <w:lang w:val="en-US"/>
        </w:rPr>
        <w:t>Note 1: Depending the file size, picture dimensions and number of pictures, the entire process may take a while</w:t>
      </w:r>
      <w:r w:rsidR="0053540F">
        <w:rPr>
          <w:lang w:val="en-US"/>
        </w:rPr>
        <w:t xml:space="preserve"> or be done in seconds</w:t>
      </w:r>
      <w:r>
        <w:rPr>
          <w:lang w:val="en-US"/>
        </w:rPr>
        <w:t>.</w:t>
      </w:r>
    </w:p>
    <w:p w14:paraId="0B38E271" w14:textId="6195948D" w:rsidR="004D2F7E" w:rsidRPr="004D2F7E" w:rsidRDefault="004D2F7E" w:rsidP="004D2F7E">
      <w:pPr>
        <w:rPr>
          <w:lang w:val="en-US"/>
        </w:rPr>
      </w:pPr>
      <w:r>
        <w:rPr>
          <w:lang w:val="en-US"/>
        </w:rPr>
        <w:t>Note 2: Changing the accuracy can be use</w:t>
      </w:r>
      <w:r w:rsidR="006A2D41">
        <w:rPr>
          <w:lang w:val="en-US"/>
        </w:rPr>
        <w:t>ful</w:t>
      </w:r>
      <w:r>
        <w:rPr>
          <w:lang w:val="en-US"/>
        </w:rPr>
        <w:t xml:space="preserve"> in </w:t>
      </w:r>
      <w:r w:rsidR="006A2D41">
        <w:rPr>
          <w:lang w:val="en-US"/>
        </w:rPr>
        <w:t>situations</w:t>
      </w:r>
      <w:r>
        <w:rPr>
          <w:lang w:val="en-US"/>
        </w:rPr>
        <w:t xml:space="preserve"> where you are looking for </w:t>
      </w:r>
      <w:r w:rsidR="006A2D41">
        <w:rPr>
          <w:lang w:val="en-US"/>
        </w:rPr>
        <w:t>similar</w:t>
      </w:r>
      <w:r>
        <w:rPr>
          <w:lang w:val="en-US"/>
        </w:rPr>
        <w:t xml:space="preserve"> pictures which may or may not have (different) watermarks, masked faces or have been resized where some sharpening/blurring has changed </w:t>
      </w:r>
      <w:r w:rsidR="006A2D41">
        <w:rPr>
          <w:lang w:val="en-US"/>
        </w:rPr>
        <w:t>the overall</w:t>
      </w:r>
      <w:r>
        <w:rPr>
          <w:lang w:val="en-US"/>
        </w:rPr>
        <w:t xml:space="preserve"> picture somewhat.</w:t>
      </w:r>
    </w:p>
    <w:p w14:paraId="006190DE" w14:textId="77777777" w:rsidR="00810370" w:rsidRDefault="00810370">
      <w:pPr>
        <w:rPr>
          <w:rFonts w:asciiTheme="majorHAnsi" w:eastAsiaTheme="majorEastAsia" w:hAnsiTheme="majorHAnsi" w:cstheme="majorBidi"/>
          <w:color w:val="2F5496" w:themeColor="accent1" w:themeShade="BF"/>
          <w:sz w:val="32"/>
          <w:szCs w:val="32"/>
          <w:lang w:val="en-US"/>
        </w:rPr>
      </w:pPr>
      <w:r>
        <w:rPr>
          <w:lang w:val="en-US"/>
        </w:rPr>
        <w:br w:type="page"/>
      </w:r>
    </w:p>
    <w:p w14:paraId="59DB15BD" w14:textId="3F07FA33" w:rsidR="008E2216" w:rsidRDefault="008E2216" w:rsidP="008E2216">
      <w:pPr>
        <w:pStyle w:val="Heading1"/>
        <w:rPr>
          <w:lang w:val="en-US"/>
        </w:rPr>
      </w:pPr>
      <w:r>
        <w:rPr>
          <w:lang w:val="en-US"/>
        </w:rPr>
        <w:lastRenderedPageBreak/>
        <w:t>Searching without example pictures</w:t>
      </w:r>
    </w:p>
    <w:p w14:paraId="4C608A75" w14:textId="77777777" w:rsidR="004D2F7E" w:rsidRPr="004D2F7E" w:rsidRDefault="004D2F7E" w:rsidP="004D2F7E">
      <w:pPr>
        <w:rPr>
          <w:lang w:val="en-US"/>
        </w:rPr>
      </w:pPr>
    </w:p>
    <w:p w14:paraId="251BD100" w14:textId="7D5601A9" w:rsidR="00810370" w:rsidRPr="00810370" w:rsidRDefault="006B752C" w:rsidP="00810370">
      <w:pPr>
        <w:rPr>
          <w:lang w:val="en-US"/>
        </w:rPr>
      </w:pPr>
      <w:r>
        <w:rPr>
          <w:noProof/>
          <w:lang w:val="en-US"/>
        </w:rPr>
        <w:drawing>
          <wp:inline distT="0" distB="0" distL="0" distR="0" wp14:anchorId="678AACB3" wp14:editId="6B86D20F">
            <wp:extent cx="5760720" cy="4491990"/>
            <wp:effectExtent l="0" t="0" r="0" b="381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_without_example_without_resul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604FF344" w14:textId="77777777" w:rsidR="004D2F7E" w:rsidRDefault="004D2F7E" w:rsidP="004D2F7E">
      <w:pPr>
        <w:rPr>
          <w:lang w:val="en-US"/>
        </w:rPr>
      </w:pPr>
    </w:p>
    <w:p w14:paraId="0DCE36DB" w14:textId="6DB8310F" w:rsidR="004D2F7E" w:rsidRDefault="006B752C" w:rsidP="004D2F7E">
      <w:pPr>
        <w:rPr>
          <w:lang w:val="en-US"/>
        </w:rPr>
      </w:pPr>
      <w:r>
        <w:rPr>
          <w:lang w:val="en-US"/>
        </w:rPr>
        <w:t>It is also possible to search without example picture. All matches in the search</w:t>
      </w:r>
      <w:r w:rsidR="004D2F7E">
        <w:rPr>
          <w:lang w:val="en-US"/>
        </w:rPr>
        <w:t>ed</w:t>
      </w:r>
      <w:r>
        <w:rPr>
          <w:lang w:val="en-US"/>
        </w:rPr>
        <w:t xml:space="preserve"> folder will be shown </w:t>
      </w:r>
      <w:r w:rsidR="004D2F7E">
        <w:rPr>
          <w:lang w:val="en-US"/>
        </w:rPr>
        <w:t xml:space="preserve">as a collection </w:t>
      </w:r>
      <w:r>
        <w:rPr>
          <w:lang w:val="en-US"/>
        </w:rPr>
        <w:t>after the search.</w:t>
      </w:r>
      <w:r w:rsidR="004D2F7E">
        <w:rPr>
          <w:lang w:val="en-US"/>
        </w:rPr>
        <w:t xml:space="preserve"> There will be no example picture. For that </w:t>
      </w:r>
      <w:r w:rsidR="006A2D41">
        <w:rPr>
          <w:lang w:val="en-US"/>
        </w:rPr>
        <w:t>reason,</w:t>
      </w:r>
      <w:r w:rsidR="004D2F7E">
        <w:rPr>
          <w:lang w:val="en-US"/>
        </w:rPr>
        <w:t xml:space="preserve"> it is impossible to deviate from an accuracy of 100%.</w:t>
      </w:r>
      <w:r>
        <w:rPr>
          <w:lang w:val="en-US"/>
        </w:rPr>
        <w:t xml:space="preserve"> </w:t>
      </w:r>
      <w:r w:rsidR="004D2F7E">
        <w:rPr>
          <w:lang w:val="en-US"/>
        </w:rPr>
        <w:t>Searching without example picture is a</w:t>
      </w:r>
      <w:r>
        <w:rPr>
          <w:lang w:val="en-US"/>
        </w:rPr>
        <w:t xml:space="preserve"> 3-step process with 1 optional setting:</w:t>
      </w:r>
    </w:p>
    <w:p w14:paraId="5761C61A" w14:textId="3291A306" w:rsidR="004D2F7E" w:rsidRDefault="004D2F7E" w:rsidP="004D2F7E">
      <w:pPr>
        <w:pStyle w:val="ListParagraph"/>
        <w:numPr>
          <w:ilvl w:val="0"/>
          <w:numId w:val="4"/>
        </w:numPr>
        <w:rPr>
          <w:lang w:val="en-US"/>
        </w:rPr>
      </w:pPr>
      <w:r>
        <w:rPr>
          <w:lang w:val="en-US"/>
        </w:rPr>
        <w:t>Select</w:t>
      </w:r>
      <w:r w:rsidR="006A2D41">
        <w:rPr>
          <w:lang w:val="en-US"/>
        </w:rPr>
        <w:t xml:space="preserve"> the</w:t>
      </w:r>
      <w:r>
        <w:rPr>
          <w:lang w:val="en-US"/>
        </w:rPr>
        <w:t xml:space="preserve"> "Search for duplicates without example"</w:t>
      </w:r>
      <w:r w:rsidR="006A2D41">
        <w:rPr>
          <w:lang w:val="en-US"/>
        </w:rPr>
        <w:t xml:space="preserve"> checkbox</w:t>
      </w:r>
      <w:r>
        <w:rPr>
          <w:lang w:val="en-US"/>
        </w:rPr>
        <w:t>.</w:t>
      </w:r>
    </w:p>
    <w:p w14:paraId="4FFE4B0D" w14:textId="57FF67BC" w:rsidR="004D2F7E" w:rsidRDefault="004D2F7E" w:rsidP="004D2F7E">
      <w:pPr>
        <w:pStyle w:val="ListParagraph"/>
        <w:numPr>
          <w:ilvl w:val="0"/>
          <w:numId w:val="4"/>
        </w:numPr>
        <w:rPr>
          <w:lang w:val="en-US"/>
        </w:rPr>
      </w:pPr>
      <w:r>
        <w:rPr>
          <w:lang w:val="en-US"/>
        </w:rPr>
        <w:t>Fill in the text field or press the "Search Folder" button.</w:t>
      </w:r>
    </w:p>
    <w:p w14:paraId="7C3B75B4" w14:textId="21C78A75" w:rsidR="004D2F7E" w:rsidRDefault="004D2F7E" w:rsidP="004D2F7E">
      <w:pPr>
        <w:pStyle w:val="ListParagraph"/>
        <w:numPr>
          <w:ilvl w:val="0"/>
          <w:numId w:val="4"/>
        </w:numPr>
        <w:rPr>
          <w:lang w:val="en-US"/>
        </w:rPr>
      </w:pPr>
      <w:r>
        <w:rPr>
          <w:lang w:val="en-US"/>
        </w:rPr>
        <w:t xml:space="preserve">Start the searching process by pressing </w:t>
      </w:r>
      <w:r w:rsidR="006A2D41">
        <w:rPr>
          <w:lang w:val="en-US"/>
        </w:rPr>
        <w:t>"S</w:t>
      </w:r>
      <w:r>
        <w:rPr>
          <w:lang w:val="en-US"/>
        </w:rPr>
        <w:t>tart</w:t>
      </w:r>
      <w:r w:rsidR="006A2D41">
        <w:rPr>
          <w:lang w:val="en-US"/>
        </w:rPr>
        <w:t>"</w:t>
      </w:r>
      <w:r>
        <w:rPr>
          <w:lang w:val="en-US"/>
        </w:rPr>
        <w:t>.</w:t>
      </w:r>
    </w:p>
    <w:p w14:paraId="32A44071" w14:textId="60246356" w:rsidR="004D2F7E" w:rsidRDefault="004D2F7E" w:rsidP="004D2F7E">
      <w:pPr>
        <w:rPr>
          <w:lang w:val="en-US"/>
        </w:rPr>
      </w:pPr>
    </w:p>
    <w:p w14:paraId="2492D65F" w14:textId="77777777" w:rsidR="006A2D41" w:rsidRDefault="004D2F7E" w:rsidP="006A2D41">
      <w:pPr>
        <w:rPr>
          <w:lang w:val="en-US"/>
        </w:rPr>
      </w:pPr>
      <w:r>
        <w:rPr>
          <w:lang w:val="en-US"/>
        </w:rPr>
        <w:t xml:space="preserve">Note: </w:t>
      </w:r>
      <w:r w:rsidR="006A2D41">
        <w:rPr>
          <w:lang w:val="en-US"/>
        </w:rPr>
        <w:t>Depending the file size, picture dimensions and number of pictures, the entire process may take a while or be done in seconds.</w:t>
      </w:r>
    </w:p>
    <w:p w14:paraId="35B06125" w14:textId="7E29CC62" w:rsidR="006B752C" w:rsidRDefault="006B752C" w:rsidP="00D144F4">
      <w:pPr>
        <w:rPr>
          <w:lang w:val="en-US"/>
        </w:rPr>
      </w:pPr>
    </w:p>
    <w:p w14:paraId="6F5E5FC8" w14:textId="77777777" w:rsidR="004D2F7E" w:rsidRDefault="004D2F7E">
      <w:pPr>
        <w:rPr>
          <w:rFonts w:asciiTheme="majorHAnsi" w:eastAsiaTheme="majorEastAsia" w:hAnsiTheme="majorHAnsi" w:cstheme="majorBidi"/>
          <w:color w:val="2F5496" w:themeColor="accent1" w:themeShade="BF"/>
          <w:sz w:val="32"/>
          <w:szCs w:val="32"/>
          <w:lang w:val="en-US"/>
        </w:rPr>
      </w:pPr>
      <w:r>
        <w:rPr>
          <w:lang w:val="en-US"/>
        </w:rPr>
        <w:br w:type="page"/>
      </w:r>
    </w:p>
    <w:p w14:paraId="0102869C" w14:textId="3036BD46" w:rsidR="00D144F4" w:rsidRDefault="00D144F4" w:rsidP="00D144F4">
      <w:pPr>
        <w:pStyle w:val="Heading1"/>
        <w:rPr>
          <w:lang w:val="en-US"/>
        </w:rPr>
      </w:pPr>
      <w:r>
        <w:rPr>
          <w:lang w:val="en-US"/>
        </w:rPr>
        <w:lastRenderedPageBreak/>
        <w:t>During processing</w:t>
      </w:r>
    </w:p>
    <w:p w14:paraId="58E6B7E4" w14:textId="262993D3" w:rsidR="004D2F7E" w:rsidRDefault="004D2F7E" w:rsidP="004D2F7E">
      <w:pPr>
        <w:rPr>
          <w:lang w:val="en-US"/>
        </w:rPr>
      </w:pPr>
    </w:p>
    <w:p w14:paraId="2418D202" w14:textId="35DB987C" w:rsidR="004D2F7E" w:rsidRPr="004D2F7E" w:rsidRDefault="004D2F7E" w:rsidP="004D2F7E">
      <w:pPr>
        <w:rPr>
          <w:lang w:val="en-US"/>
        </w:rPr>
      </w:pPr>
      <w:r>
        <w:rPr>
          <w:noProof/>
          <w:lang w:val="en-US"/>
        </w:rPr>
        <w:drawing>
          <wp:inline distT="0" distB="0" distL="0" distR="0" wp14:anchorId="4475A490" wp14:editId="29ED2008">
            <wp:extent cx="5760720" cy="44919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ing.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6FDC888A" w14:textId="77777777" w:rsidR="00656C6B" w:rsidRDefault="00656C6B" w:rsidP="006525D7">
      <w:pPr>
        <w:rPr>
          <w:lang w:val="en-US"/>
        </w:rPr>
      </w:pPr>
    </w:p>
    <w:p w14:paraId="330761FA" w14:textId="22ECC209" w:rsidR="006525D7" w:rsidRDefault="00DF55A4" w:rsidP="006525D7">
      <w:pPr>
        <w:rPr>
          <w:lang w:val="en-US"/>
        </w:rPr>
      </w:pPr>
      <w:r>
        <w:rPr>
          <w:lang w:val="en-US"/>
        </w:rPr>
        <w:t>After pressing start, the application goes through 3 processing phases before presenting the results (if any)</w:t>
      </w:r>
      <w:r w:rsidR="00EA074D">
        <w:rPr>
          <w:lang w:val="en-US"/>
        </w:rPr>
        <w:t>:</w:t>
      </w:r>
    </w:p>
    <w:p w14:paraId="3CD193B5" w14:textId="6381B576" w:rsidR="00EA074D" w:rsidRDefault="00EA074D" w:rsidP="00EA074D">
      <w:pPr>
        <w:pStyle w:val="ListParagraph"/>
        <w:numPr>
          <w:ilvl w:val="0"/>
          <w:numId w:val="2"/>
        </w:numPr>
        <w:rPr>
          <w:lang w:val="en-US"/>
        </w:rPr>
      </w:pPr>
      <w:r>
        <w:rPr>
          <w:lang w:val="en-US"/>
        </w:rPr>
        <w:t>Reading file information. This process is rather quick and checks</w:t>
      </w:r>
      <w:r w:rsidR="00921229">
        <w:rPr>
          <w:lang w:val="en-US"/>
        </w:rPr>
        <w:t xml:space="preserve"> which files are available for processing </w:t>
      </w:r>
      <w:r w:rsidR="006A2D41">
        <w:rPr>
          <w:lang w:val="en-US"/>
        </w:rPr>
        <w:t xml:space="preserve">in </w:t>
      </w:r>
      <w:r w:rsidR="00921229">
        <w:rPr>
          <w:lang w:val="en-US"/>
        </w:rPr>
        <w:t>step</w:t>
      </w:r>
      <w:r w:rsidR="00FA5112">
        <w:rPr>
          <w:lang w:val="en-US"/>
        </w:rPr>
        <w:t xml:space="preserve"> 2 and 3.</w:t>
      </w:r>
    </w:p>
    <w:p w14:paraId="487CBF97" w14:textId="33037A2D" w:rsidR="00FA5112" w:rsidRDefault="00D71FF4" w:rsidP="00EA074D">
      <w:pPr>
        <w:pStyle w:val="ListParagraph"/>
        <w:numPr>
          <w:ilvl w:val="0"/>
          <w:numId w:val="2"/>
        </w:numPr>
        <w:rPr>
          <w:lang w:val="en-US"/>
        </w:rPr>
      </w:pPr>
      <w:r>
        <w:rPr>
          <w:lang w:val="en-US"/>
        </w:rPr>
        <w:t xml:space="preserve">Pre-processing pictures by reading in the actual pixels and converting it to data that can </w:t>
      </w:r>
      <w:r w:rsidR="0012644C">
        <w:rPr>
          <w:lang w:val="en-US"/>
        </w:rPr>
        <w:t>be compared in a consistent manner.</w:t>
      </w:r>
    </w:p>
    <w:p w14:paraId="2772CDA4" w14:textId="7A6F1BF4" w:rsidR="00E20F95" w:rsidRDefault="00E20F95" w:rsidP="00EA074D">
      <w:pPr>
        <w:pStyle w:val="ListParagraph"/>
        <w:numPr>
          <w:ilvl w:val="0"/>
          <w:numId w:val="2"/>
        </w:numPr>
        <w:rPr>
          <w:lang w:val="en-US"/>
        </w:rPr>
      </w:pPr>
      <w:r>
        <w:rPr>
          <w:lang w:val="en-US"/>
        </w:rPr>
        <w:t>Processing the</w:t>
      </w:r>
      <w:r w:rsidR="00E342C0">
        <w:rPr>
          <w:lang w:val="en-US"/>
        </w:rPr>
        <w:t xml:space="preserve"> data from step 2 to get to a result that can be presented to the user.</w:t>
      </w:r>
    </w:p>
    <w:p w14:paraId="1390495E" w14:textId="5A18F8E8" w:rsidR="00656C6B" w:rsidRDefault="00656C6B" w:rsidP="00656C6B">
      <w:pPr>
        <w:rPr>
          <w:lang w:val="en-US"/>
        </w:rPr>
      </w:pPr>
    </w:p>
    <w:p w14:paraId="21B8EE48" w14:textId="7F3C4E01" w:rsidR="00656C6B" w:rsidRDefault="00656C6B" w:rsidP="00453CB1">
      <w:pPr>
        <w:rPr>
          <w:lang w:val="en-US"/>
        </w:rPr>
      </w:pPr>
      <w:r>
        <w:rPr>
          <w:lang w:val="en-US"/>
        </w:rPr>
        <w:t>During the processing phase, information is shown in the status bar (see lower arrow). If you want to abort, press the "Stop" button (upper arrow). It may take few seconds before the application stopped all background processes.</w:t>
      </w:r>
    </w:p>
    <w:p w14:paraId="47897932" w14:textId="77777777" w:rsidR="00656C6B" w:rsidRDefault="00656C6B">
      <w:pPr>
        <w:rPr>
          <w:lang w:val="en-US"/>
        </w:rPr>
      </w:pPr>
      <w:r>
        <w:rPr>
          <w:lang w:val="en-US"/>
        </w:rPr>
        <w:br w:type="page"/>
      </w:r>
    </w:p>
    <w:p w14:paraId="05BF4186" w14:textId="7FFB3E50" w:rsidR="00453CB1" w:rsidRDefault="00453CB1" w:rsidP="00453CB1">
      <w:pPr>
        <w:pStyle w:val="Heading1"/>
        <w:rPr>
          <w:lang w:val="en-US"/>
        </w:rPr>
      </w:pPr>
      <w:r>
        <w:rPr>
          <w:lang w:val="en-US"/>
        </w:rPr>
        <w:lastRenderedPageBreak/>
        <w:t>Tree and thumbnails.</w:t>
      </w:r>
    </w:p>
    <w:p w14:paraId="64928A62" w14:textId="64D3AD3D" w:rsidR="00656C6B" w:rsidRDefault="00656C6B" w:rsidP="00656C6B">
      <w:pPr>
        <w:rPr>
          <w:lang w:val="en-US"/>
        </w:rPr>
      </w:pPr>
    </w:p>
    <w:p w14:paraId="27A9DC9F" w14:textId="7194E658" w:rsidR="00656C6B" w:rsidRDefault="00656C6B" w:rsidP="00656C6B">
      <w:pPr>
        <w:rPr>
          <w:lang w:val="en-US"/>
        </w:rPr>
      </w:pPr>
      <w:r>
        <w:rPr>
          <w:noProof/>
          <w:lang w:val="en-US"/>
        </w:rPr>
        <w:drawing>
          <wp:inline distT="0" distB="0" distL="0" distR="0" wp14:anchorId="1B7BF79C" wp14:editId="2C526FB9">
            <wp:extent cx="5760720" cy="449199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_with_resul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7855AB83" w14:textId="5BC5D409" w:rsidR="00656C6B" w:rsidRDefault="00656C6B" w:rsidP="00656C6B">
      <w:pPr>
        <w:rPr>
          <w:lang w:val="en-US"/>
        </w:rPr>
      </w:pPr>
    </w:p>
    <w:p w14:paraId="4F643EFA" w14:textId="73AC87F6" w:rsidR="00656C6B" w:rsidRDefault="00656C6B" w:rsidP="00656C6B">
      <w:pPr>
        <w:rPr>
          <w:lang w:val="en-US"/>
        </w:rPr>
      </w:pPr>
      <w:r>
        <w:rPr>
          <w:lang w:val="en-US"/>
        </w:rPr>
        <w:t>The results of a search will be shown in the tree in the left pane. Each branch of this tree is a collection of similar pictures</w:t>
      </w:r>
      <w:r w:rsidR="002C7A4B">
        <w:rPr>
          <w:lang w:val="en-US"/>
        </w:rPr>
        <w:t xml:space="preserve">. Clicking on the various tree items will let </w:t>
      </w:r>
      <w:r>
        <w:rPr>
          <w:lang w:val="en-US"/>
        </w:rPr>
        <w:t>you open/c</w:t>
      </w:r>
      <w:r w:rsidR="002C7A4B">
        <w:rPr>
          <w:lang w:val="en-US"/>
        </w:rPr>
        <w:t>ollapse branches</w:t>
      </w:r>
      <w:r>
        <w:rPr>
          <w:lang w:val="en-US"/>
        </w:rPr>
        <w:t xml:space="preserve"> </w:t>
      </w:r>
      <w:r w:rsidR="002C7A4B">
        <w:rPr>
          <w:lang w:val="en-US"/>
        </w:rPr>
        <w:t>or select pictures</w:t>
      </w:r>
      <w:r>
        <w:rPr>
          <w:lang w:val="en-US"/>
        </w:rPr>
        <w:t xml:space="preserve">. </w:t>
      </w:r>
      <w:r w:rsidR="002C7A4B">
        <w:rPr>
          <w:lang w:val="en-US"/>
        </w:rPr>
        <w:t xml:space="preserve">The </w:t>
      </w:r>
      <w:r>
        <w:rPr>
          <w:lang w:val="en-US"/>
        </w:rPr>
        <w:t xml:space="preserve">thumbnail pane </w:t>
      </w:r>
      <w:r w:rsidR="002C7A4B">
        <w:rPr>
          <w:lang w:val="en-US"/>
        </w:rPr>
        <w:t xml:space="preserve">will update </w:t>
      </w:r>
      <w:r>
        <w:rPr>
          <w:lang w:val="en-US"/>
        </w:rPr>
        <w:t>accordingly.</w:t>
      </w:r>
    </w:p>
    <w:p w14:paraId="066C9BCA" w14:textId="2B229DFD" w:rsidR="00656C6B" w:rsidRPr="00656C6B" w:rsidRDefault="00656C6B" w:rsidP="00656C6B">
      <w:pPr>
        <w:rPr>
          <w:lang w:val="en-US"/>
        </w:rPr>
      </w:pPr>
      <w:r>
        <w:rPr>
          <w:lang w:val="en-US"/>
        </w:rPr>
        <w:t>The thumbnail pane also allows for selection of a certain picture.</w:t>
      </w:r>
      <w:r w:rsidR="002C7A4B">
        <w:rPr>
          <w:lang w:val="en-US"/>
        </w:rPr>
        <w:t xml:space="preserve"> A right mouse click will display a context menu with various option.</w:t>
      </w:r>
      <w:r>
        <w:rPr>
          <w:lang w:val="en-US"/>
        </w:rPr>
        <w:t xml:space="preserve"> </w:t>
      </w:r>
      <w:r w:rsidR="002C7A4B">
        <w:rPr>
          <w:lang w:val="en-US"/>
        </w:rPr>
        <w:t>Information about the selected picture is displayed in the metadata box.</w:t>
      </w:r>
    </w:p>
    <w:p w14:paraId="137D809E" w14:textId="77777777" w:rsidR="002C7A4B" w:rsidRDefault="002C7A4B">
      <w:pPr>
        <w:rPr>
          <w:rFonts w:asciiTheme="majorHAnsi" w:eastAsiaTheme="majorEastAsia" w:hAnsiTheme="majorHAnsi" w:cstheme="majorBidi"/>
          <w:color w:val="2F5496" w:themeColor="accent1" w:themeShade="BF"/>
          <w:sz w:val="32"/>
          <w:szCs w:val="32"/>
          <w:lang w:val="en-US"/>
        </w:rPr>
      </w:pPr>
      <w:r>
        <w:rPr>
          <w:lang w:val="en-US"/>
        </w:rPr>
        <w:br w:type="page"/>
      </w:r>
    </w:p>
    <w:p w14:paraId="270257C2" w14:textId="525E46AB" w:rsidR="00453CB1" w:rsidRDefault="00453CB1" w:rsidP="00453CB1">
      <w:pPr>
        <w:pStyle w:val="Heading1"/>
        <w:rPr>
          <w:lang w:val="en-US"/>
        </w:rPr>
      </w:pPr>
      <w:r>
        <w:rPr>
          <w:lang w:val="en-US"/>
        </w:rPr>
        <w:lastRenderedPageBreak/>
        <w:t>Deletion</w:t>
      </w:r>
    </w:p>
    <w:p w14:paraId="05C9E7D0" w14:textId="2DCEDA4D" w:rsidR="002C7A4B" w:rsidRDefault="002C7A4B" w:rsidP="002C7A4B">
      <w:pPr>
        <w:rPr>
          <w:lang w:val="en-US"/>
        </w:rPr>
      </w:pPr>
    </w:p>
    <w:p w14:paraId="23C58FF4" w14:textId="77E1CCAD" w:rsidR="002C7A4B" w:rsidRDefault="002C7A4B" w:rsidP="002C7A4B">
      <w:pPr>
        <w:rPr>
          <w:lang w:val="en-US"/>
        </w:rPr>
      </w:pPr>
      <w:r>
        <w:rPr>
          <w:noProof/>
          <w:lang w:val="en-US"/>
        </w:rPr>
        <w:drawing>
          <wp:inline distT="0" distB="0" distL="0" distR="0" wp14:anchorId="2C75F3C6" wp14:editId="37D691A2">
            <wp:extent cx="5760720" cy="4491990"/>
            <wp:effectExtent l="0" t="0" r="0" b="381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334363B2" w14:textId="3D9DB856" w:rsidR="002C7A4B" w:rsidRDefault="002C7A4B" w:rsidP="002C7A4B">
      <w:pPr>
        <w:rPr>
          <w:noProof/>
          <w:lang w:val="en-US"/>
        </w:rPr>
      </w:pPr>
    </w:p>
    <w:p w14:paraId="0973281E" w14:textId="4ECC8267" w:rsidR="002C7A4B" w:rsidRDefault="002C7A4B" w:rsidP="002C7A4B">
      <w:pPr>
        <w:rPr>
          <w:noProof/>
          <w:lang w:val="en-US"/>
        </w:rPr>
      </w:pPr>
      <w:r>
        <w:rPr>
          <w:noProof/>
          <w:lang w:val="en-US"/>
        </w:rPr>
        <w:t>When you want to delete pictures, you have to mark them for deletion. Various options are available in the contect menu. After that, press the "Delete Marked Pictures" button</w:t>
      </w:r>
      <w:r w:rsidR="006A2D41">
        <w:rPr>
          <w:noProof/>
          <w:lang w:val="en-US"/>
        </w:rPr>
        <w:t xml:space="preserve"> in the upper right corner</w:t>
      </w:r>
      <w:r>
        <w:rPr>
          <w:noProof/>
          <w:lang w:val="en-US"/>
        </w:rPr>
        <w:t>.</w:t>
      </w:r>
      <w:r w:rsidR="00375543">
        <w:rPr>
          <w:noProof/>
          <w:lang w:val="en-US"/>
        </w:rPr>
        <w:t xml:space="preserve"> You will be </w:t>
      </w:r>
      <w:r w:rsidR="006A2D41">
        <w:rPr>
          <w:noProof/>
          <w:lang w:val="en-US"/>
        </w:rPr>
        <w:t>prompted</w:t>
      </w:r>
      <w:r w:rsidR="00375543">
        <w:rPr>
          <w:noProof/>
          <w:lang w:val="en-US"/>
        </w:rPr>
        <w:t xml:space="preserve"> for confimation after that. To prevent file corruption,</w:t>
      </w:r>
      <w:r w:rsidR="006A2D41">
        <w:rPr>
          <w:noProof/>
          <w:lang w:val="en-US"/>
        </w:rPr>
        <w:t xml:space="preserve"> </w:t>
      </w:r>
      <w:r w:rsidR="00375543">
        <w:rPr>
          <w:noProof/>
          <w:lang w:val="en-US"/>
        </w:rPr>
        <w:t xml:space="preserve">the deletion process </w:t>
      </w:r>
      <w:r w:rsidR="006A2D41">
        <w:rPr>
          <w:noProof/>
          <w:lang w:val="en-US"/>
        </w:rPr>
        <w:t xml:space="preserve">itself can not be aborted. Even when you close the GUI, the deletion process itself will continue until all previously marked pictures are deleted. </w:t>
      </w:r>
    </w:p>
    <w:p w14:paraId="5FFC23E8" w14:textId="77777777" w:rsidR="00375543" w:rsidRDefault="00375543" w:rsidP="002C7A4B">
      <w:pPr>
        <w:rPr>
          <w:noProof/>
          <w:lang w:val="en-US"/>
        </w:rPr>
      </w:pPr>
    </w:p>
    <w:p w14:paraId="75C9403F" w14:textId="27CC3439" w:rsidR="002C7A4B" w:rsidRPr="002C7A4B" w:rsidRDefault="002C7A4B" w:rsidP="002C7A4B">
      <w:pPr>
        <w:rPr>
          <w:lang w:val="en-US"/>
        </w:rPr>
      </w:pPr>
      <w:r>
        <w:rPr>
          <w:noProof/>
          <w:lang w:val="en-US"/>
        </w:rPr>
        <w:drawing>
          <wp:inline distT="0" distB="0" distL="0" distR="0" wp14:anchorId="35E75FD2" wp14:editId="6808770E">
            <wp:extent cx="5756910" cy="2127864"/>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2.jpg"/>
                    <pic:cNvPicPr/>
                  </pic:nvPicPr>
                  <pic:blipFill rotWithShape="1">
                    <a:blip r:embed="rId13">
                      <a:extLst>
                        <a:ext uri="{28A0092B-C50C-407E-A947-70E740481C1C}">
                          <a14:useLocalDpi xmlns:a14="http://schemas.microsoft.com/office/drawing/2010/main" val="0"/>
                        </a:ext>
                      </a:extLst>
                    </a:blip>
                    <a:srcRect l="-281" t="25042" r="281" b="27555"/>
                    <a:stretch/>
                  </pic:blipFill>
                  <pic:spPr bwMode="auto">
                    <a:xfrm>
                      <a:off x="0" y="0"/>
                      <a:ext cx="5760720" cy="2129272"/>
                    </a:xfrm>
                    <a:prstGeom prst="rect">
                      <a:avLst/>
                    </a:prstGeom>
                    <a:ln>
                      <a:noFill/>
                    </a:ln>
                    <a:extLst>
                      <a:ext uri="{53640926-AAD7-44D8-BBD7-CCE9431645EC}">
                        <a14:shadowObscured xmlns:a14="http://schemas.microsoft.com/office/drawing/2010/main"/>
                      </a:ext>
                    </a:extLst>
                  </pic:spPr>
                </pic:pic>
              </a:graphicData>
            </a:graphic>
          </wp:inline>
        </w:drawing>
      </w:r>
    </w:p>
    <w:sectPr w:rsidR="002C7A4B" w:rsidRPr="002C7A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53EB2"/>
    <w:multiLevelType w:val="hybridMultilevel"/>
    <w:tmpl w:val="D9F64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57B68"/>
    <w:multiLevelType w:val="hybridMultilevel"/>
    <w:tmpl w:val="29F87A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1B0EE3"/>
    <w:multiLevelType w:val="hybridMultilevel"/>
    <w:tmpl w:val="850205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CF87278"/>
    <w:multiLevelType w:val="hybridMultilevel"/>
    <w:tmpl w:val="6F7A36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16"/>
    <w:rsid w:val="0012644C"/>
    <w:rsid w:val="00172A29"/>
    <w:rsid w:val="002C7A4B"/>
    <w:rsid w:val="00375543"/>
    <w:rsid w:val="003F6750"/>
    <w:rsid w:val="00453CB1"/>
    <w:rsid w:val="00466C82"/>
    <w:rsid w:val="00493E04"/>
    <w:rsid w:val="004D2F7E"/>
    <w:rsid w:val="0053540F"/>
    <w:rsid w:val="005D2331"/>
    <w:rsid w:val="006525D7"/>
    <w:rsid w:val="00656C6B"/>
    <w:rsid w:val="006A2D41"/>
    <w:rsid w:val="006B752C"/>
    <w:rsid w:val="0076579A"/>
    <w:rsid w:val="00810370"/>
    <w:rsid w:val="008E2216"/>
    <w:rsid w:val="00921229"/>
    <w:rsid w:val="009443ED"/>
    <w:rsid w:val="009B3B57"/>
    <w:rsid w:val="009B43EC"/>
    <w:rsid w:val="00C65C32"/>
    <w:rsid w:val="00D144F4"/>
    <w:rsid w:val="00D71FF4"/>
    <w:rsid w:val="00DA0F12"/>
    <w:rsid w:val="00DF55A4"/>
    <w:rsid w:val="00E20F95"/>
    <w:rsid w:val="00E342C0"/>
    <w:rsid w:val="00EA074D"/>
    <w:rsid w:val="00FA5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C95"/>
  <w15:chartTrackingRefBased/>
  <w15:docId w15:val="{EF5FD821-C083-4A97-A46B-334A15C1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2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2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83529E3384B847B70B2046260D8FF3" ma:contentTypeVersion="10" ma:contentTypeDescription="Een nieuw document maken." ma:contentTypeScope="" ma:versionID="66b6862512acfa37e861df1c9a9dc1ed">
  <xsd:schema xmlns:xsd="http://www.w3.org/2001/XMLSchema" xmlns:xs="http://www.w3.org/2001/XMLSchema" xmlns:p="http://schemas.microsoft.com/office/2006/metadata/properties" xmlns:ns3="04c69486-721d-4668-a844-2bead108ec25" xmlns:ns4="2fadb200-77e6-4a20-a6d6-2842239d3077" targetNamespace="http://schemas.microsoft.com/office/2006/metadata/properties" ma:root="true" ma:fieldsID="f56c5efb6b291a34b37939794902b698" ns3:_="" ns4:_="">
    <xsd:import namespace="04c69486-721d-4668-a844-2bead108ec25"/>
    <xsd:import namespace="2fadb200-77e6-4a20-a6d6-2842239d30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69486-721d-4668-a844-2bead108ec2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adb200-77e6-4a20-a6d6-2842239d30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B8AC0F-EE8F-4294-925B-1024C8B98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E6635A-97FF-4820-9CB1-0A7BA3D18F71}">
  <ds:schemaRefs>
    <ds:schemaRef ds:uri="http://schemas.microsoft.com/sharepoint/v3/contenttype/forms"/>
  </ds:schemaRefs>
</ds:datastoreItem>
</file>

<file path=customXml/itemProps3.xml><?xml version="1.0" encoding="utf-8"?>
<ds:datastoreItem xmlns:ds="http://schemas.openxmlformats.org/officeDocument/2006/customXml" ds:itemID="{CBF7D22C-C87C-44B8-A070-2ED3F8E1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69486-721d-4668-a844-2bead108ec25"/>
    <ds:schemaRef ds:uri="2fadb200-77e6-4a20-a6d6-2842239d3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709</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den Eijk</dc:creator>
  <cp:keywords/>
  <dc:description/>
  <cp:lastModifiedBy>Robert van den Eijk</cp:lastModifiedBy>
  <cp:revision>18</cp:revision>
  <dcterms:created xsi:type="dcterms:W3CDTF">2019-08-15T06:43:00Z</dcterms:created>
  <dcterms:modified xsi:type="dcterms:W3CDTF">2019-08-17T13:18:00Z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0x0101009183529E3384B847B70B2046260D8FF3</vt:lpwstr>
  </property>
</Properties>
</file>