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0D1C6" w14:textId="7E5FAAA0" w:rsidR="00B651A6" w:rsidRPr="00B651A6" w:rsidRDefault="00B651A6" w:rsidP="00B651A6">
      <w:pPr>
        <w:spacing w:line="480" w:lineRule="auto"/>
        <w:rPr>
          <w:rFonts w:ascii="Times New Roman" w:hAnsi="Times New Roman" w:cs="Times New Roman"/>
        </w:rPr>
      </w:pPr>
      <w:r>
        <w:rPr>
          <w:rFonts w:ascii="Times New Roman" w:hAnsi="Times New Roman" w:cs="Times New Roman"/>
        </w:rPr>
        <w:tab/>
      </w:r>
      <w:r w:rsidRPr="00B651A6">
        <w:rPr>
          <w:rFonts w:ascii="Times New Roman" w:hAnsi="Times New Roman" w:cs="Times New Roman"/>
        </w:rPr>
        <w:t>This software is meant to be a simple and easy-to-use inventory management tool for individuals or small families who need a light way to keep track of things and get alerts when their inventory gets low. The app's main features are secure user identification, permanent inventory storage, and optional SMS notifications. These features were chosen to fulfill the needs of users while still following Android's design and security guidelines.</w:t>
      </w:r>
      <w:r w:rsidRPr="00B651A6">
        <w:rPr>
          <w:rFonts w:ascii="Times New Roman" w:hAnsi="Times New Roman" w:cs="Times New Roman"/>
        </w:rPr>
        <w:br/>
      </w:r>
      <w:r>
        <w:rPr>
          <w:rFonts w:ascii="Times New Roman" w:hAnsi="Times New Roman" w:cs="Times New Roman"/>
        </w:rPr>
        <w:tab/>
      </w:r>
      <w:r w:rsidRPr="00B651A6">
        <w:rPr>
          <w:rFonts w:ascii="Times New Roman" w:hAnsi="Times New Roman" w:cs="Times New Roman"/>
        </w:rPr>
        <w:t>The Google Play Store description for the app would stress how easy it is to use, how clear it is, and how private it is. The description would say that users can make an account, log in safely, add and manage inventory items, and get optional SMS alerts when certain circumstances are satisfied, including when inventory is low. The description would be clear and to the point, making it clear that the app doesn't ask for any extra rights and that all user data is held on the device. To show that the software tracks inventory without adding too much complexity, the icon would have a clean, straightforward style, like a box or checklist symbol. To make sure everything is clear and follows Material Design rules, a neutral color scheme would be employed.</w:t>
      </w:r>
      <w:r w:rsidRPr="00B651A6">
        <w:rPr>
          <w:rFonts w:ascii="Times New Roman" w:hAnsi="Times New Roman" w:cs="Times New Roman"/>
        </w:rPr>
        <w:br/>
      </w:r>
      <w:r>
        <w:rPr>
          <w:rFonts w:ascii="Times New Roman" w:hAnsi="Times New Roman" w:cs="Times New Roman"/>
        </w:rPr>
        <w:tab/>
      </w:r>
      <w:r w:rsidRPr="00B651A6">
        <w:rPr>
          <w:rFonts w:ascii="Times New Roman" w:hAnsi="Times New Roman" w:cs="Times New Roman"/>
        </w:rPr>
        <w:t xml:space="preserve">This app is made to work on newer versions of Android, but it will also work on older devices when possible. The target Android SDK would be a recent stable version so that it can leverage the latest security features and permission handling. The minimum SDK would be designed to work with a wide range of devices that are popular today. The app can still be used on older versions of Android because it meets </w:t>
      </w:r>
      <w:proofErr w:type="gramStart"/>
      <w:r w:rsidRPr="00B651A6">
        <w:rPr>
          <w:rFonts w:ascii="Times New Roman" w:hAnsi="Times New Roman" w:cs="Times New Roman"/>
        </w:rPr>
        <w:t>all of</w:t>
      </w:r>
      <w:proofErr w:type="gramEnd"/>
      <w:r w:rsidRPr="00B651A6">
        <w:rPr>
          <w:rFonts w:ascii="Times New Roman" w:hAnsi="Times New Roman" w:cs="Times New Roman"/>
        </w:rPr>
        <w:t xml:space="preserve"> the platform's current requirements for permissions, background processes, and </w:t>
      </w:r>
      <w:proofErr w:type="gramStart"/>
      <w:r w:rsidRPr="00B651A6">
        <w:rPr>
          <w:rFonts w:ascii="Times New Roman" w:hAnsi="Times New Roman" w:cs="Times New Roman"/>
        </w:rPr>
        <w:t>protecting</w:t>
      </w:r>
      <w:proofErr w:type="gramEnd"/>
      <w:r w:rsidRPr="00B651A6">
        <w:rPr>
          <w:rFonts w:ascii="Times New Roman" w:hAnsi="Times New Roman" w:cs="Times New Roman"/>
        </w:rPr>
        <w:t xml:space="preserve"> user data.</w:t>
      </w:r>
      <w:r w:rsidRPr="00B651A6">
        <w:rPr>
          <w:rFonts w:ascii="Times New Roman" w:hAnsi="Times New Roman" w:cs="Times New Roman"/>
        </w:rPr>
        <w:br/>
      </w:r>
      <w:r>
        <w:rPr>
          <w:rFonts w:ascii="Times New Roman" w:hAnsi="Times New Roman" w:cs="Times New Roman"/>
        </w:rPr>
        <w:tab/>
      </w:r>
      <w:r w:rsidRPr="00B651A6">
        <w:rPr>
          <w:rFonts w:ascii="Times New Roman" w:hAnsi="Times New Roman" w:cs="Times New Roman"/>
        </w:rPr>
        <w:t xml:space="preserve">To protect users' privacy and develop trust, permissions are limited to a minimum. The software only asks for permission to send SMS messages when the user turns on notifications. Following Android best practices, this permission is asked for at runtime, not when the app is </w:t>
      </w:r>
      <w:r w:rsidRPr="00B651A6">
        <w:rPr>
          <w:rFonts w:ascii="Times New Roman" w:hAnsi="Times New Roman" w:cs="Times New Roman"/>
        </w:rPr>
        <w:lastRenderedPageBreak/>
        <w:t>installed. If the user doesn't give the app access to send SMS messages, it will still work, but without notifications. The program doesn't ask for any extra rights, like access to the microphone or location, so it stays focused on its main function and follows the rules of the platform.</w:t>
      </w:r>
      <w:r w:rsidRPr="00B651A6">
        <w:rPr>
          <w:rFonts w:ascii="Times New Roman" w:hAnsi="Times New Roman" w:cs="Times New Roman"/>
        </w:rPr>
        <w:br/>
      </w:r>
      <w:r>
        <w:rPr>
          <w:rFonts w:ascii="Times New Roman" w:hAnsi="Times New Roman" w:cs="Times New Roman"/>
        </w:rPr>
        <w:tab/>
      </w:r>
      <w:r w:rsidRPr="00B651A6">
        <w:rPr>
          <w:rFonts w:ascii="Times New Roman" w:hAnsi="Times New Roman" w:cs="Times New Roman"/>
        </w:rPr>
        <w:t xml:space="preserve">The program doesn't need to use other servers or cloud services. SQLite stores all user credentials and inventory data locally, thus there is no need for costly backend infrastructure. This method lowers expenses and makes deployment easier. Users still have control over their data because the database is saved on the device, and the app works even when there is no internet connection. SQLite and </w:t>
      </w:r>
      <w:proofErr w:type="gramStart"/>
      <w:r w:rsidRPr="00B651A6">
        <w:rPr>
          <w:rFonts w:ascii="Times New Roman" w:hAnsi="Times New Roman" w:cs="Times New Roman"/>
        </w:rPr>
        <w:t>the Android</w:t>
      </w:r>
      <w:proofErr w:type="gramEnd"/>
      <w:r w:rsidRPr="00B651A6">
        <w:rPr>
          <w:rFonts w:ascii="Times New Roman" w:hAnsi="Times New Roman" w:cs="Times New Roman"/>
        </w:rPr>
        <w:t xml:space="preserve"> SDK don't have any license fees or ongoing </w:t>
      </w:r>
      <w:proofErr w:type="gramStart"/>
      <w:r w:rsidRPr="00B651A6">
        <w:rPr>
          <w:rFonts w:ascii="Times New Roman" w:hAnsi="Times New Roman" w:cs="Times New Roman"/>
        </w:rPr>
        <w:t>costs,</w:t>
      </w:r>
      <w:proofErr w:type="gramEnd"/>
      <w:r w:rsidRPr="00B651A6">
        <w:rPr>
          <w:rFonts w:ascii="Times New Roman" w:hAnsi="Times New Roman" w:cs="Times New Roman"/>
        </w:rPr>
        <w:t xml:space="preserve"> therefore this solution is cheap for both building and maintaining </w:t>
      </w:r>
      <w:proofErr w:type="gramStart"/>
      <w:r w:rsidRPr="00B651A6">
        <w:rPr>
          <w:rFonts w:ascii="Times New Roman" w:hAnsi="Times New Roman" w:cs="Times New Roman"/>
        </w:rPr>
        <w:t>over time</w:t>
      </w:r>
      <w:proofErr w:type="gramEnd"/>
      <w:r w:rsidRPr="00B651A6">
        <w:rPr>
          <w:rFonts w:ascii="Times New Roman" w:hAnsi="Times New Roman" w:cs="Times New Roman"/>
        </w:rPr>
        <w:t>.</w:t>
      </w:r>
      <w:r w:rsidRPr="00B651A6">
        <w:rPr>
          <w:rFonts w:ascii="Times New Roman" w:hAnsi="Times New Roman" w:cs="Times New Roman"/>
        </w:rPr>
        <w:br/>
      </w:r>
      <w:r>
        <w:rPr>
          <w:rFonts w:ascii="Times New Roman" w:hAnsi="Times New Roman" w:cs="Times New Roman"/>
        </w:rPr>
        <w:tab/>
      </w:r>
      <w:r w:rsidRPr="00B651A6">
        <w:rPr>
          <w:rFonts w:ascii="Times New Roman" w:hAnsi="Times New Roman" w:cs="Times New Roman"/>
        </w:rPr>
        <w:t xml:space="preserve">In terms of making money, the app would first be free to use so that people would start using it and give feedback. There could be optional improvements in the future, like premium notification customization or export features, but the app doesn't need to make money </w:t>
      </w:r>
      <w:proofErr w:type="gramStart"/>
      <w:r w:rsidRPr="00B651A6">
        <w:rPr>
          <w:rFonts w:ascii="Times New Roman" w:hAnsi="Times New Roman" w:cs="Times New Roman"/>
        </w:rPr>
        <w:t>in order to</w:t>
      </w:r>
      <w:proofErr w:type="gramEnd"/>
      <w:r w:rsidRPr="00B651A6">
        <w:rPr>
          <w:rFonts w:ascii="Times New Roman" w:hAnsi="Times New Roman" w:cs="Times New Roman"/>
        </w:rPr>
        <w:t xml:space="preserve"> work. Not showing ads helps keep the user experience clean and fits with the app's purpose of being simple and easy to use.</w:t>
      </w:r>
      <w:r w:rsidRPr="00B651A6">
        <w:rPr>
          <w:rFonts w:ascii="Times New Roman" w:hAnsi="Times New Roman" w:cs="Times New Roman"/>
        </w:rPr>
        <w:br/>
      </w:r>
      <w:r>
        <w:rPr>
          <w:rFonts w:ascii="Times New Roman" w:hAnsi="Times New Roman" w:cs="Times New Roman"/>
        </w:rPr>
        <w:tab/>
      </w:r>
      <w:r w:rsidRPr="00B651A6">
        <w:rPr>
          <w:rFonts w:ascii="Times New Roman" w:hAnsi="Times New Roman" w:cs="Times New Roman"/>
        </w:rPr>
        <w:t xml:space="preserve">Before the app is released, it will be thoroughly tested with the Android Emulator to make sure that </w:t>
      </w:r>
      <w:proofErr w:type="gramStart"/>
      <w:r w:rsidRPr="00B651A6">
        <w:rPr>
          <w:rFonts w:ascii="Times New Roman" w:hAnsi="Times New Roman" w:cs="Times New Roman"/>
        </w:rPr>
        <w:t>all of</w:t>
      </w:r>
      <w:proofErr w:type="gramEnd"/>
      <w:r w:rsidRPr="00B651A6">
        <w:rPr>
          <w:rFonts w:ascii="Times New Roman" w:hAnsi="Times New Roman" w:cs="Times New Roman"/>
        </w:rPr>
        <w:t xml:space="preserve"> its </w:t>
      </w:r>
      <w:proofErr w:type="gramStart"/>
      <w:r w:rsidRPr="00B651A6">
        <w:rPr>
          <w:rFonts w:ascii="Times New Roman" w:hAnsi="Times New Roman" w:cs="Times New Roman"/>
        </w:rPr>
        <w:t>features</w:t>
      </w:r>
      <w:proofErr w:type="gramEnd"/>
      <w:r w:rsidRPr="00B651A6">
        <w:rPr>
          <w:rFonts w:ascii="Times New Roman" w:hAnsi="Times New Roman" w:cs="Times New Roman"/>
        </w:rPr>
        <w:t xml:space="preserve"> work as they should. Testing the login feature makes sure that new users can make accounts and returning users can log in successfully. Adding, deleting, and modifying things in the inventory are all checked to make sure that the data stays the same between sessions. We test SMS permissions by putting the app through both acceptance and denial situations to make sure it works right in both cases. Testing on an emulator also lets you check that the UI layout is the same on screens of different sizes and orientations.</w:t>
      </w:r>
      <w:r w:rsidRPr="00B651A6">
        <w:rPr>
          <w:rFonts w:ascii="Times New Roman" w:hAnsi="Times New Roman" w:cs="Times New Roman"/>
        </w:rPr>
        <w:br/>
      </w:r>
      <w:r>
        <w:rPr>
          <w:rFonts w:ascii="Times New Roman" w:hAnsi="Times New Roman" w:cs="Times New Roman"/>
        </w:rPr>
        <w:tab/>
      </w:r>
      <w:r w:rsidRPr="00B651A6">
        <w:rPr>
          <w:rFonts w:ascii="Times New Roman" w:hAnsi="Times New Roman" w:cs="Times New Roman"/>
        </w:rPr>
        <w:t xml:space="preserve">After testing is done, the application would be put together as a release build and made ready for distribution. The launch strategy makes sure that the app is technically and </w:t>
      </w:r>
      <w:r w:rsidRPr="00B651A6">
        <w:rPr>
          <w:rFonts w:ascii="Times New Roman" w:hAnsi="Times New Roman" w:cs="Times New Roman"/>
        </w:rPr>
        <w:lastRenderedPageBreak/>
        <w:t>professionally ready for distribution, even if it isn't released to the Google Play Store right away. The app would come with documentation, images, and a clear explanation to help users and meet store standards.</w:t>
      </w:r>
      <w:r w:rsidRPr="00B651A6">
        <w:rPr>
          <w:rFonts w:ascii="Times New Roman" w:hAnsi="Times New Roman" w:cs="Times New Roman"/>
        </w:rPr>
        <w:br/>
      </w:r>
      <w:r>
        <w:rPr>
          <w:rFonts w:ascii="Times New Roman" w:hAnsi="Times New Roman" w:cs="Times New Roman"/>
        </w:rPr>
        <w:tab/>
      </w:r>
      <w:r w:rsidRPr="00B651A6">
        <w:rPr>
          <w:rFonts w:ascii="Times New Roman" w:hAnsi="Times New Roman" w:cs="Times New Roman"/>
        </w:rPr>
        <w:t>In general, this launch plan makes sure that the app is safe, easy to use, and meets Android standards. The program gives value without making things too complicated by focusing on important permissions, local data storage, and straightforward functionality. The design and development choices made during the project will help the app launch go smoothly and set it up for future updates if it is used more than it was originally intended to be.</w:t>
      </w:r>
    </w:p>
    <w:p w14:paraId="4C972FFE" w14:textId="77777777" w:rsidR="00EC6A41" w:rsidRPr="00B651A6" w:rsidRDefault="00EC6A41" w:rsidP="00B651A6">
      <w:pPr>
        <w:spacing w:line="480" w:lineRule="auto"/>
        <w:rPr>
          <w:rFonts w:ascii="Times New Roman" w:hAnsi="Times New Roman" w:cs="Times New Roman"/>
        </w:rPr>
      </w:pPr>
    </w:p>
    <w:sectPr w:rsidR="00EC6A41" w:rsidRPr="00B651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1A6"/>
    <w:rsid w:val="002C2B0A"/>
    <w:rsid w:val="006152C2"/>
    <w:rsid w:val="00B651A6"/>
    <w:rsid w:val="00EC6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E208A"/>
  <w15:chartTrackingRefBased/>
  <w15:docId w15:val="{E908E2AF-0A76-4F6E-A39D-ED5DD7313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1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1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1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1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1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1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1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1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1A6"/>
    <w:rPr>
      <w:rFonts w:eastAsiaTheme="majorEastAsia" w:cstheme="majorBidi"/>
      <w:color w:val="272727" w:themeColor="text1" w:themeTint="D8"/>
    </w:rPr>
  </w:style>
  <w:style w:type="paragraph" w:styleId="Title">
    <w:name w:val="Title"/>
    <w:basedOn w:val="Normal"/>
    <w:next w:val="Normal"/>
    <w:link w:val="TitleChar"/>
    <w:uiPriority w:val="10"/>
    <w:qFormat/>
    <w:rsid w:val="00B65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1A6"/>
    <w:pPr>
      <w:spacing w:before="160"/>
      <w:jc w:val="center"/>
    </w:pPr>
    <w:rPr>
      <w:i/>
      <w:iCs/>
      <w:color w:val="404040" w:themeColor="text1" w:themeTint="BF"/>
    </w:rPr>
  </w:style>
  <w:style w:type="character" w:customStyle="1" w:styleId="QuoteChar">
    <w:name w:val="Quote Char"/>
    <w:basedOn w:val="DefaultParagraphFont"/>
    <w:link w:val="Quote"/>
    <w:uiPriority w:val="29"/>
    <w:rsid w:val="00B651A6"/>
    <w:rPr>
      <w:i/>
      <w:iCs/>
      <w:color w:val="404040" w:themeColor="text1" w:themeTint="BF"/>
    </w:rPr>
  </w:style>
  <w:style w:type="paragraph" w:styleId="ListParagraph">
    <w:name w:val="List Paragraph"/>
    <w:basedOn w:val="Normal"/>
    <w:uiPriority w:val="34"/>
    <w:qFormat/>
    <w:rsid w:val="00B651A6"/>
    <w:pPr>
      <w:ind w:left="720"/>
      <w:contextualSpacing/>
    </w:pPr>
  </w:style>
  <w:style w:type="character" w:styleId="IntenseEmphasis">
    <w:name w:val="Intense Emphasis"/>
    <w:basedOn w:val="DefaultParagraphFont"/>
    <w:uiPriority w:val="21"/>
    <w:qFormat/>
    <w:rsid w:val="00B651A6"/>
    <w:rPr>
      <w:i/>
      <w:iCs/>
      <w:color w:val="0F4761" w:themeColor="accent1" w:themeShade="BF"/>
    </w:rPr>
  </w:style>
  <w:style w:type="paragraph" w:styleId="IntenseQuote">
    <w:name w:val="Intense Quote"/>
    <w:basedOn w:val="Normal"/>
    <w:next w:val="Normal"/>
    <w:link w:val="IntenseQuoteChar"/>
    <w:uiPriority w:val="30"/>
    <w:qFormat/>
    <w:rsid w:val="00B65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1A6"/>
    <w:rPr>
      <w:i/>
      <w:iCs/>
      <w:color w:val="0F4761" w:themeColor="accent1" w:themeShade="BF"/>
    </w:rPr>
  </w:style>
  <w:style w:type="character" w:styleId="IntenseReference">
    <w:name w:val="Intense Reference"/>
    <w:basedOn w:val="DefaultParagraphFont"/>
    <w:uiPriority w:val="32"/>
    <w:qFormat/>
    <w:rsid w:val="00B651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703</Words>
  <Characters>4013</Characters>
  <Application>Microsoft Office Word</Application>
  <DocSecurity>0</DocSecurity>
  <Lines>33</Lines>
  <Paragraphs>9</Paragraphs>
  <ScaleCrop>false</ScaleCrop>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Chappell, Robert</dc:creator>
  <cp:keywords/>
  <dc:description/>
  <cp:lastModifiedBy>Chappell, Robert</cp:lastModifiedBy>
  <cp:revision>1</cp:revision>
  <dcterms:created xsi:type="dcterms:W3CDTF">2026-02-01T18:10:00Z</dcterms:created>
  <dcterms:modified xsi:type="dcterms:W3CDTF">2026-02-01T18:12:00Z</dcterms:modified>
</cp:coreProperties>
</file>