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3F795" w14:textId="77777777" w:rsidR="009E6F06" w:rsidRPr="006A3E9D" w:rsidRDefault="009E6F06" w:rsidP="009E6F06">
      <w:pPr>
        <w:pStyle w:val="Ttulo3"/>
        <w:shd w:val="clear" w:color="auto" w:fill="EEEEEE"/>
        <w:spacing w:after="105"/>
        <w:jc w:val="center"/>
        <w:textAlignment w:val="baseline"/>
        <w:rPr>
          <w:rFonts w:ascii="Times New Roman" w:hAnsi="Times New Roman" w:cs="Times New Roman"/>
          <w:b w:val="0"/>
          <w:i w:val="0"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3E9D">
        <w:rPr>
          <w:rFonts w:ascii="Times New Roman" w:hAnsi="Times New Roman" w:cs="Times New Roman"/>
          <w:b w:val="0"/>
          <w:bCs/>
          <w:i w:val="0"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JS Shopping Cart</w:t>
      </w:r>
    </w:p>
    <w:p w14:paraId="102DE2AD" w14:textId="77777777" w:rsidR="009E6F06" w:rsidRPr="00EF66DA" w:rsidRDefault="009E6F06" w:rsidP="009E6F06">
      <w:pPr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EF66DA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Objetivo del proyecto </w:t>
      </w:r>
    </w:p>
    <w:p w14:paraId="4B5DCEA1" w14:textId="77777777" w:rsidR="009E6F06" w:rsidRPr="00EF66DA" w:rsidRDefault="009E6F06" w:rsidP="009E6F0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sz w:val="22"/>
          <w:szCs w:val="22"/>
        </w:rPr>
      </w:pPr>
      <w:r w:rsidRPr="00EF66DA">
        <w:rPr>
          <w:sz w:val="22"/>
          <w:szCs w:val="22"/>
        </w:rPr>
        <w:t xml:space="preserve">Entender </w:t>
      </w:r>
      <w:r w:rsidR="00FF5089" w:rsidRPr="00EF66DA">
        <w:rPr>
          <w:sz w:val="22"/>
          <w:szCs w:val="22"/>
        </w:rPr>
        <w:t>cómo</w:t>
      </w:r>
      <w:r w:rsidRPr="00EF66DA">
        <w:rPr>
          <w:sz w:val="22"/>
          <w:szCs w:val="22"/>
        </w:rPr>
        <w:t xml:space="preserve"> funciona un carrito de la compra</w:t>
      </w:r>
    </w:p>
    <w:p w14:paraId="68CCD0C6" w14:textId="77777777" w:rsidR="009E6F06" w:rsidRPr="00EF66DA" w:rsidRDefault="009E6F06" w:rsidP="009E6F0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sz w:val="22"/>
          <w:szCs w:val="22"/>
        </w:rPr>
      </w:pPr>
      <w:r w:rsidRPr="00EF66DA">
        <w:rPr>
          <w:sz w:val="22"/>
          <w:szCs w:val="22"/>
        </w:rPr>
        <w:t xml:space="preserve">Mejorar tus conocimientos en </w:t>
      </w:r>
      <w:r w:rsidRPr="00EF66DA">
        <w:rPr>
          <w:sz w:val="22"/>
          <w:szCs w:val="22"/>
        </w:rPr>
        <w:t>JavaScript</w:t>
      </w:r>
      <w:r w:rsidRPr="00EF66DA">
        <w:rPr>
          <w:sz w:val="22"/>
          <w:szCs w:val="22"/>
        </w:rPr>
        <w:t>, HTML y CSS</w:t>
      </w:r>
    </w:p>
    <w:p w14:paraId="1472376A" w14:textId="77777777" w:rsidR="009E6F06" w:rsidRPr="00EF66DA" w:rsidRDefault="009E6F06" w:rsidP="009E6F0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sz w:val="22"/>
          <w:szCs w:val="22"/>
        </w:rPr>
      </w:pPr>
      <w:r w:rsidRPr="00EF66DA">
        <w:rPr>
          <w:sz w:val="22"/>
          <w:szCs w:val="22"/>
        </w:rPr>
        <w:t>Mejorar tus conocimientos en lógica y programación</w:t>
      </w:r>
    </w:p>
    <w:p w14:paraId="7CC49E2B" w14:textId="77777777" w:rsidR="009E6F06" w:rsidRPr="00EF66DA" w:rsidRDefault="009E6F06" w:rsidP="009E6F06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sz w:val="22"/>
          <w:szCs w:val="22"/>
        </w:rPr>
      </w:pPr>
    </w:p>
    <w:p w14:paraId="1DF4CE76" w14:textId="77777777" w:rsidR="009E6F06" w:rsidRPr="00EF66DA" w:rsidRDefault="0012378E" w:rsidP="009E6F06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color w:val="666666"/>
        </w:rPr>
      </w:pPr>
      <w:r>
        <w:rPr>
          <w:color w:val="0070C0"/>
          <w:u w:val="single"/>
        </w:rPr>
        <w:t>ANALISIS Y ORGANIZACIÓN DE PROYECTO</w:t>
      </w:r>
      <w:r w:rsidR="009E6F06" w:rsidRPr="00EF66DA">
        <w:rPr>
          <w:color w:val="666666"/>
        </w:rPr>
        <w:t>:</w:t>
      </w:r>
    </w:p>
    <w:p w14:paraId="53A13BA4" w14:textId="77777777" w:rsidR="009E6F06" w:rsidRPr="00EF66DA" w:rsidRDefault="009E6F06" w:rsidP="003B6B2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color w:val="00B050"/>
          <w:sz w:val="22"/>
          <w:szCs w:val="22"/>
        </w:rPr>
      </w:pPr>
      <w:r w:rsidRPr="00EF66DA">
        <w:rPr>
          <w:color w:val="00B050"/>
          <w:sz w:val="22"/>
          <w:szCs w:val="22"/>
        </w:rPr>
        <w:t>Usamos de referencia la imagen Wire</w:t>
      </w:r>
      <w:r w:rsidR="003B6B25" w:rsidRPr="00EF66DA">
        <w:rPr>
          <w:color w:val="00B050"/>
          <w:sz w:val="22"/>
          <w:szCs w:val="22"/>
        </w:rPr>
        <w:t>frame</w:t>
      </w:r>
    </w:p>
    <w:p w14:paraId="6B79D3F3" w14:textId="77777777" w:rsidR="00EF66DA" w:rsidRPr="00EF66DA" w:rsidRDefault="00EF66DA" w:rsidP="00EF66DA">
      <w:pPr>
        <w:pStyle w:val="NormalWeb"/>
        <w:shd w:val="clear" w:color="auto" w:fill="FFFFFF"/>
        <w:spacing w:before="0" w:beforeAutospacing="0" w:after="0" w:afterAutospacing="0" w:line="390" w:lineRule="atLeast"/>
        <w:ind w:left="720"/>
        <w:textAlignment w:val="baseline"/>
        <w:rPr>
          <w:sz w:val="22"/>
          <w:szCs w:val="22"/>
        </w:rPr>
      </w:pPr>
    </w:p>
    <w:p w14:paraId="3BC4F528" w14:textId="77777777" w:rsidR="003B6B25" w:rsidRPr="00EF66DA" w:rsidRDefault="003B6B25" w:rsidP="003B6B25">
      <w:pPr>
        <w:pStyle w:val="NormalWeb"/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color w:val="666666"/>
          <w:sz w:val="22"/>
          <w:szCs w:val="22"/>
        </w:rPr>
      </w:pPr>
      <w:r w:rsidRPr="00EF66DA">
        <w:rPr>
          <w:noProof/>
          <w:sz w:val="22"/>
          <w:szCs w:val="22"/>
        </w:rPr>
        <w:drawing>
          <wp:inline distT="0" distB="0" distL="0" distR="0" wp14:anchorId="4CFA682D" wp14:editId="3D7B6A87">
            <wp:extent cx="2468325" cy="4298950"/>
            <wp:effectExtent l="0" t="952" r="7302" b="7303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72257" cy="430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DDE52" w14:textId="77777777" w:rsidR="003B6B25" w:rsidRPr="00EF66DA" w:rsidRDefault="003B6B25" w:rsidP="003B6B25">
      <w:pPr>
        <w:pStyle w:val="NormalWeb"/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color w:val="666666"/>
          <w:sz w:val="22"/>
          <w:szCs w:val="22"/>
        </w:rPr>
      </w:pPr>
    </w:p>
    <w:p w14:paraId="5F469AA5" w14:textId="77777777" w:rsidR="003B6B25" w:rsidRPr="00EF66DA" w:rsidRDefault="003B6B25" w:rsidP="003B6B25">
      <w:pPr>
        <w:pStyle w:val="NormalWeb"/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color w:val="666666"/>
          <w:sz w:val="22"/>
          <w:szCs w:val="22"/>
        </w:rPr>
      </w:pPr>
      <w:r w:rsidRPr="00EF66DA">
        <w:rPr>
          <w:noProof/>
          <w:sz w:val="22"/>
          <w:szCs w:val="22"/>
        </w:rPr>
        <w:drawing>
          <wp:inline distT="0" distB="0" distL="0" distR="0" wp14:anchorId="42B29143" wp14:editId="577B9779">
            <wp:extent cx="2958409" cy="4299620"/>
            <wp:effectExtent l="0" t="4128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62753" cy="430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7A840" w14:textId="77777777" w:rsidR="00EF66DA" w:rsidRDefault="00EF66DA" w:rsidP="00EF66DA">
      <w:pPr>
        <w:pStyle w:val="NormalWeb"/>
        <w:shd w:val="clear" w:color="auto" w:fill="FFFFFF"/>
        <w:spacing w:before="0" w:beforeAutospacing="0" w:after="0" w:afterAutospacing="0" w:line="390" w:lineRule="atLeast"/>
        <w:ind w:left="720"/>
        <w:textAlignment w:val="baseline"/>
        <w:rPr>
          <w:sz w:val="22"/>
          <w:szCs w:val="22"/>
        </w:rPr>
      </w:pPr>
    </w:p>
    <w:p w14:paraId="64EE5FD6" w14:textId="77777777" w:rsidR="00EF66DA" w:rsidRDefault="00EF66DA" w:rsidP="00EF66DA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sz w:val="22"/>
          <w:szCs w:val="22"/>
        </w:rPr>
      </w:pPr>
    </w:p>
    <w:p w14:paraId="27DF849D" w14:textId="77777777" w:rsidR="006A3E9D" w:rsidRDefault="006A3E9D" w:rsidP="006A3E9D">
      <w:pPr>
        <w:pStyle w:val="NormalWeb"/>
        <w:shd w:val="clear" w:color="auto" w:fill="FFFFFF"/>
        <w:spacing w:before="0" w:beforeAutospacing="0" w:after="0" w:afterAutospacing="0" w:line="390" w:lineRule="atLeast"/>
        <w:ind w:left="720"/>
        <w:textAlignment w:val="baseline"/>
        <w:rPr>
          <w:color w:val="00B050"/>
          <w:sz w:val="22"/>
          <w:szCs w:val="22"/>
        </w:rPr>
      </w:pPr>
    </w:p>
    <w:p w14:paraId="44EF35C7" w14:textId="77777777" w:rsidR="00EF66DA" w:rsidRPr="006A3E9D" w:rsidRDefault="00FF5089" w:rsidP="006A3E9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color w:val="00B050"/>
          <w:sz w:val="22"/>
          <w:szCs w:val="22"/>
        </w:rPr>
      </w:pPr>
      <w:r w:rsidRPr="00EF66DA">
        <w:rPr>
          <w:color w:val="00B050"/>
          <w:sz w:val="22"/>
          <w:szCs w:val="22"/>
        </w:rPr>
        <w:lastRenderedPageBreak/>
        <w:t>Que acciones</w:t>
      </w:r>
      <w:r w:rsidR="003B6B25" w:rsidRPr="00EF66DA">
        <w:rPr>
          <w:color w:val="00B050"/>
          <w:sz w:val="22"/>
          <w:szCs w:val="22"/>
        </w:rPr>
        <w:t xml:space="preserve"> a ejecutar son las siguientes</w:t>
      </w:r>
    </w:p>
    <w:p w14:paraId="27EEFCB8" w14:textId="77777777" w:rsidR="003B6B25" w:rsidRPr="00EF66DA" w:rsidRDefault="003B6B25" w:rsidP="003B6B25">
      <w:pPr>
        <w:ind w:left="360"/>
        <w:rPr>
          <w:rFonts w:ascii="Times New Roman" w:hAnsi="Times New Roman" w:cs="Times New Roman"/>
        </w:rPr>
      </w:pPr>
      <w:r w:rsidRPr="00EF66DA">
        <w:rPr>
          <w:rFonts w:ascii="Times New Roman" w:hAnsi="Times New Roman" w:cs="Times New Roman"/>
        </w:rPr>
        <w:t xml:space="preserve">En la </w:t>
      </w:r>
      <w:r w:rsidR="00FF5089" w:rsidRPr="00EF66DA">
        <w:rPr>
          <w:rFonts w:ascii="Times New Roman" w:hAnsi="Times New Roman" w:cs="Times New Roman"/>
        </w:rPr>
        <w:t>página</w:t>
      </w:r>
      <w:r w:rsidRPr="00EF66DA">
        <w:rPr>
          <w:rFonts w:ascii="Times New Roman" w:hAnsi="Times New Roman" w:cs="Times New Roman"/>
        </w:rPr>
        <w:t xml:space="preserve"> </w:t>
      </w:r>
      <w:r w:rsidR="00A3032E" w:rsidRPr="00EF66DA">
        <w:rPr>
          <w:rFonts w:ascii="Times New Roman" w:hAnsi="Times New Roman" w:cs="Times New Roman"/>
        </w:rPr>
        <w:t xml:space="preserve">principal </w:t>
      </w:r>
      <w:r w:rsidRPr="00EF66DA">
        <w:rPr>
          <w:rFonts w:ascii="Times New Roman" w:hAnsi="Times New Roman" w:cs="Times New Roman"/>
        </w:rPr>
        <w:t xml:space="preserve">del </w:t>
      </w:r>
      <w:r w:rsidR="00FF5089" w:rsidRPr="00EF66DA">
        <w:rPr>
          <w:rFonts w:ascii="Times New Roman" w:hAnsi="Times New Roman" w:cs="Times New Roman"/>
        </w:rPr>
        <w:t>carrito tenemos</w:t>
      </w:r>
      <w:r w:rsidRPr="00EF66DA">
        <w:rPr>
          <w:rFonts w:ascii="Times New Roman" w:hAnsi="Times New Roman" w:cs="Times New Roman"/>
        </w:rPr>
        <w:t xml:space="preserve"> la </w:t>
      </w:r>
      <w:r w:rsidR="00FF5089" w:rsidRPr="00EF66DA">
        <w:rPr>
          <w:rFonts w:ascii="Times New Roman" w:hAnsi="Times New Roman" w:cs="Times New Roman"/>
        </w:rPr>
        <w:t>siguiente ejecución</w:t>
      </w:r>
    </w:p>
    <w:p w14:paraId="1661E820" w14:textId="77777777" w:rsidR="003B6B25" w:rsidRPr="00EF66DA" w:rsidRDefault="003B6B25" w:rsidP="003B6B25">
      <w:pPr>
        <w:ind w:left="360"/>
        <w:rPr>
          <w:rFonts w:ascii="Times New Roman" w:hAnsi="Times New Roman" w:cs="Times New Roman"/>
        </w:rPr>
      </w:pPr>
      <w:r w:rsidRPr="00EF66DA">
        <w:rPr>
          <w:rFonts w:ascii="Times New Roman" w:hAnsi="Times New Roman" w:cs="Times New Roman"/>
        </w:rPr>
        <w:t xml:space="preserve">Una vez que tengamos </w:t>
      </w:r>
      <w:r w:rsidR="00FF5089" w:rsidRPr="00EF66DA">
        <w:rPr>
          <w:rFonts w:ascii="Times New Roman" w:hAnsi="Times New Roman" w:cs="Times New Roman"/>
        </w:rPr>
        <w:t>las recogidas</w:t>
      </w:r>
      <w:r w:rsidRPr="00EF66DA">
        <w:rPr>
          <w:rFonts w:ascii="Times New Roman" w:hAnsi="Times New Roman" w:cs="Times New Roman"/>
        </w:rPr>
        <w:t xml:space="preserve"> de datos de JSON en los botones comprar se nos agregue en el carrito los datos recogidos sin tener que añadir </w:t>
      </w:r>
      <w:r w:rsidR="00FF5089" w:rsidRPr="00EF66DA">
        <w:rPr>
          <w:rFonts w:ascii="Times New Roman" w:hAnsi="Times New Roman" w:cs="Times New Roman"/>
        </w:rPr>
        <w:t>más</w:t>
      </w:r>
      <w:r w:rsidRPr="00EF66DA">
        <w:rPr>
          <w:rFonts w:ascii="Times New Roman" w:hAnsi="Times New Roman" w:cs="Times New Roman"/>
        </w:rPr>
        <w:t xml:space="preserve"> producto al carro.</w:t>
      </w:r>
    </w:p>
    <w:p w14:paraId="4512DFD4" w14:textId="77777777" w:rsidR="00A3032E" w:rsidRPr="00EF66DA" w:rsidRDefault="00A3032E" w:rsidP="003B6B25">
      <w:pPr>
        <w:ind w:left="360"/>
        <w:rPr>
          <w:rFonts w:ascii="Times New Roman" w:hAnsi="Times New Roman" w:cs="Times New Roman"/>
        </w:rPr>
      </w:pPr>
      <w:r w:rsidRPr="00EF66DA">
        <w:rPr>
          <w:rFonts w:ascii="Times New Roman" w:hAnsi="Times New Roman" w:cs="Times New Roman"/>
        </w:rPr>
        <w:t xml:space="preserve">También tenemos que si no tenemos nada en el carrito que no pase a la siguiente </w:t>
      </w:r>
      <w:r w:rsidR="00FF5089" w:rsidRPr="00EF66DA">
        <w:rPr>
          <w:rFonts w:ascii="Times New Roman" w:hAnsi="Times New Roman" w:cs="Times New Roman"/>
        </w:rPr>
        <w:t>página</w:t>
      </w:r>
      <w:r w:rsidRPr="00EF66DA">
        <w:rPr>
          <w:rFonts w:ascii="Times New Roman" w:hAnsi="Times New Roman" w:cs="Times New Roman"/>
        </w:rPr>
        <w:t xml:space="preserve"> para procesar la compra.</w:t>
      </w:r>
    </w:p>
    <w:p w14:paraId="00219772" w14:textId="77777777" w:rsidR="003B6B25" w:rsidRPr="00EF66DA" w:rsidRDefault="003B6B25" w:rsidP="003B6B25">
      <w:pPr>
        <w:ind w:left="360"/>
        <w:rPr>
          <w:rFonts w:ascii="Times New Roman" w:hAnsi="Times New Roman" w:cs="Times New Roman"/>
        </w:rPr>
      </w:pPr>
      <w:r w:rsidRPr="00EF66DA">
        <w:rPr>
          <w:rFonts w:ascii="Times New Roman" w:hAnsi="Times New Roman" w:cs="Times New Roman"/>
        </w:rPr>
        <w:t xml:space="preserve">En la parte del carro tenemos </w:t>
      </w:r>
      <w:r w:rsidR="00FF5089" w:rsidRPr="00EF66DA">
        <w:rPr>
          <w:rFonts w:ascii="Times New Roman" w:hAnsi="Times New Roman" w:cs="Times New Roman"/>
        </w:rPr>
        <w:t>unas clases</w:t>
      </w:r>
      <w:r w:rsidRPr="00EF66DA">
        <w:rPr>
          <w:rFonts w:ascii="Times New Roman" w:hAnsi="Times New Roman" w:cs="Times New Roman"/>
        </w:rPr>
        <w:t xml:space="preserve"> con métodos para realizar funciones de eliminar agregar al carro también esto incluyendo localStorage guardando, obteniendo, leer y eliminar datos en localstorage.</w:t>
      </w:r>
    </w:p>
    <w:p w14:paraId="23BB9235" w14:textId="77777777" w:rsidR="00A3032E" w:rsidRPr="00EF66DA" w:rsidRDefault="00A3032E" w:rsidP="00A3032E">
      <w:pPr>
        <w:ind w:left="360"/>
        <w:rPr>
          <w:rFonts w:ascii="Times New Roman" w:hAnsi="Times New Roman" w:cs="Times New Roman"/>
        </w:rPr>
      </w:pPr>
      <w:r w:rsidRPr="00EF66DA">
        <w:rPr>
          <w:rFonts w:ascii="Times New Roman" w:hAnsi="Times New Roman" w:cs="Times New Roman"/>
        </w:rPr>
        <w:t xml:space="preserve">En la segunda </w:t>
      </w:r>
      <w:r w:rsidR="00FF5089" w:rsidRPr="00EF66DA">
        <w:rPr>
          <w:rFonts w:ascii="Times New Roman" w:hAnsi="Times New Roman" w:cs="Times New Roman"/>
        </w:rPr>
        <w:t>página tenemos</w:t>
      </w:r>
      <w:r w:rsidRPr="00EF66DA">
        <w:rPr>
          <w:rFonts w:ascii="Times New Roman" w:hAnsi="Times New Roman" w:cs="Times New Roman"/>
        </w:rPr>
        <w:t xml:space="preserve"> la </w:t>
      </w:r>
      <w:r w:rsidR="00FF5089" w:rsidRPr="00EF66DA">
        <w:rPr>
          <w:rFonts w:ascii="Times New Roman" w:hAnsi="Times New Roman" w:cs="Times New Roman"/>
        </w:rPr>
        <w:t>siguiente ejecución</w:t>
      </w:r>
      <w:r w:rsidRPr="00EF66DA">
        <w:rPr>
          <w:rFonts w:ascii="Times New Roman" w:hAnsi="Times New Roman" w:cs="Times New Roman"/>
        </w:rPr>
        <w:t>.</w:t>
      </w:r>
    </w:p>
    <w:p w14:paraId="6DE4D205" w14:textId="77777777" w:rsidR="00A3032E" w:rsidRPr="00EF66DA" w:rsidRDefault="00A3032E" w:rsidP="00A3032E">
      <w:pPr>
        <w:ind w:left="360"/>
        <w:rPr>
          <w:rFonts w:ascii="Times New Roman" w:hAnsi="Times New Roman" w:cs="Times New Roman"/>
        </w:rPr>
      </w:pPr>
      <w:r w:rsidRPr="00EF66DA">
        <w:rPr>
          <w:rFonts w:ascii="Times New Roman" w:hAnsi="Times New Roman" w:cs="Times New Roman"/>
        </w:rPr>
        <w:t xml:space="preserve">Estando en esta pagina tenemos que agregar el nombre del cliente y su </w:t>
      </w:r>
      <w:r w:rsidR="00FF5089" w:rsidRPr="00EF66DA">
        <w:rPr>
          <w:rFonts w:ascii="Times New Roman" w:hAnsi="Times New Roman" w:cs="Times New Roman"/>
        </w:rPr>
        <w:t>email recogiendo</w:t>
      </w:r>
      <w:r w:rsidRPr="00EF66DA">
        <w:rPr>
          <w:rFonts w:ascii="Times New Roman" w:hAnsi="Times New Roman" w:cs="Times New Roman"/>
        </w:rPr>
        <w:t xml:space="preserve"> todos los </w:t>
      </w:r>
      <w:r w:rsidR="00FF5089" w:rsidRPr="00EF66DA">
        <w:rPr>
          <w:rFonts w:ascii="Times New Roman" w:hAnsi="Times New Roman" w:cs="Times New Roman"/>
        </w:rPr>
        <w:t>datos de</w:t>
      </w:r>
      <w:r w:rsidRPr="00EF66DA">
        <w:rPr>
          <w:rFonts w:ascii="Times New Roman" w:hAnsi="Times New Roman" w:cs="Times New Roman"/>
        </w:rPr>
        <w:t xml:space="preserve"> localStorage que </w:t>
      </w:r>
      <w:r w:rsidR="00FF5089" w:rsidRPr="00EF66DA">
        <w:rPr>
          <w:rFonts w:ascii="Times New Roman" w:hAnsi="Times New Roman" w:cs="Times New Roman"/>
        </w:rPr>
        <w:t>tenía</w:t>
      </w:r>
      <w:r w:rsidRPr="00EF66DA">
        <w:rPr>
          <w:rFonts w:ascii="Times New Roman" w:hAnsi="Times New Roman" w:cs="Times New Roman"/>
        </w:rPr>
        <w:t xml:space="preserve"> en la parte principal del carrito recalculando el precio.</w:t>
      </w:r>
    </w:p>
    <w:p w14:paraId="7E59FF13" w14:textId="77777777" w:rsidR="00A3032E" w:rsidRPr="00EF66DA" w:rsidRDefault="00A3032E" w:rsidP="00A3032E">
      <w:pPr>
        <w:ind w:left="360"/>
        <w:rPr>
          <w:rFonts w:ascii="Times New Roman" w:hAnsi="Times New Roman" w:cs="Times New Roman"/>
        </w:rPr>
      </w:pPr>
      <w:r w:rsidRPr="00EF66DA">
        <w:rPr>
          <w:rFonts w:ascii="Times New Roman" w:hAnsi="Times New Roman" w:cs="Times New Roman"/>
        </w:rPr>
        <w:t>También tenemos la función de seguir comprando o finalizar compra.</w:t>
      </w:r>
    </w:p>
    <w:p w14:paraId="5D9B8671" w14:textId="77777777" w:rsidR="00A3032E" w:rsidRPr="0012378E" w:rsidRDefault="00A3032E" w:rsidP="00A3032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color w:val="00B050"/>
        </w:rPr>
      </w:pPr>
      <w:r w:rsidRPr="0012378E">
        <w:rPr>
          <w:color w:val="00B050"/>
          <w:shd w:val="clear" w:color="auto" w:fill="FFFFFF"/>
        </w:rPr>
        <w:t xml:space="preserve">La organización del proyecto se hace de esta manera </w:t>
      </w:r>
    </w:p>
    <w:p w14:paraId="328197B6" w14:textId="77777777" w:rsidR="006A3E9D" w:rsidRPr="006A3E9D" w:rsidRDefault="00EF66DA" w:rsidP="006A3E9D">
      <w:pPr>
        <w:ind w:left="360"/>
        <w:rPr>
          <w:rFonts w:ascii="Times New Roman" w:hAnsi="Times New Roman" w:cs="Times New Roman"/>
        </w:rPr>
      </w:pPr>
      <w:r w:rsidRPr="00EF66DA">
        <w:rPr>
          <w:rFonts w:ascii="Times New Roman" w:hAnsi="Times New Roman" w:cs="Times New Roman"/>
        </w:rPr>
        <w:drawing>
          <wp:inline distT="0" distB="0" distL="0" distR="0" wp14:anchorId="3B6ED885" wp14:editId="26753ECF">
            <wp:extent cx="5729605" cy="5486400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861" cy="548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5E1DB" w14:textId="77777777" w:rsidR="003B6B25" w:rsidRPr="00EF66DA" w:rsidRDefault="00EF66DA" w:rsidP="00EF66DA">
      <w:pPr>
        <w:pStyle w:val="Prrafodelista"/>
        <w:numPr>
          <w:ilvl w:val="0"/>
          <w:numId w:val="4"/>
        </w:numPr>
        <w:rPr>
          <w:rFonts w:cstheme="minorHAnsi"/>
          <w:color w:val="00B050"/>
        </w:rPr>
      </w:pPr>
      <w:r w:rsidRPr="00EF66DA">
        <w:rPr>
          <w:rFonts w:cstheme="minorHAnsi"/>
          <w:color w:val="00B050"/>
          <w:shd w:val="clear" w:color="auto" w:fill="FFFFFF"/>
        </w:rPr>
        <w:lastRenderedPageBreak/>
        <w:t>Diseñar el modelo de clases</w:t>
      </w:r>
    </w:p>
    <w:p w14:paraId="66D665FF" w14:textId="77777777" w:rsidR="003B6B25" w:rsidRDefault="00EF66DA" w:rsidP="003B6B2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Tan solo vamos a realizar una clase con métodos que </w:t>
      </w:r>
      <w:r w:rsidR="00FF5089">
        <w:rPr>
          <w:rFonts w:ascii="Times New Roman" w:hAnsi="Times New Roman" w:cs="Times New Roman"/>
        </w:rPr>
        <w:t>realice ejecuciones correspondientes</w:t>
      </w:r>
      <w:r w:rsidR="002C7A42">
        <w:rPr>
          <w:rFonts w:ascii="Times New Roman" w:hAnsi="Times New Roman" w:cs="Times New Roman"/>
        </w:rPr>
        <w:t xml:space="preserve"> </w:t>
      </w:r>
    </w:p>
    <w:p w14:paraId="4A13E6DD" w14:textId="77777777" w:rsidR="002C7A42" w:rsidRDefault="002C7A42" w:rsidP="003B6B2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llamar los datos JSON</w:t>
      </w:r>
    </w:p>
    <w:p w14:paraId="788C9675" w14:textId="77777777" w:rsidR="002C7A42" w:rsidRPr="006A3E9D" w:rsidRDefault="002C7A42" w:rsidP="006A3E9D">
      <w:pPr>
        <w:pStyle w:val="Prrafodelista"/>
        <w:numPr>
          <w:ilvl w:val="0"/>
          <w:numId w:val="12"/>
        </w:numPr>
        <w:tabs>
          <w:tab w:val="left" w:pos="2504"/>
        </w:tabs>
        <w:spacing w:line="276" w:lineRule="auto"/>
        <w:rPr>
          <w:rFonts w:ascii="Times New Roman" w:hAnsi="Times New Roman" w:cs="Times New Roman"/>
        </w:rPr>
      </w:pPr>
      <w:r w:rsidRPr="006A3E9D">
        <w:rPr>
          <w:rFonts w:ascii="Times New Roman" w:hAnsi="Times New Roman" w:cs="Times New Roman"/>
        </w:rPr>
        <w:t>Leer datos</w:t>
      </w:r>
      <w:r w:rsidR="006A3E9D" w:rsidRPr="006A3E9D">
        <w:rPr>
          <w:rFonts w:ascii="Times New Roman" w:hAnsi="Times New Roman" w:cs="Times New Roman"/>
        </w:rPr>
        <w:tab/>
      </w:r>
    </w:p>
    <w:p w14:paraId="4474EF1B" w14:textId="77777777" w:rsidR="002C7A42" w:rsidRPr="006A3E9D" w:rsidRDefault="002C7A42" w:rsidP="006A3E9D">
      <w:pPr>
        <w:pStyle w:val="Prrafodelista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6A3E9D">
        <w:rPr>
          <w:rFonts w:ascii="Times New Roman" w:hAnsi="Times New Roman" w:cs="Times New Roman"/>
        </w:rPr>
        <w:t>Agregar datos</w:t>
      </w:r>
    </w:p>
    <w:p w14:paraId="5505A82A" w14:textId="77777777" w:rsidR="002C7A42" w:rsidRPr="006A3E9D" w:rsidRDefault="002C7A42" w:rsidP="006A3E9D">
      <w:pPr>
        <w:pStyle w:val="Prrafodelista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6A3E9D">
        <w:rPr>
          <w:rFonts w:ascii="Times New Roman" w:hAnsi="Times New Roman" w:cs="Times New Roman"/>
        </w:rPr>
        <w:t>Obtener datos</w:t>
      </w:r>
    </w:p>
    <w:p w14:paraId="5511266D" w14:textId="77777777" w:rsidR="003B6B25" w:rsidRPr="006A3E9D" w:rsidRDefault="002C7A42" w:rsidP="006A3E9D">
      <w:pPr>
        <w:pStyle w:val="Prrafodelista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6A3E9D">
        <w:rPr>
          <w:rFonts w:ascii="Times New Roman" w:hAnsi="Times New Roman" w:cs="Times New Roman"/>
        </w:rPr>
        <w:t>Eliminar datos</w:t>
      </w:r>
    </w:p>
    <w:p w14:paraId="0DFC1544" w14:textId="77777777" w:rsidR="002C7A42" w:rsidRPr="006A3E9D" w:rsidRDefault="002C7A42" w:rsidP="006A3E9D">
      <w:pPr>
        <w:pStyle w:val="Prrafodelista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6A3E9D">
        <w:rPr>
          <w:rFonts w:ascii="Times New Roman" w:hAnsi="Times New Roman" w:cs="Times New Roman"/>
        </w:rPr>
        <w:t>Vaciar Datos</w:t>
      </w:r>
    </w:p>
    <w:p w14:paraId="1AC89A3C" w14:textId="77777777" w:rsidR="002C7A42" w:rsidRDefault="002C7A42" w:rsidP="002C7A4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Todos esto también realizando métodos para leer localStorage</w:t>
      </w:r>
    </w:p>
    <w:p w14:paraId="1CD1C30B" w14:textId="77777777" w:rsidR="002C7A42" w:rsidRPr="006A3E9D" w:rsidRDefault="002C7A42" w:rsidP="006A3E9D">
      <w:pPr>
        <w:pStyle w:val="Prrafodelista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6A3E9D">
        <w:rPr>
          <w:rFonts w:ascii="Times New Roman" w:hAnsi="Times New Roman" w:cs="Times New Roman"/>
        </w:rPr>
        <w:t>Leer datos</w:t>
      </w:r>
      <w:r w:rsidRPr="006A3E9D">
        <w:rPr>
          <w:rFonts w:ascii="Times New Roman" w:hAnsi="Times New Roman" w:cs="Times New Roman"/>
        </w:rPr>
        <w:t xml:space="preserve"> localStorage</w:t>
      </w:r>
    </w:p>
    <w:p w14:paraId="36344F45" w14:textId="77777777" w:rsidR="002C7A42" w:rsidRPr="006A3E9D" w:rsidRDefault="002C7A42" w:rsidP="006A3E9D">
      <w:pPr>
        <w:pStyle w:val="Prrafodelista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6A3E9D">
        <w:rPr>
          <w:rFonts w:ascii="Times New Roman" w:hAnsi="Times New Roman" w:cs="Times New Roman"/>
        </w:rPr>
        <w:t>Agregar datos</w:t>
      </w:r>
      <w:r w:rsidRPr="006A3E9D">
        <w:rPr>
          <w:rFonts w:ascii="Times New Roman" w:hAnsi="Times New Roman" w:cs="Times New Roman"/>
        </w:rPr>
        <w:t xml:space="preserve"> </w:t>
      </w:r>
      <w:r w:rsidRPr="006A3E9D">
        <w:rPr>
          <w:rFonts w:ascii="Times New Roman" w:hAnsi="Times New Roman" w:cs="Times New Roman"/>
        </w:rPr>
        <w:t>localStorage</w:t>
      </w:r>
    </w:p>
    <w:p w14:paraId="0FD1CE7B" w14:textId="77777777" w:rsidR="002C7A42" w:rsidRPr="006A3E9D" w:rsidRDefault="002C7A42" w:rsidP="006A3E9D">
      <w:pPr>
        <w:pStyle w:val="Prrafodelista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6A3E9D">
        <w:rPr>
          <w:rFonts w:ascii="Times New Roman" w:hAnsi="Times New Roman" w:cs="Times New Roman"/>
        </w:rPr>
        <w:t>Obtener datos</w:t>
      </w:r>
      <w:r w:rsidRPr="006A3E9D">
        <w:rPr>
          <w:rFonts w:ascii="Times New Roman" w:hAnsi="Times New Roman" w:cs="Times New Roman"/>
        </w:rPr>
        <w:t xml:space="preserve"> </w:t>
      </w:r>
      <w:r w:rsidRPr="006A3E9D">
        <w:rPr>
          <w:rFonts w:ascii="Times New Roman" w:hAnsi="Times New Roman" w:cs="Times New Roman"/>
        </w:rPr>
        <w:t>localStorage</w:t>
      </w:r>
    </w:p>
    <w:p w14:paraId="7EEAF1F0" w14:textId="77777777" w:rsidR="002C7A42" w:rsidRPr="006A3E9D" w:rsidRDefault="002C7A42" w:rsidP="006A3E9D">
      <w:pPr>
        <w:pStyle w:val="Prrafodelista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6A3E9D">
        <w:rPr>
          <w:rFonts w:ascii="Times New Roman" w:hAnsi="Times New Roman" w:cs="Times New Roman"/>
        </w:rPr>
        <w:t>Eliminar datos</w:t>
      </w:r>
      <w:r w:rsidRPr="006A3E9D">
        <w:rPr>
          <w:rFonts w:ascii="Times New Roman" w:hAnsi="Times New Roman" w:cs="Times New Roman"/>
        </w:rPr>
        <w:t xml:space="preserve"> </w:t>
      </w:r>
      <w:r w:rsidRPr="006A3E9D">
        <w:rPr>
          <w:rFonts w:ascii="Times New Roman" w:hAnsi="Times New Roman" w:cs="Times New Roman"/>
        </w:rPr>
        <w:t>localStorage</w:t>
      </w:r>
    </w:p>
    <w:p w14:paraId="1650794E" w14:textId="77777777" w:rsidR="002C7A42" w:rsidRPr="006A3E9D" w:rsidRDefault="002C7A42" w:rsidP="006A3E9D">
      <w:pPr>
        <w:pStyle w:val="Prrafodelista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6A3E9D">
        <w:rPr>
          <w:rFonts w:ascii="Times New Roman" w:hAnsi="Times New Roman" w:cs="Times New Roman"/>
        </w:rPr>
        <w:t xml:space="preserve">Vaciar datos </w:t>
      </w:r>
      <w:r w:rsidRPr="006A3E9D">
        <w:rPr>
          <w:rFonts w:ascii="Times New Roman" w:hAnsi="Times New Roman" w:cs="Times New Roman"/>
        </w:rPr>
        <w:t>localStorage</w:t>
      </w:r>
    </w:p>
    <w:p w14:paraId="284A5538" w14:textId="77777777" w:rsidR="002C7A42" w:rsidRDefault="002C7A42" w:rsidP="002C7A4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esta parte también creamos una función para realizar la suma de todos los valores.</w:t>
      </w:r>
    </w:p>
    <w:p w14:paraId="46B3FB71" w14:textId="77777777" w:rsidR="002C7A42" w:rsidRDefault="00FF5089" w:rsidP="002C7A4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 el método</w:t>
      </w:r>
      <w:r w:rsidR="002C7A42">
        <w:rPr>
          <w:rFonts w:ascii="Times New Roman" w:hAnsi="Times New Roman" w:cs="Times New Roman"/>
        </w:rPr>
        <w:t xml:space="preserve"> se guarda en la clase ya creada en este caso </w:t>
      </w:r>
      <w:r w:rsidR="006A3E9D">
        <w:rPr>
          <w:rFonts w:ascii="Times New Roman" w:hAnsi="Times New Roman" w:cs="Times New Roman"/>
          <w:highlight w:val="yellow"/>
        </w:rPr>
        <w:t>C</w:t>
      </w:r>
      <w:r w:rsidR="002C7A42" w:rsidRPr="00C33D47">
        <w:rPr>
          <w:rFonts w:ascii="Times New Roman" w:hAnsi="Times New Roman" w:cs="Times New Roman"/>
          <w:highlight w:val="yellow"/>
        </w:rPr>
        <w:t>lass Cart</w:t>
      </w:r>
    </w:p>
    <w:p w14:paraId="01C1FD70" w14:textId="77777777" w:rsidR="00C33D47" w:rsidRDefault="00C33D47" w:rsidP="002C7A4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Estos métodos de guarda en un constructor en JS guardando lo en objeto llamando así los métodos creados </w:t>
      </w:r>
    </w:p>
    <w:p w14:paraId="0A246DEF" w14:textId="77777777" w:rsidR="002C7A42" w:rsidRPr="002C7A42" w:rsidRDefault="002C7A42" w:rsidP="002C7A4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Directorios y ficheros</w:t>
      </w:r>
    </w:p>
    <w:p w14:paraId="329A1ECD" w14:textId="77777777" w:rsidR="002C7A42" w:rsidRDefault="002C7A42" w:rsidP="002C7A42">
      <w:pPr>
        <w:rPr>
          <w:rFonts w:ascii="Times New Roman" w:hAnsi="Times New Roman" w:cs="Times New Roman"/>
          <w:color w:val="00B050"/>
          <w:u w:val="single"/>
        </w:rPr>
      </w:pPr>
      <w:r>
        <w:rPr>
          <w:rFonts w:ascii="Times New Roman" w:hAnsi="Times New Roman" w:cs="Times New Roman"/>
        </w:rPr>
        <w:t xml:space="preserve">Se </w:t>
      </w:r>
      <w:r w:rsidR="00FF5089">
        <w:rPr>
          <w:rFonts w:ascii="Times New Roman" w:hAnsi="Times New Roman" w:cs="Times New Roman"/>
        </w:rPr>
        <w:t>creará</w:t>
      </w:r>
      <w:r>
        <w:rPr>
          <w:rFonts w:ascii="Times New Roman" w:hAnsi="Times New Roman" w:cs="Times New Roman"/>
        </w:rPr>
        <w:t xml:space="preserve"> en la parte documentos con una carpeta que se </w:t>
      </w:r>
      <w:r w:rsidR="00FF5089">
        <w:rPr>
          <w:rFonts w:ascii="Times New Roman" w:hAnsi="Times New Roman" w:cs="Times New Roman"/>
        </w:rPr>
        <w:t>llamará</w:t>
      </w:r>
      <w:r>
        <w:rPr>
          <w:rFonts w:ascii="Times New Roman" w:hAnsi="Times New Roman" w:cs="Times New Roman"/>
        </w:rPr>
        <w:t xml:space="preserve"> </w:t>
      </w:r>
      <w:r w:rsidRPr="002C7A42">
        <w:rPr>
          <w:rFonts w:ascii="Times New Roman" w:hAnsi="Times New Roman" w:cs="Times New Roman"/>
          <w:color w:val="00B050"/>
          <w:u w:val="single"/>
        </w:rPr>
        <w:t>ProyectoJScarritodelaCompra</w:t>
      </w:r>
    </w:p>
    <w:p w14:paraId="5D9C790D" w14:textId="77777777" w:rsidR="002C7A42" w:rsidRDefault="002C7A42" w:rsidP="002C7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la carpeta </w:t>
      </w:r>
      <w:r w:rsidRPr="002C7A42">
        <w:rPr>
          <w:rFonts w:ascii="Times New Roman" w:hAnsi="Times New Roman" w:cs="Times New Roman"/>
          <w:color w:val="00B050"/>
          <w:u w:val="single"/>
        </w:rPr>
        <w:t>ProyectoJScarritodelaCompra</w:t>
      </w:r>
    </w:p>
    <w:p w14:paraId="56DCC977" w14:textId="77777777" w:rsidR="002C7A42" w:rsidRPr="0012378E" w:rsidRDefault="002C7A42" w:rsidP="0012378E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12378E">
        <w:rPr>
          <w:rFonts w:ascii="Times New Roman" w:hAnsi="Times New Roman" w:cs="Times New Roman"/>
        </w:rPr>
        <w:t>Se forma de un index.html y buy.html</w:t>
      </w:r>
    </w:p>
    <w:p w14:paraId="6F29C560" w14:textId="77777777" w:rsidR="002C7A42" w:rsidRPr="0012378E" w:rsidRDefault="002C7A42" w:rsidP="0012378E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12378E">
        <w:rPr>
          <w:rFonts w:ascii="Times New Roman" w:hAnsi="Times New Roman" w:cs="Times New Roman"/>
        </w:rPr>
        <w:t xml:space="preserve">Se crea una subcarpeta </w:t>
      </w:r>
      <w:r w:rsidR="00FF5089">
        <w:rPr>
          <w:rFonts w:ascii="Times New Roman" w:hAnsi="Times New Roman" w:cs="Times New Roman"/>
          <w:color w:val="00B050"/>
        </w:rPr>
        <w:t>assets</w:t>
      </w:r>
      <w:r w:rsidRPr="0012378E">
        <w:rPr>
          <w:rFonts w:ascii="Times New Roman" w:hAnsi="Times New Roman" w:cs="Times New Roman"/>
          <w:color w:val="92D050"/>
        </w:rPr>
        <w:t xml:space="preserve"> </w:t>
      </w:r>
      <w:r w:rsidRPr="0012378E">
        <w:rPr>
          <w:rFonts w:ascii="Times New Roman" w:hAnsi="Times New Roman" w:cs="Times New Roman"/>
        </w:rPr>
        <w:t xml:space="preserve">que vendrá </w:t>
      </w:r>
      <w:r w:rsidR="00FF5089" w:rsidRPr="0012378E">
        <w:rPr>
          <w:rFonts w:ascii="Times New Roman" w:hAnsi="Times New Roman" w:cs="Times New Roman"/>
        </w:rPr>
        <w:t>otras subcarpetas</w:t>
      </w:r>
      <w:r w:rsidRPr="0012378E">
        <w:rPr>
          <w:rFonts w:ascii="Times New Roman" w:hAnsi="Times New Roman" w:cs="Times New Roman"/>
        </w:rPr>
        <w:t xml:space="preserve"> CSS, JS, IMG para llevar los </w:t>
      </w:r>
      <w:r w:rsidR="00FF5089" w:rsidRPr="0012378E">
        <w:rPr>
          <w:rFonts w:ascii="Times New Roman" w:hAnsi="Times New Roman" w:cs="Times New Roman"/>
        </w:rPr>
        <w:t>datos correspondientes</w:t>
      </w:r>
      <w:r w:rsidRPr="0012378E">
        <w:rPr>
          <w:rFonts w:ascii="Times New Roman" w:hAnsi="Times New Roman" w:cs="Times New Roman"/>
        </w:rPr>
        <w:t>.</w:t>
      </w:r>
    </w:p>
    <w:p w14:paraId="3085EA57" w14:textId="77777777" w:rsidR="00C33D47" w:rsidRPr="0012378E" w:rsidRDefault="002C7A42" w:rsidP="0012378E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12378E">
        <w:rPr>
          <w:rFonts w:ascii="Times New Roman" w:hAnsi="Times New Roman" w:cs="Times New Roman"/>
        </w:rPr>
        <w:t xml:space="preserve">En </w:t>
      </w:r>
      <w:r w:rsidR="00FF5089" w:rsidRPr="0012378E">
        <w:rPr>
          <w:rFonts w:ascii="Times New Roman" w:hAnsi="Times New Roman" w:cs="Times New Roman"/>
        </w:rPr>
        <w:t>la carpeta</w:t>
      </w:r>
      <w:r w:rsidR="00C33D47" w:rsidRPr="0012378E">
        <w:rPr>
          <w:rFonts w:ascii="Times New Roman" w:hAnsi="Times New Roman" w:cs="Times New Roman"/>
        </w:rPr>
        <w:t xml:space="preserve"> CSS se </w:t>
      </w:r>
      <w:r w:rsidR="00FF5089" w:rsidRPr="0012378E">
        <w:rPr>
          <w:rFonts w:ascii="Times New Roman" w:hAnsi="Times New Roman" w:cs="Times New Roman"/>
        </w:rPr>
        <w:t>creará</w:t>
      </w:r>
      <w:r w:rsidR="00C33D47" w:rsidRPr="0012378E">
        <w:rPr>
          <w:rFonts w:ascii="Times New Roman" w:hAnsi="Times New Roman" w:cs="Times New Roman"/>
        </w:rPr>
        <w:t xml:space="preserve"> un style para modificar los estilos básicos ya que usaremos Bootstrap</w:t>
      </w:r>
    </w:p>
    <w:p w14:paraId="1C7BC5D4" w14:textId="77777777" w:rsidR="00C33D47" w:rsidRPr="0012378E" w:rsidRDefault="00C33D47" w:rsidP="0012378E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12378E">
        <w:rPr>
          <w:rFonts w:ascii="Times New Roman" w:hAnsi="Times New Roman" w:cs="Times New Roman"/>
        </w:rPr>
        <w:t xml:space="preserve">En la carpeta JS se </w:t>
      </w:r>
      <w:r w:rsidR="00FF5089" w:rsidRPr="0012378E">
        <w:rPr>
          <w:rFonts w:ascii="Times New Roman" w:hAnsi="Times New Roman" w:cs="Times New Roman"/>
        </w:rPr>
        <w:t>creará</w:t>
      </w:r>
      <w:r w:rsidRPr="0012378E">
        <w:rPr>
          <w:rFonts w:ascii="Times New Roman" w:hAnsi="Times New Roman" w:cs="Times New Roman"/>
        </w:rPr>
        <w:t xml:space="preserve"> distintos ficheros, para el </w:t>
      </w:r>
      <w:r w:rsidRPr="0012378E">
        <w:rPr>
          <w:rFonts w:ascii="Times New Roman" w:hAnsi="Times New Roman" w:cs="Times New Roman"/>
          <w:color w:val="00B050"/>
        </w:rPr>
        <w:t>json</w:t>
      </w:r>
      <w:r w:rsidRPr="0012378E">
        <w:rPr>
          <w:rFonts w:ascii="Times New Roman" w:hAnsi="Times New Roman" w:cs="Times New Roman"/>
        </w:rPr>
        <w:t xml:space="preserve">(bd.js) para la creación de los elementos (divs) </w:t>
      </w:r>
      <w:r w:rsidRPr="0012378E">
        <w:rPr>
          <w:rFonts w:ascii="Times New Roman" w:hAnsi="Times New Roman" w:cs="Times New Roman"/>
          <w:color w:val="00B050"/>
        </w:rPr>
        <w:t>métodos</w:t>
      </w:r>
      <w:r w:rsidRPr="0012378E">
        <w:rPr>
          <w:rFonts w:ascii="Times New Roman" w:hAnsi="Times New Roman" w:cs="Times New Roman"/>
        </w:rPr>
        <w:t xml:space="preserve">(carrito.js) y la creación del </w:t>
      </w:r>
      <w:r w:rsidRPr="0012378E">
        <w:rPr>
          <w:rFonts w:ascii="Times New Roman" w:hAnsi="Times New Roman" w:cs="Times New Roman"/>
          <w:color w:val="00B050"/>
        </w:rPr>
        <w:t>constructo</w:t>
      </w:r>
      <w:r w:rsidR="0012378E" w:rsidRPr="0012378E">
        <w:rPr>
          <w:rFonts w:ascii="Times New Roman" w:hAnsi="Times New Roman" w:cs="Times New Roman"/>
          <w:color w:val="00B050"/>
        </w:rPr>
        <w:t>r</w:t>
      </w:r>
      <w:r w:rsidRPr="0012378E">
        <w:rPr>
          <w:rFonts w:ascii="Times New Roman" w:hAnsi="Times New Roman" w:cs="Times New Roman"/>
          <w:color w:val="00B050"/>
        </w:rPr>
        <w:t xml:space="preserve"> </w:t>
      </w:r>
      <w:r w:rsidRPr="0012378E">
        <w:rPr>
          <w:rFonts w:ascii="Times New Roman" w:hAnsi="Times New Roman" w:cs="Times New Roman"/>
        </w:rPr>
        <w:t>(order.js</w:t>
      </w:r>
      <w:r w:rsidR="0012378E" w:rsidRPr="0012378E">
        <w:rPr>
          <w:rFonts w:ascii="Times New Roman" w:hAnsi="Times New Roman" w:cs="Times New Roman"/>
        </w:rPr>
        <w:t>).</w:t>
      </w:r>
      <w:r w:rsidRPr="0012378E">
        <w:rPr>
          <w:rFonts w:ascii="Times New Roman" w:hAnsi="Times New Roman" w:cs="Times New Roman"/>
        </w:rPr>
        <w:tab/>
      </w:r>
    </w:p>
    <w:p w14:paraId="53610EA9" w14:textId="77777777" w:rsidR="00C33D47" w:rsidRDefault="00C33D47" w:rsidP="0012378E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12378E">
        <w:rPr>
          <w:rFonts w:ascii="Times New Roman" w:hAnsi="Times New Roman" w:cs="Times New Roman"/>
        </w:rPr>
        <w:t xml:space="preserve">se </w:t>
      </w:r>
      <w:r w:rsidR="00FF5089" w:rsidRPr="0012378E">
        <w:rPr>
          <w:rFonts w:ascii="Times New Roman" w:hAnsi="Times New Roman" w:cs="Times New Roman"/>
        </w:rPr>
        <w:t>creará</w:t>
      </w:r>
      <w:r w:rsidRPr="0012378E">
        <w:rPr>
          <w:rFonts w:ascii="Times New Roman" w:hAnsi="Times New Roman" w:cs="Times New Roman"/>
        </w:rPr>
        <w:t xml:space="preserve"> una carpeta de buy con un fichero JS para así tener personalizado la llamada al </w:t>
      </w:r>
      <w:r w:rsidR="00FF5089" w:rsidRPr="0012378E">
        <w:rPr>
          <w:rFonts w:ascii="Times New Roman" w:hAnsi="Times New Roman" w:cs="Times New Roman"/>
        </w:rPr>
        <w:t>objeto creando</w:t>
      </w:r>
      <w:r w:rsidRPr="0012378E">
        <w:rPr>
          <w:rFonts w:ascii="Times New Roman" w:hAnsi="Times New Roman" w:cs="Times New Roman"/>
        </w:rPr>
        <w:t xml:space="preserve"> un constructor correspondiente </w:t>
      </w:r>
      <w:r w:rsidR="0012378E" w:rsidRPr="0012378E">
        <w:rPr>
          <w:rFonts w:ascii="Times New Roman" w:hAnsi="Times New Roman" w:cs="Times New Roman"/>
        </w:rPr>
        <w:t>(</w:t>
      </w:r>
      <w:r w:rsidR="00FF5089" w:rsidRPr="0012378E">
        <w:rPr>
          <w:rFonts w:ascii="Times New Roman" w:hAnsi="Times New Roman" w:cs="Times New Roman"/>
        </w:rPr>
        <w:t>process.js) para</w:t>
      </w:r>
      <w:r w:rsidRPr="0012378E">
        <w:rPr>
          <w:rFonts w:ascii="Times New Roman" w:hAnsi="Times New Roman" w:cs="Times New Roman"/>
        </w:rPr>
        <w:t xml:space="preserve"> así separar con el la </w:t>
      </w:r>
      <w:r w:rsidR="00FF5089" w:rsidRPr="0012378E">
        <w:rPr>
          <w:rFonts w:ascii="Times New Roman" w:hAnsi="Times New Roman" w:cs="Times New Roman"/>
        </w:rPr>
        <w:t>página</w:t>
      </w:r>
      <w:r w:rsidRPr="0012378E">
        <w:rPr>
          <w:rFonts w:ascii="Times New Roman" w:hAnsi="Times New Roman" w:cs="Times New Roman"/>
        </w:rPr>
        <w:t xml:space="preserve"> buy.html</w:t>
      </w:r>
    </w:p>
    <w:p w14:paraId="4D7C4F85" w14:textId="77777777" w:rsidR="0012378E" w:rsidRDefault="0012378E" w:rsidP="0012378E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la carpeta IMG tendremos dos subcarpetas de compra con dos imágenes y otra de zapatos como imagen principal</w:t>
      </w:r>
    </w:p>
    <w:p w14:paraId="35039143" w14:textId="77777777" w:rsidR="0012378E" w:rsidRDefault="0012378E" w:rsidP="0012378E">
      <w:pPr>
        <w:rPr>
          <w:rFonts w:ascii="Times New Roman" w:hAnsi="Times New Roman" w:cs="Times New Roman"/>
        </w:rPr>
      </w:pPr>
    </w:p>
    <w:p w14:paraId="64E8790D" w14:textId="77777777" w:rsidR="0012378E" w:rsidRDefault="0012378E" w:rsidP="0012378E">
      <w:pPr>
        <w:rPr>
          <w:rFonts w:ascii="Times New Roman" w:hAnsi="Times New Roman" w:cs="Times New Roman"/>
        </w:rPr>
      </w:pPr>
    </w:p>
    <w:p w14:paraId="4578CD07" w14:textId="77777777" w:rsidR="0012378E" w:rsidRDefault="0012378E" w:rsidP="0012378E">
      <w:pPr>
        <w:rPr>
          <w:rFonts w:ascii="Times New Roman" w:hAnsi="Times New Roman" w:cs="Times New Roman"/>
        </w:rPr>
      </w:pPr>
    </w:p>
    <w:p w14:paraId="465E4F33" w14:textId="77777777" w:rsidR="0012378E" w:rsidRDefault="0012378E" w:rsidP="0012378E">
      <w:pPr>
        <w:rPr>
          <w:rFonts w:ascii="Times New Roman" w:hAnsi="Times New Roman" w:cs="Times New Roman"/>
        </w:rPr>
      </w:pPr>
    </w:p>
    <w:p w14:paraId="2B112036" w14:textId="77777777" w:rsidR="006A3E9D" w:rsidRDefault="006A3E9D" w:rsidP="0012378E">
      <w:pPr>
        <w:rPr>
          <w:rFonts w:ascii="Times New Roman" w:hAnsi="Times New Roman" w:cs="Times New Roman"/>
        </w:rPr>
      </w:pPr>
    </w:p>
    <w:p w14:paraId="4B0D7270" w14:textId="77777777" w:rsidR="006A3E9D" w:rsidRDefault="006A3E9D" w:rsidP="0012378E">
      <w:pPr>
        <w:rPr>
          <w:rFonts w:ascii="Times New Roman" w:hAnsi="Times New Roman" w:cs="Times New Roman"/>
        </w:rPr>
      </w:pPr>
    </w:p>
    <w:p w14:paraId="5DEBFCB7" w14:textId="77777777" w:rsidR="0012378E" w:rsidRPr="0012378E" w:rsidRDefault="0012378E" w:rsidP="0012378E">
      <w:pPr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12378E">
        <w:rPr>
          <w:rFonts w:ascii="Times New Roman" w:hAnsi="Times New Roman" w:cs="Times New Roman"/>
          <w:color w:val="0070C0"/>
          <w:sz w:val="24"/>
          <w:szCs w:val="24"/>
          <w:u w:val="single"/>
        </w:rPr>
        <w:lastRenderedPageBreak/>
        <w:t xml:space="preserve">Seguimiento de calendario </w:t>
      </w:r>
    </w:p>
    <w:p w14:paraId="414AE401" w14:textId="77777777" w:rsidR="0012378E" w:rsidRDefault="0012378E" w:rsidP="0012378E">
      <w:pPr>
        <w:rPr>
          <w:rFonts w:ascii="Times New Roman" w:hAnsi="Times New Roman" w:cs="Times New Roman"/>
        </w:rPr>
      </w:pPr>
      <w:r w:rsidRPr="0012378E">
        <w:rPr>
          <w:rFonts w:ascii="Bodoni MT" w:eastAsia="Times New Roman" w:hAnsi="Bodoni MT" w:cs="Times New Roman"/>
          <w:b/>
          <w:noProof/>
          <w:color w:val="2F5496"/>
          <w:sz w:val="28"/>
          <w:szCs w:val="32"/>
          <w:lang w:bidi="es-ES"/>
        </w:rPr>
        <w:drawing>
          <wp:inline distT="0" distB="0" distL="0" distR="0" wp14:anchorId="0FEF11DB" wp14:editId="618CB661">
            <wp:extent cx="5514975" cy="5327374"/>
            <wp:effectExtent l="0" t="0" r="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119C6F0" w14:textId="77777777" w:rsidR="006A3E9D" w:rsidRDefault="006A3E9D" w:rsidP="0012378E">
      <w:pPr>
        <w:rPr>
          <w:rFonts w:ascii="Times New Roman" w:hAnsi="Times New Roman" w:cs="Times New Roman"/>
          <w:color w:val="0070C0"/>
          <w:sz w:val="24"/>
          <w:szCs w:val="24"/>
          <w:u w:val="single"/>
        </w:rPr>
      </w:pPr>
    </w:p>
    <w:p w14:paraId="04F1D775" w14:textId="77777777" w:rsidR="0012378E" w:rsidRDefault="0012378E" w:rsidP="0012378E">
      <w:pPr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6A3E9D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Registro de incidencia </w:t>
      </w:r>
    </w:p>
    <w:p w14:paraId="4CE35721" w14:textId="77777777" w:rsidR="00E56F35" w:rsidRDefault="00E56F35" w:rsidP="001237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Una lista de lo </w:t>
      </w:r>
      <w:r w:rsidR="00FF5089">
        <w:rPr>
          <w:rFonts w:ascii="Times New Roman" w:hAnsi="Times New Roman" w:cs="Times New Roman"/>
        </w:rPr>
        <w:t>que fue</w:t>
      </w:r>
      <w:r>
        <w:rPr>
          <w:rFonts w:ascii="Times New Roman" w:hAnsi="Times New Roman" w:cs="Times New Roman"/>
        </w:rPr>
        <w:t xml:space="preserve"> sucediendo</w:t>
      </w:r>
    </w:p>
    <w:p w14:paraId="48926C99" w14:textId="77777777" w:rsidR="00E56F35" w:rsidRPr="00E56F35" w:rsidRDefault="00E56F35" w:rsidP="00E56F35">
      <w:pPr>
        <w:pStyle w:val="Prrafodelista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E56F35">
        <w:rPr>
          <w:rFonts w:ascii="Times New Roman" w:hAnsi="Times New Roman" w:cs="Times New Roman"/>
        </w:rPr>
        <w:t xml:space="preserve">Estructura no definida en </w:t>
      </w:r>
      <w:r w:rsidR="00FF5089" w:rsidRPr="00E56F35">
        <w:rPr>
          <w:rFonts w:ascii="Times New Roman" w:hAnsi="Times New Roman" w:cs="Times New Roman"/>
        </w:rPr>
        <w:t>HTML</w:t>
      </w:r>
      <w:r w:rsidRPr="00E56F35">
        <w:rPr>
          <w:rFonts w:ascii="Times New Roman" w:hAnsi="Times New Roman" w:cs="Times New Roman"/>
        </w:rPr>
        <w:t xml:space="preserve"> </w:t>
      </w:r>
    </w:p>
    <w:p w14:paraId="345CFABB" w14:textId="77777777" w:rsidR="00E56F35" w:rsidRPr="00E56F35" w:rsidRDefault="00E56F35" w:rsidP="00E56F35">
      <w:pPr>
        <w:pStyle w:val="Prrafodelista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E56F35">
        <w:rPr>
          <w:rFonts w:ascii="Times New Roman" w:hAnsi="Times New Roman" w:cs="Times New Roman"/>
        </w:rPr>
        <w:t>Estilos y maquetación de la pagina</w:t>
      </w:r>
    </w:p>
    <w:p w14:paraId="6E0BA6E8" w14:textId="77777777" w:rsidR="00E56F35" w:rsidRPr="00E56F35" w:rsidRDefault="00FF5089" w:rsidP="00E56F35">
      <w:pPr>
        <w:pStyle w:val="Prrafodelista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E56F35">
        <w:rPr>
          <w:rFonts w:ascii="Times New Roman" w:hAnsi="Times New Roman" w:cs="Times New Roman"/>
        </w:rPr>
        <w:t>Ejecución</w:t>
      </w:r>
      <w:r w:rsidR="00E56F35" w:rsidRPr="00E56F35">
        <w:rPr>
          <w:rFonts w:ascii="Times New Roman" w:hAnsi="Times New Roman" w:cs="Times New Roman"/>
        </w:rPr>
        <w:t xml:space="preserve"> de métodos de la clase </w:t>
      </w:r>
    </w:p>
    <w:p w14:paraId="500EFD5A" w14:textId="77777777" w:rsidR="00E56F35" w:rsidRPr="00E56F35" w:rsidRDefault="00FF5089" w:rsidP="00E56F35">
      <w:pPr>
        <w:pStyle w:val="Prrafodelista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E56F35">
        <w:rPr>
          <w:rFonts w:ascii="Times New Roman" w:hAnsi="Times New Roman" w:cs="Times New Roman"/>
        </w:rPr>
        <w:t>Petición</w:t>
      </w:r>
      <w:r w:rsidR="00E56F35" w:rsidRPr="00E56F35">
        <w:rPr>
          <w:rFonts w:ascii="Times New Roman" w:hAnsi="Times New Roman" w:cs="Times New Roman"/>
        </w:rPr>
        <w:t xml:space="preserve"> de los datos localStorage para que se muestre o se elimine</w:t>
      </w:r>
    </w:p>
    <w:p w14:paraId="6A1A5543" w14:textId="77777777" w:rsidR="00E56F35" w:rsidRPr="00E56F35" w:rsidRDefault="00E56F35" w:rsidP="00E56F35">
      <w:pPr>
        <w:pStyle w:val="Prrafodelista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E56F35">
        <w:rPr>
          <w:rFonts w:ascii="Times New Roman" w:hAnsi="Times New Roman" w:cs="Times New Roman"/>
        </w:rPr>
        <w:t xml:space="preserve">Ejecución de la petición de los datos de </w:t>
      </w:r>
      <w:r w:rsidR="00FF5089" w:rsidRPr="00E56F35">
        <w:rPr>
          <w:rFonts w:ascii="Times New Roman" w:hAnsi="Times New Roman" w:cs="Times New Roman"/>
        </w:rPr>
        <w:t>índex</w:t>
      </w:r>
      <w:r w:rsidRPr="00E56F35">
        <w:rPr>
          <w:rFonts w:ascii="Times New Roman" w:hAnsi="Times New Roman" w:cs="Times New Roman"/>
        </w:rPr>
        <w:t xml:space="preserve"> </w:t>
      </w:r>
      <w:r w:rsidR="00FF5089" w:rsidRPr="00E56F35">
        <w:rPr>
          <w:rFonts w:ascii="Times New Roman" w:hAnsi="Times New Roman" w:cs="Times New Roman"/>
        </w:rPr>
        <w:t>HTML</w:t>
      </w:r>
      <w:r w:rsidRPr="00E56F35">
        <w:rPr>
          <w:rFonts w:ascii="Times New Roman" w:hAnsi="Times New Roman" w:cs="Times New Roman"/>
        </w:rPr>
        <w:t xml:space="preserve"> que vaya a buy.html </w:t>
      </w:r>
    </w:p>
    <w:p w14:paraId="0F45D6F1" w14:textId="77777777" w:rsidR="00E56F35" w:rsidRDefault="00FF5089" w:rsidP="00E56F35">
      <w:pPr>
        <w:pStyle w:val="Prrafodelista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E56F35">
        <w:rPr>
          <w:rFonts w:ascii="Times New Roman" w:hAnsi="Times New Roman" w:cs="Times New Roman"/>
        </w:rPr>
        <w:t>Ejecución</w:t>
      </w:r>
      <w:r w:rsidR="00E56F35" w:rsidRPr="00E56F35">
        <w:rPr>
          <w:rFonts w:ascii="Times New Roman" w:hAnsi="Times New Roman" w:cs="Times New Roman"/>
        </w:rPr>
        <w:t xml:space="preserve"> de </w:t>
      </w:r>
      <w:r w:rsidRPr="00E56F35">
        <w:rPr>
          <w:rFonts w:ascii="Times New Roman" w:hAnsi="Times New Roman" w:cs="Times New Roman"/>
        </w:rPr>
        <w:t>for para</w:t>
      </w:r>
      <w:r w:rsidR="00E56F35" w:rsidRPr="00E56F35">
        <w:rPr>
          <w:rFonts w:ascii="Times New Roman" w:hAnsi="Times New Roman" w:cs="Times New Roman"/>
        </w:rPr>
        <w:t xml:space="preserve"> la realización del cuenta y aparición de datos</w:t>
      </w:r>
      <w:r w:rsidR="00E56F35">
        <w:rPr>
          <w:rFonts w:ascii="Times New Roman" w:hAnsi="Times New Roman" w:cs="Times New Roman"/>
        </w:rPr>
        <w:t>.</w:t>
      </w:r>
    </w:p>
    <w:p w14:paraId="055388BD" w14:textId="77777777" w:rsidR="00E56F35" w:rsidRPr="00E56F35" w:rsidRDefault="00FF5089" w:rsidP="00E56F35">
      <w:pPr>
        <w:pStyle w:val="Prrafodelista"/>
        <w:numPr>
          <w:ilvl w:val="0"/>
          <w:numId w:val="14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E56F35">
        <w:rPr>
          <w:rFonts w:ascii="Times New Roman" w:hAnsi="Times New Roman" w:cs="Times New Roman"/>
        </w:rPr>
        <w:t>Creación</w:t>
      </w:r>
      <w:r w:rsidR="00E56F35" w:rsidRPr="00E56F35">
        <w:rPr>
          <w:rFonts w:ascii="Times New Roman" w:hAnsi="Times New Roman" w:cs="Times New Roman"/>
        </w:rPr>
        <w:t xml:space="preserve"> de los precios euros y dólares.</w:t>
      </w:r>
    </w:p>
    <w:p w14:paraId="70B15C13" w14:textId="77777777" w:rsidR="00E56F35" w:rsidRPr="00E56F35" w:rsidRDefault="00E56F35" w:rsidP="00E56F35">
      <w:pPr>
        <w:pStyle w:val="Prrafodelista"/>
        <w:numPr>
          <w:ilvl w:val="0"/>
          <w:numId w:val="14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E56F35">
        <w:rPr>
          <w:rFonts w:ascii="Times New Roman" w:eastAsia="Times New Roman" w:hAnsi="Times New Roman" w:cs="Times New Roman"/>
          <w:lang w:eastAsia="es-ES"/>
        </w:rPr>
        <w:t>No podrá añadir más cantidades de las que se encuentren disponibles (simular stock)</w:t>
      </w:r>
    </w:p>
    <w:p w14:paraId="5F26458D" w14:textId="77777777" w:rsidR="002D74C8" w:rsidRPr="002D74C8" w:rsidRDefault="00E56F35" w:rsidP="002D74C8">
      <w:pPr>
        <w:numPr>
          <w:ilvl w:val="0"/>
          <w:numId w:val="14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E56F35">
        <w:rPr>
          <w:rFonts w:ascii="Times New Roman" w:eastAsia="Times New Roman" w:hAnsi="Times New Roman" w:cs="Times New Roman"/>
          <w:lang w:eastAsia="es-ES"/>
        </w:rPr>
        <w:t>Podrá cambiar opciones del producto que pueden influir en el precio e imagen que se me muestra al usuario</w:t>
      </w:r>
    </w:p>
    <w:p w14:paraId="5A472DC7" w14:textId="77777777" w:rsidR="00E56F35" w:rsidRDefault="00E56F35" w:rsidP="00E56F35">
      <w:pPr>
        <w:numPr>
          <w:ilvl w:val="0"/>
          <w:numId w:val="14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E56F35">
        <w:rPr>
          <w:rFonts w:ascii="Times New Roman" w:eastAsia="Times New Roman" w:hAnsi="Times New Roman" w:cs="Times New Roman"/>
          <w:lang w:eastAsia="es-ES"/>
        </w:rPr>
        <w:t xml:space="preserve">Testing en safari </w:t>
      </w:r>
      <w:r>
        <w:rPr>
          <w:rFonts w:ascii="Times New Roman" w:eastAsia="Times New Roman" w:hAnsi="Times New Roman" w:cs="Times New Roman"/>
          <w:lang w:eastAsia="es-ES"/>
        </w:rPr>
        <w:t xml:space="preserve">ni internet Explorer </w:t>
      </w:r>
      <w:r w:rsidRPr="00E56F35">
        <w:rPr>
          <w:rFonts w:ascii="Times New Roman" w:eastAsia="Times New Roman" w:hAnsi="Times New Roman" w:cs="Times New Roman"/>
          <w:lang w:eastAsia="es-ES"/>
        </w:rPr>
        <w:t>no se m</w:t>
      </w:r>
      <w:r>
        <w:rPr>
          <w:rFonts w:ascii="Times New Roman" w:eastAsia="Times New Roman" w:hAnsi="Times New Roman" w:cs="Times New Roman"/>
          <w:lang w:eastAsia="es-ES"/>
        </w:rPr>
        <w:t>uestra los divs creados.</w:t>
      </w:r>
    </w:p>
    <w:p w14:paraId="77B41949" w14:textId="77777777" w:rsidR="00E56F35" w:rsidRPr="00E56F35" w:rsidRDefault="00E56F35" w:rsidP="002D74C8">
      <w:pPr>
        <w:tabs>
          <w:tab w:val="left" w:pos="1377"/>
        </w:tabs>
        <w:spacing w:line="276" w:lineRule="auto"/>
        <w:rPr>
          <w:rFonts w:ascii="Times New Roman" w:hAnsi="Times New Roman" w:cs="Times New Roman"/>
        </w:rPr>
      </w:pPr>
    </w:p>
    <w:p w14:paraId="533AF83C" w14:textId="77777777" w:rsidR="00E56F35" w:rsidRPr="00E56F35" w:rsidRDefault="00FF5089" w:rsidP="00E56F35">
      <w:pPr>
        <w:spacing w:line="276" w:lineRule="auto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E56F35">
        <w:rPr>
          <w:rFonts w:ascii="Times New Roman" w:hAnsi="Times New Roman" w:cs="Times New Roman"/>
          <w:color w:val="0070C0"/>
          <w:sz w:val="24"/>
          <w:szCs w:val="24"/>
          <w:u w:val="single"/>
        </w:rPr>
        <w:lastRenderedPageBreak/>
        <w:t>Documentación</w:t>
      </w:r>
      <w:r w:rsidR="00E56F35" w:rsidRPr="00E56F35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de Riesgos </w:t>
      </w:r>
    </w:p>
    <w:p w14:paraId="1851F33C" w14:textId="77777777" w:rsidR="00E56F35" w:rsidRPr="00E56F35" w:rsidRDefault="002D74C8" w:rsidP="00E56F35">
      <w:pPr>
        <w:pStyle w:val="Prrafodelista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 se</w:t>
      </w:r>
      <w:r w:rsidR="00E56F35" w:rsidRPr="00E56F35">
        <w:rPr>
          <w:rFonts w:ascii="Times New Roman" w:hAnsi="Times New Roman" w:cs="Times New Roman"/>
        </w:rPr>
        <w:t xml:space="preserve"> mojara la </w:t>
      </w:r>
      <w:r w:rsidRPr="00E56F35">
        <w:rPr>
          <w:rFonts w:ascii="Times New Roman" w:hAnsi="Times New Roman" w:cs="Times New Roman"/>
        </w:rPr>
        <w:t>Portátil</w:t>
      </w:r>
      <w:r>
        <w:rPr>
          <w:rFonts w:ascii="Times New Roman" w:hAnsi="Times New Roman" w:cs="Times New Roman"/>
        </w:rPr>
        <w:t xml:space="preserve"> o que explote mi cabeza.</w:t>
      </w:r>
    </w:p>
    <w:p w14:paraId="1AED0BAE" w14:textId="77777777" w:rsidR="006A3E9D" w:rsidRDefault="006A3E9D" w:rsidP="0012378E">
      <w:pPr>
        <w:rPr>
          <w:rFonts w:ascii="Times New Roman" w:hAnsi="Times New Roman" w:cs="Times New Roman"/>
          <w:color w:val="0070C0"/>
          <w:sz w:val="24"/>
          <w:szCs w:val="24"/>
          <w:u w:val="single"/>
          <w:shd w:val="clear" w:color="auto" w:fill="FFFFFF"/>
        </w:rPr>
      </w:pPr>
      <w:r w:rsidRPr="006A3E9D">
        <w:rPr>
          <w:rFonts w:ascii="Times New Roman" w:hAnsi="Times New Roman" w:cs="Times New Roman"/>
          <w:color w:val="0070C0"/>
          <w:sz w:val="24"/>
          <w:szCs w:val="24"/>
          <w:u w:val="single"/>
          <w:shd w:val="clear" w:color="auto" w:fill="FFFFFF"/>
        </w:rPr>
        <w:t>Documentación acerca del WORKFLOW de git que vas a usar</w:t>
      </w:r>
    </w:p>
    <w:p w14:paraId="12E5E59C" w14:textId="77777777" w:rsidR="006A3E9D" w:rsidRPr="002D74C8" w:rsidRDefault="006A3E9D" w:rsidP="006A3E9D">
      <w:pPr>
        <w:pStyle w:val="Prrafodelista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color w:val="0070C0"/>
          <w:lang w:eastAsia="es-ES"/>
        </w:rPr>
      </w:pPr>
      <w:r w:rsidRPr="002D74C8">
        <w:rPr>
          <w:rFonts w:ascii="Times New Roman" w:eastAsia="Times New Roman" w:hAnsi="Times New Roman" w:cs="Times New Roman"/>
          <w:lang w:eastAsia="es-ES"/>
        </w:rPr>
        <w:t xml:space="preserve">Creación Git Hub </w:t>
      </w:r>
      <w:r w:rsidRPr="002D74C8">
        <w:rPr>
          <w:rFonts w:ascii="Times New Roman" w:eastAsia="Times New Roman" w:hAnsi="Times New Roman" w:cs="Times New Roman"/>
          <w:color w:val="0070C0"/>
          <w:lang w:eastAsia="es-ES"/>
        </w:rPr>
        <w:t>https://github.com/robertfox11/JSShoppingCart.git</w:t>
      </w:r>
    </w:p>
    <w:p w14:paraId="18A64B85" w14:textId="77777777" w:rsidR="006A3E9D" w:rsidRPr="002D74C8" w:rsidRDefault="006A3E9D" w:rsidP="006A3E9D">
      <w:pPr>
        <w:pStyle w:val="Prrafodelista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lang w:eastAsia="es-ES"/>
        </w:rPr>
      </w:pPr>
      <w:r w:rsidRPr="002D74C8">
        <w:rPr>
          <w:rFonts w:ascii="Times New Roman" w:eastAsia="Times New Roman" w:hAnsi="Times New Roman" w:cs="Times New Roman"/>
          <w:lang w:eastAsia="es-ES"/>
        </w:rPr>
        <w:t xml:space="preserve">Hacemos commits de la estructura de la página principal. </w:t>
      </w:r>
    </w:p>
    <w:p w14:paraId="3EABE97C" w14:textId="77777777" w:rsidR="006A3E9D" w:rsidRPr="002D74C8" w:rsidRDefault="006A3E9D" w:rsidP="006A3E9D">
      <w:pPr>
        <w:pStyle w:val="Prrafodelista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lang w:eastAsia="es-ES"/>
        </w:rPr>
      </w:pPr>
      <w:r w:rsidRPr="002D74C8">
        <w:rPr>
          <w:rFonts w:ascii="Times New Roman" w:eastAsia="Times New Roman" w:hAnsi="Times New Roman" w:cs="Times New Roman"/>
          <w:lang w:eastAsia="es-ES"/>
        </w:rPr>
        <w:t>Probabilidad de que ocurra 30%</w:t>
      </w:r>
    </w:p>
    <w:p w14:paraId="64290E6A" w14:textId="77777777" w:rsidR="006A3E9D" w:rsidRPr="002D74C8" w:rsidRDefault="006A3E9D" w:rsidP="006A3E9D">
      <w:pPr>
        <w:pStyle w:val="Prrafodelista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lang w:eastAsia="es-ES"/>
        </w:rPr>
      </w:pPr>
      <w:r w:rsidRPr="002D74C8">
        <w:rPr>
          <w:rFonts w:ascii="Times New Roman" w:eastAsia="Times New Roman" w:hAnsi="Times New Roman" w:cs="Times New Roman"/>
          <w:lang w:eastAsia="es-ES"/>
        </w:rPr>
        <w:t>Impacto en el proyecto 60%</w:t>
      </w:r>
    </w:p>
    <w:p w14:paraId="161AE695" w14:textId="77777777" w:rsidR="006A3E9D" w:rsidRPr="002D74C8" w:rsidRDefault="006A3E9D" w:rsidP="006A3E9D">
      <w:pPr>
        <w:pStyle w:val="Prrafodelista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lang w:eastAsia="es-ES"/>
        </w:rPr>
      </w:pPr>
      <w:r w:rsidRPr="002D74C8">
        <w:rPr>
          <w:rFonts w:ascii="Times New Roman" w:eastAsia="Times New Roman" w:hAnsi="Times New Roman" w:cs="Times New Roman"/>
          <w:lang w:eastAsia="es-ES"/>
        </w:rPr>
        <w:t>Posible alternativa (mitigación) Pedir ayuda a compañeros</w:t>
      </w:r>
    </w:p>
    <w:p w14:paraId="210C8F17" w14:textId="77777777" w:rsidR="006A3E9D" w:rsidRPr="002D74C8" w:rsidRDefault="006A3E9D" w:rsidP="006A3E9D">
      <w:pPr>
        <w:pStyle w:val="Prrafodelista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lang w:eastAsia="es-ES"/>
        </w:rPr>
      </w:pPr>
      <w:r w:rsidRPr="002D74C8">
        <w:rPr>
          <w:rFonts w:ascii="Times New Roman" w:eastAsia="Times New Roman" w:hAnsi="Times New Roman" w:cs="Times New Roman"/>
          <w:lang w:eastAsia="es-ES"/>
        </w:rPr>
        <w:t>Probabilidad de que ocurra 30%</w:t>
      </w:r>
    </w:p>
    <w:p w14:paraId="79DA183B" w14:textId="77777777" w:rsidR="006A3E9D" w:rsidRPr="002D74C8" w:rsidRDefault="006A3E9D" w:rsidP="006A3E9D">
      <w:pPr>
        <w:pStyle w:val="Prrafodelista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lang w:eastAsia="es-ES"/>
        </w:rPr>
      </w:pPr>
      <w:r w:rsidRPr="002D74C8">
        <w:rPr>
          <w:rFonts w:ascii="Times New Roman" w:eastAsia="Times New Roman" w:hAnsi="Times New Roman" w:cs="Times New Roman"/>
          <w:lang w:eastAsia="es-ES"/>
        </w:rPr>
        <w:t>Impacto en el proyecto 60%</w:t>
      </w:r>
    </w:p>
    <w:p w14:paraId="3EE07616" w14:textId="77777777" w:rsidR="006A3E9D" w:rsidRPr="002D74C8" w:rsidRDefault="006A3E9D" w:rsidP="006A3E9D">
      <w:pPr>
        <w:pStyle w:val="Prrafodelista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lang w:eastAsia="es-ES"/>
        </w:rPr>
      </w:pPr>
      <w:r w:rsidRPr="002D74C8">
        <w:rPr>
          <w:rFonts w:ascii="Times New Roman" w:eastAsia="Times New Roman" w:hAnsi="Times New Roman" w:cs="Times New Roman"/>
          <w:lang w:eastAsia="es-ES"/>
        </w:rPr>
        <w:t>Posible alternativa (mitigación) Pedir ayuda a compañeros</w:t>
      </w:r>
    </w:p>
    <w:p w14:paraId="441EFE23" w14:textId="77777777" w:rsidR="006A3E9D" w:rsidRPr="002D74C8" w:rsidRDefault="006A3E9D" w:rsidP="006A3E9D">
      <w:pPr>
        <w:pStyle w:val="Prrafodelista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lang w:eastAsia="es-ES"/>
        </w:rPr>
      </w:pPr>
      <w:r w:rsidRPr="002D74C8">
        <w:rPr>
          <w:rFonts w:ascii="Times New Roman" w:eastAsia="Times New Roman" w:hAnsi="Times New Roman" w:cs="Times New Roman"/>
          <w:lang w:eastAsia="es-ES"/>
        </w:rPr>
        <w:t>No encontrar con facilidad la información relacionada con el proyecto</w:t>
      </w:r>
    </w:p>
    <w:p w14:paraId="74085DE0" w14:textId="77777777" w:rsidR="006A3E9D" w:rsidRPr="002D74C8" w:rsidRDefault="006A3E9D" w:rsidP="006A3E9D">
      <w:pPr>
        <w:pStyle w:val="Prrafodelista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lang w:eastAsia="es-ES"/>
        </w:rPr>
      </w:pPr>
      <w:r w:rsidRPr="002D74C8">
        <w:rPr>
          <w:rFonts w:ascii="Times New Roman" w:eastAsia="Times New Roman" w:hAnsi="Times New Roman" w:cs="Times New Roman"/>
          <w:lang w:eastAsia="es-ES"/>
        </w:rPr>
        <w:t>Probabilidad de que ocurra 30%</w:t>
      </w:r>
    </w:p>
    <w:p w14:paraId="0006606D" w14:textId="77777777" w:rsidR="006A3E9D" w:rsidRPr="002D74C8" w:rsidRDefault="006A3E9D" w:rsidP="006A3E9D">
      <w:pPr>
        <w:pStyle w:val="Prrafodelista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lang w:eastAsia="es-ES"/>
        </w:rPr>
      </w:pPr>
      <w:r w:rsidRPr="002D74C8">
        <w:rPr>
          <w:rFonts w:ascii="Times New Roman" w:eastAsia="Times New Roman" w:hAnsi="Times New Roman" w:cs="Times New Roman"/>
          <w:lang w:eastAsia="es-ES"/>
        </w:rPr>
        <w:t>Impacto en el proyecto 60%</w:t>
      </w:r>
    </w:p>
    <w:p w14:paraId="0FADE76E" w14:textId="77777777" w:rsidR="006A3E9D" w:rsidRPr="002D74C8" w:rsidRDefault="006A3E9D" w:rsidP="006A3E9D">
      <w:pPr>
        <w:pStyle w:val="Prrafodelista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lang w:eastAsia="es-ES"/>
        </w:rPr>
      </w:pPr>
      <w:r w:rsidRPr="002D74C8">
        <w:rPr>
          <w:rFonts w:ascii="Times New Roman" w:eastAsia="Times New Roman" w:hAnsi="Times New Roman" w:cs="Times New Roman"/>
          <w:lang w:eastAsia="es-ES"/>
        </w:rPr>
        <w:t>Posible alternativa (mitigación)</w:t>
      </w:r>
    </w:p>
    <w:p w14:paraId="1D94126C" w14:textId="77777777" w:rsidR="006A3E9D" w:rsidRPr="002D74C8" w:rsidRDefault="006A3E9D" w:rsidP="006A3E9D">
      <w:pPr>
        <w:pStyle w:val="Prrafodelista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lang w:eastAsia="es-ES"/>
        </w:rPr>
      </w:pPr>
      <w:r w:rsidRPr="002D74C8">
        <w:rPr>
          <w:rFonts w:ascii="Times New Roman" w:eastAsia="Times New Roman" w:hAnsi="Times New Roman" w:cs="Times New Roman"/>
          <w:lang w:eastAsia="es-ES"/>
        </w:rPr>
        <w:t>Pedir ayuda a compañeros</w:t>
      </w:r>
    </w:p>
    <w:p w14:paraId="549387DA" w14:textId="77777777" w:rsidR="006A3E9D" w:rsidRPr="006A3E9D" w:rsidRDefault="006A3E9D" w:rsidP="0012378E">
      <w:pPr>
        <w:rPr>
          <w:rFonts w:ascii="Times New Roman" w:hAnsi="Times New Roman" w:cs="Times New Roman"/>
          <w:color w:val="0070C0"/>
          <w:sz w:val="24"/>
          <w:szCs w:val="24"/>
          <w:u w:val="single"/>
        </w:rPr>
      </w:pPr>
    </w:p>
    <w:p w14:paraId="3ACF9CEC" w14:textId="77777777" w:rsidR="006A3E9D" w:rsidRPr="002D74C8" w:rsidRDefault="006A3E9D" w:rsidP="006A3E9D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2D74C8">
        <w:rPr>
          <w:rFonts w:ascii="Times New Roman" w:eastAsia="Times New Roman" w:hAnsi="Times New Roman" w:cs="Times New Roman"/>
          <w:lang w:eastAsia="es-ES"/>
        </w:rPr>
        <w:t xml:space="preserve">A partir de la realización de la estructura se continuó trabajando solamente en la </w:t>
      </w:r>
    </w:p>
    <w:p w14:paraId="49C3E4B2" w14:textId="77777777" w:rsidR="006A3E9D" w:rsidRPr="002D74C8" w:rsidRDefault="006A3E9D" w:rsidP="006A3E9D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lang w:eastAsia="es-ES"/>
        </w:rPr>
      </w:pPr>
      <w:r w:rsidRPr="002D74C8">
        <w:rPr>
          <w:rFonts w:ascii="Times New Roman" w:eastAsia="Times New Roman" w:hAnsi="Times New Roman" w:cs="Times New Roman"/>
          <w:lang w:eastAsia="es-ES"/>
        </w:rPr>
        <w:t xml:space="preserve">rama “master”, a través del Workflow “Gitflow”. </w:t>
      </w:r>
    </w:p>
    <w:p w14:paraId="7B296E22" w14:textId="77777777" w:rsidR="006A3E9D" w:rsidRPr="002D74C8" w:rsidRDefault="006A3E9D" w:rsidP="006A3E9D">
      <w:pPr>
        <w:rPr>
          <w:rFonts w:ascii="Times New Roman" w:eastAsia="Times New Roman" w:hAnsi="Times New Roman" w:cs="Times New Roman"/>
          <w:lang w:eastAsia="es-ES"/>
        </w:rPr>
      </w:pPr>
      <w:r w:rsidRPr="002D74C8">
        <w:rPr>
          <w:rFonts w:ascii="Times New Roman" w:eastAsia="Times New Roman" w:hAnsi="Times New Roman" w:cs="Times New Roman"/>
          <w:lang w:eastAsia="es-ES"/>
        </w:rPr>
        <w:t xml:space="preserve">Mas información --&gt; </w:t>
      </w:r>
      <w:hyperlink r:id="rId15" w:history="1">
        <w:r w:rsidRPr="002D74C8">
          <w:rPr>
            <w:rStyle w:val="Hipervnculo"/>
            <w:rFonts w:ascii="Times New Roman" w:eastAsia="Times New Roman" w:hAnsi="Times New Roman" w:cs="Times New Roman"/>
            <w:lang w:eastAsia="es-ES"/>
          </w:rPr>
          <w:t>https://www.atlassian.com/git/tutorials/comparing-workflows/gitflow</w:t>
        </w:r>
      </w:hyperlink>
    </w:p>
    <w:p w14:paraId="7F72F6A6" w14:textId="77777777" w:rsidR="006A3E9D" w:rsidRPr="006A3E9D" w:rsidRDefault="006A3E9D" w:rsidP="0012378E">
      <w:pPr>
        <w:rPr>
          <w:rFonts w:ascii="Times New Roman" w:hAnsi="Times New Roman" w:cs="Times New Roman"/>
        </w:rPr>
      </w:pPr>
    </w:p>
    <w:p w14:paraId="786D3882" w14:textId="77777777" w:rsidR="0099458D" w:rsidRPr="0012378E" w:rsidRDefault="006A3E9D" w:rsidP="0012378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3D8D70" wp14:editId="4A67F899">
            <wp:extent cx="5731510" cy="1391285"/>
            <wp:effectExtent l="0" t="0" r="2540" b="0"/>
            <wp:docPr id="34" name="Imagen 34" descr="Basic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sic workflo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DDD53" w14:textId="77777777" w:rsidR="00FF5089" w:rsidRDefault="002D74C8" w:rsidP="002C7A42">
      <w:pPr>
        <w:rPr>
          <w:rFonts w:ascii="Times New Roman" w:hAnsi="Times New Roman" w:cs="Times New Roman"/>
          <w:color w:val="0070C0"/>
          <w:u w:val="single"/>
        </w:rPr>
      </w:pPr>
      <w:r w:rsidRPr="002D74C8">
        <w:rPr>
          <w:rFonts w:ascii="Times New Roman" w:hAnsi="Times New Roman" w:cs="Times New Roman"/>
          <w:color w:val="0070C0"/>
          <w:u w:val="single"/>
        </w:rPr>
        <w:t>Herramientas utilizadas para el proyecto</w:t>
      </w:r>
    </w:p>
    <w:p w14:paraId="41C063A3" w14:textId="77777777" w:rsidR="00FF5089" w:rsidRPr="00FF5089" w:rsidRDefault="00FF5089" w:rsidP="002C7A42">
      <w:pPr>
        <w:rPr>
          <w:rFonts w:ascii="Times New Roman" w:hAnsi="Times New Roman" w:cs="Times New Roman"/>
        </w:rPr>
      </w:pPr>
      <w:r w:rsidRPr="00FF5089">
        <w:rPr>
          <w:rFonts w:ascii="Times New Roman" w:hAnsi="Times New Roman" w:cs="Times New Roman"/>
        </w:rPr>
        <w:t>Son las siguientes</w:t>
      </w:r>
    </w:p>
    <w:p w14:paraId="0CBB3DAF" w14:textId="77777777" w:rsidR="002D74C8" w:rsidRPr="00FF5089" w:rsidRDefault="002D74C8" w:rsidP="00FF5089">
      <w:pPr>
        <w:pStyle w:val="Prrafodelista"/>
        <w:numPr>
          <w:ilvl w:val="0"/>
          <w:numId w:val="19"/>
        </w:numPr>
        <w:rPr>
          <w:rFonts w:ascii="Times New Roman" w:hAnsi="Times New Roman" w:cs="Times New Roman"/>
        </w:rPr>
      </w:pPr>
      <w:r w:rsidRPr="00FF5089">
        <w:rPr>
          <w:rFonts w:ascii="Times New Roman" w:hAnsi="Times New Roman" w:cs="Times New Roman"/>
        </w:rPr>
        <w:t>Sistema operativo Windows</w:t>
      </w:r>
    </w:p>
    <w:p w14:paraId="063A1169" w14:textId="77777777" w:rsidR="002D74C8" w:rsidRPr="00FF5089" w:rsidRDefault="002D74C8" w:rsidP="00FF5089">
      <w:pPr>
        <w:pStyle w:val="Prrafodelista"/>
        <w:numPr>
          <w:ilvl w:val="0"/>
          <w:numId w:val="19"/>
        </w:numPr>
        <w:rPr>
          <w:rFonts w:ascii="Times New Roman" w:hAnsi="Times New Roman" w:cs="Times New Roman"/>
        </w:rPr>
      </w:pPr>
      <w:r w:rsidRPr="00FF5089">
        <w:rPr>
          <w:rFonts w:ascii="Times New Roman" w:hAnsi="Times New Roman" w:cs="Times New Roman"/>
        </w:rPr>
        <w:t>Navegadores compatibles Chrome, Firefox</w:t>
      </w:r>
    </w:p>
    <w:p w14:paraId="7CBA8A69" w14:textId="77777777" w:rsidR="002D74C8" w:rsidRPr="00FF5089" w:rsidRDefault="002D74C8" w:rsidP="00FF5089">
      <w:pPr>
        <w:pStyle w:val="Prrafodelista"/>
        <w:numPr>
          <w:ilvl w:val="0"/>
          <w:numId w:val="19"/>
        </w:numPr>
        <w:rPr>
          <w:rFonts w:ascii="Times New Roman" w:hAnsi="Times New Roman" w:cs="Times New Roman"/>
        </w:rPr>
      </w:pPr>
      <w:r w:rsidRPr="00FF5089">
        <w:rPr>
          <w:rFonts w:ascii="Times New Roman" w:hAnsi="Times New Roman" w:cs="Times New Roman"/>
        </w:rPr>
        <w:t>Visual Studio Code</w:t>
      </w:r>
    </w:p>
    <w:p w14:paraId="1B5CD0DD" w14:textId="77777777" w:rsidR="002D74C8" w:rsidRDefault="002D74C8" w:rsidP="002C7A42">
      <w:pPr>
        <w:rPr>
          <w:rFonts w:ascii="Times New Roman" w:hAnsi="Times New Roman" w:cs="Times New Roman"/>
        </w:rPr>
      </w:pPr>
    </w:p>
    <w:p w14:paraId="52C5655B" w14:textId="77777777" w:rsidR="00FF5089" w:rsidRDefault="00FF5089" w:rsidP="002C7A42">
      <w:pPr>
        <w:rPr>
          <w:rFonts w:ascii="Times New Roman" w:hAnsi="Times New Roman" w:cs="Times New Roman"/>
        </w:rPr>
      </w:pPr>
    </w:p>
    <w:p w14:paraId="79CE414D" w14:textId="77777777" w:rsidR="00FF5089" w:rsidRDefault="00FF5089" w:rsidP="002C7A42">
      <w:pPr>
        <w:rPr>
          <w:rFonts w:ascii="Times New Roman" w:hAnsi="Times New Roman" w:cs="Times New Roman"/>
        </w:rPr>
      </w:pPr>
    </w:p>
    <w:p w14:paraId="78AC20BA" w14:textId="77777777" w:rsidR="00FF5089" w:rsidRDefault="00FF5089" w:rsidP="002C7A42">
      <w:pPr>
        <w:rPr>
          <w:rFonts w:ascii="Times New Roman" w:hAnsi="Times New Roman" w:cs="Times New Roman"/>
        </w:rPr>
      </w:pPr>
    </w:p>
    <w:p w14:paraId="7E708637" w14:textId="77777777" w:rsidR="00FF5089" w:rsidRDefault="00FF5089" w:rsidP="002C7A42">
      <w:pPr>
        <w:rPr>
          <w:rFonts w:ascii="Times New Roman" w:hAnsi="Times New Roman" w:cs="Times New Roman"/>
        </w:rPr>
      </w:pPr>
    </w:p>
    <w:p w14:paraId="3DD9D58E" w14:textId="77777777" w:rsidR="00FF5089" w:rsidRDefault="00FF5089" w:rsidP="002C7A42">
      <w:pPr>
        <w:rPr>
          <w:rFonts w:ascii="Times New Roman" w:hAnsi="Times New Roman" w:cs="Times New Roman"/>
        </w:rPr>
      </w:pPr>
    </w:p>
    <w:p w14:paraId="68E27FE0" w14:textId="77777777" w:rsidR="00FF5089" w:rsidRPr="002D74C8" w:rsidRDefault="00FF5089" w:rsidP="002C7A42">
      <w:pPr>
        <w:rPr>
          <w:rFonts w:ascii="Times New Roman" w:hAnsi="Times New Roman" w:cs="Times New Roman"/>
        </w:rPr>
      </w:pPr>
    </w:p>
    <w:p w14:paraId="5450A5AA" w14:textId="77777777" w:rsidR="002D74C8" w:rsidRPr="002D74C8" w:rsidRDefault="002D74C8" w:rsidP="002C7A42">
      <w:pPr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2D74C8">
        <w:rPr>
          <w:rFonts w:ascii="Times New Roman" w:hAnsi="Times New Roman" w:cs="Times New Roman"/>
          <w:color w:val="0070C0"/>
          <w:sz w:val="24"/>
          <w:szCs w:val="24"/>
          <w:u w:val="single"/>
        </w:rPr>
        <w:t>Métricas de calidad</w:t>
      </w:r>
    </w:p>
    <w:p w14:paraId="34F05D2D" w14:textId="77777777" w:rsidR="002D74C8" w:rsidRPr="002D74C8" w:rsidRDefault="002D74C8" w:rsidP="002D74C8">
      <w:pPr>
        <w:pStyle w:val="Prrafodelista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lang w:eastAsia="es-ES"/>
        </w:rPr>
      </w:pPr>
      <w:r w:rsidRPr="002D74C8">
        <w:rPr>
          <w:rFonts w:ascii="Times New Roman" w:eastAsia="Times New Roman" w:hAnsi="Times New Roman" w:cs="Times New Roman"/>
          <w:lang w:eastAsia="es-ES"/>
        </w:rPr>
        <w:t xml:space="preserve">Se verificó individualmente la calidad a través de las siguientes métricas: </w:t>
      </w:r>
    </w:p>
    <w:p w14:paraId="043348D7" w14:textId="77777777" w:rsidR="002D74C8" w:rsidRPr="002D74C8" w:rsidRDefault="002D74C8" w:rsidP="002D74C8">
      <w:pPr>
        <w:pStyle w:val="Prrafodelista"/>
        <w:numPr>
          <w:ilvl w:val="1"/>
          <w:numId w:val="17"/>
        </w:numPr>
        <w:spacing w:after="0" w:line="276" w:lineRule="auto"/>
        <w:rPr>
          <w:rFonts w:ascii="Times New Roman" w:eastAsia="Times New Roman" w:hAnsi="Times New Roman" w:cs="Times New Roman"/>
          <w:lang w:eastAsia="es-ES"/>
        </w:rPr>
      </w:pPr>
      <w:r w:rsidRPr="002D74C8">
        <w:rPr>
          <w:rFonts w:ascii="Times New Roman" w:eastAsia="Times New Roman" w:hAnsi="Times New Roman" w:cs="Times New Roman"/>
          <w:lang w:eastAsia="es-ES"/>
        </w:rPr>
        <w:t>Responsive</w:t>
      </w:r>
    </w:p>
    <w:p w14:paraId="3E7E0A24" w14:textId="77777777" w:rsidR="002D74C8" w:rsidRPr="002D74C8" w:rsidRDefault="002D74C8" w:rsidP="002D74C8">
      <w:pPr>
        <w:pStyle w:val="Prrafodelista"/>
        <w:numPr>
          <w:ilvl w:val="1"/>
          <w:numId w:val="17"/>
        </w:numPr>
        <w:spacing w:after="0" w:line="276" w:lineRule="auto"/>
        <w:rPr>
          <w:rFonts w:ascii="Times New Roman" w:eastAsia="Times New Roman" w:hAnsi="Times New Roman" w:cs="Times New Roman"/>
          <w:lang w:eastAsia="es-ES"/>
        </w:rPr>
      </w:pPr>
      <w:r w:rsidRPr="002D74C8">
        <w:rPr>
          <w:rFonts w:ascii="Times New Roman" w:eastAsia="Times New Roman" w:hAnsi="Times New Roman" w:cs="Times New Roman"/>
          <w:lang w:eastAsia="es-ES"/>
        </w:rPr>
        <w:t>Compatibilidad con los diferentes exploradores</w:t>
      </w:r>
    </w:p>
    <w:p w14:paraId="0457DD1A" w14:textId="77777777" w:rsidR="002D74C8" w:rsidRPr="002D74C8" w:rsidRDefault="002D74C8" w:rsidP="002D74C8">
      <w:pPr>
        <w:pStyle w:val="Prrafodelista"/>
        <w:numPr>
          <w:ilvl w:val="1"/>
          <w:numId w:val="17"/>
        </w:numPr>
        <w:spacing w:after="0" w:line="276" w:lineRule="auto"/>
        <w:rPr>
          <w:rFonts w:ascii="Times New Roman" w:eastAsia="Times New Roman" w:hAnsi="Times New Roman" w:cs="Times New Roman"/>
          <w:lang w:eastAsia="es-ES"/>
        </w:rPr>
      </w:pPr>
      <w:r w:rsidRPr="002D74C8">
        <w:rPr>
          <w:rFonts w:ascii="Times New Roman" w:eastAsia="Times New Roman" w:hAnsi="Times New Roman" w:cs="Times New Roman"/>
          <w:lang w:eastAsia="es-ES"/>
        </w:rPr>
        <w:t>Tamaños adecuados de las imágenes</w:t>
      </w:r>
    </w:p>
    <w:p w14:paraId="39C9CFA4" w14:textId="77777777" w:rsidR="002D74C8" w:rsidRPr="002D74C8" w:rsidRDefault="002D74C8" w:rsidP="002D74C8">
      <w:pPr>
        <w:pStyle w:val="Prrafodelista"/>
        <w:numPr>
          <w:ilvl w:val="1"/>
          <w:numId w:val="17"/>
        </w:numPr>
        <w:spacing w:after="0" w:line="276" w:lineRule="auto"/>
        <w:rPr>
          <w:rFonts w:ascii="Times New Roman" w:eastAsia="Times New Roman" w:hAnsi="Times New Roman" w:cs="Times New Roman"/>
          <w:lang w:eastAsia="es-ES"/>
        </w:rPr>
      </w:pPr>
      <w:r w:rsidRPr="002D74C8">
        <w:rPr>
          <w:rFonts w:ascii="Times New Roman" w:eastAsia="Times New Roman" w:hAnsi="Times New Roman" w:cs="Times New Roman"/>
          <w:lang w:eastAsia="es-ES"/>
        </w:rPr>
        <w:t xml:space="preserve">Colores acordes a la gama seleccionada. </w:t>
      </w:r>
    </w:p>
    <w:p w14:paraId="0E2F8BF7" w14:textId="77777777" w:rsidR="002D74C8" w:rsidRPr="002D74C8" w:rsidRDefault="002D74C8" w:rsidP="002D74C8">
      <w:pPr>
        <w:pStyle w:val="Prrafodelista"/>
        <w:numPr>
          <w:ilvl w:val="1"/>
          <w:numId w:val="17"/>
        </w:numPr>
        <w:spacing w:after="0" w:line="276" w:lineRule="auto"/>
        <w:rPr>
          <w:rFonts w:ascii="Times New Roman" w:eastAsia="Times New Roman" w:hAnsi="Times New Roman" w:cs="Times New Roman"/>
          <w:lang w:eastAsia="es-ES"/>
        </w:rPr>
      </w:pPr>
      <w:r w:rsidRPr="002D74C8">
        <w:rPr>
          <w:rFonts w:ascii="Times New Roman" w:eastAsia="Times New Roman" w:hAnsi="Times New Roman" w:cs="Times New Roman"/>
          <w:lang w:eastAsia="es-ES"/>
        </w:rPr>
        <w:t>Uniformidad y alineado de cada sección</w:t>
      </w:r>
    </w:p>
    <w:p w14:paraId="51193DD9" w14:textId="77777777" w:rsidR="002D74C8" w:rsidRPr="002D74C8" w:rsidRDefault="002D74C8" w:rsidP="002D74C8">
      <w:pPr>
        <w:pStyle w:val="Prrafodelista"/>
        <w:numPr>
          <w:ilvl w:val="1"/>
          <w:numId w:val="17"/>
        </w:numPr>
        <w:spacing w:after="0" w:line="276" w:lineRule="auto"/>
        <w:rPr>
          <w:rFonts w:ascii="Times New Roman" w:eastAsia="Times New Roman" w:hAnsi="Times New Roman" w:cs="Times New Roman"/>
          <w:lang w:eastAsia="es-ES"/>
        </w:rPr>
      </w:pPr>
      <w:r w:rsidRPr="002D74C8">
        <w:rPr>
          <w:rFonts w:ascii="Times New Roman" w:eastAsia="Times New Roman" w:hAnsi="Times New Roman" w:cs="Times New Roman"/>
          <w:lang w:eastAsia="es-ES"/>
        </w:rPr>
        <w:t xml:space="preserve">Funcionamiento correcto del </w:t>
      </w:r>
      <w:r w:rsidRPr="002D74C8">
        <w:rPr>
          <w:rFonts w:ascii="Times New Roman" w:eastAsia="Times New Roman" w:hAnsi="Times New Roman" w:cs="Times New Roman"/>
          <w:lang w:eastAsia="es-ES"/>
        </w:rPr>
        <w:t>JavaScript</w:t>
      </w:r>
    </w:p>
    <w:p w14:paraId="506693BC" w14:textId="77777777" w:rsidR="002D74C8" w:rsidRPr="002D74C8" w:rsidRDefault="002D74C8" w:rsidP="002D74C8">
      <w:pPr>
        <w:pStyle w:val="Prrafodelista"/>
        <w:numPr>
          <w:ilvl w:val="1"/>
          <w:numId w:val="17"/>
        </w:numPr>
        <w:spacing w:after="0" w:line="276" w:lineRule="auto"/>
        <w:rPr>
          <w:rFonts w:ascii="Times New Roman" w:eastAsia="Times New Roman" w:hAnsi="Times New Roman" w:cs="Times New Roman"/>
          <w:lang w:eastAsia="es-ES"/>
        </w:rPr>
      </w:pPr>
      <w:r w:rsidRPr="002D74C8">
        <w:rPr>
          <w:rFonts w:ascii="Times New Roman" w:eastAsia="Times New Roman" w:hAnsi="Times New Roman" w:cs="Times New Roman"/>
          <w:lang w:eastAsia="es-ES"/>
        </w:rPr>
        <w:t xml:space="preserve">Indexación correcta a los </w:t>
      </w:r>
      <w:r w:rsidRPr="002D74C8">
        <w:rPr>
          <w:rFonts w:ascii="Times New Roman" w:eastAsia="Times New Roman" w:hAnsi="Times New Roman" w:cs="Times New Roman"/>
          <w:lang w:eastAsia="es-ES"/>
        </w:rPr>
        <w:t>diferentes</w:t>
      </w:r>
      <w:r w:rsidRPr="002D74C8">
        <w:rPr>
          <w:rFonts w:ascii="Times New Roman" w:eastAsia="Times New Roman" w:hAnsi="Times New Roman" w:cs="Times New Roman"/>
          <w:lang w:eastAsia="es-ES"/>
        </w:rPr>
        <w:t xml:space="preserve"> enlaces internos y externos</w:t>
      </w:r>
    </w:p>
    <w:p w14:paraId="0A3E6E57" w14:textId="77777777" w:rsidR="00FF5089" w:rsidRDefault="00FF5089" w:rsidP="00FF5089">
      <w:pPr>
        <w:shd w:val="clear" w:color="auto" w:fill="FFFFFF"/>
        <w:spacing w:after="0" w:line="390" w:lineRule="atLeast"/>
        <w:ind w:left="360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  <w:lang w:eastAsia="es-ES"/>
        </w:rPr>
      </w:pPr>
      <w:r w:rsidRPr="00FF5089"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  <w:lang w:eastAsia="es-ES"/>
        </w:rPr>
        <w:t>Registro de lecciones aprendidas.</w:t>
      </w:r>
    </w:p>
    <w:p w14:paraId="181BA752" w14:textId="77777777" w:rsidR="00FF5089" w:rsidRPr="00FF5089" w:rsidRDefault="00FF5089" w:rsidP="00FF5089">
      <w:pPr>
        <w:pStyle w:val="Prrafodelista"/>
        <w:numPr>
          <w:ilvl w:val="0"/>
          <w:numId w:val="21"/>
        </w:num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FF5089">
        <w:rPr>
          <w:rFonts w:ascii="Times New Roman" w:eastAsia="Times New Roman" w:hAnsi="Times New Roman" w:cs="Times New Roman"/>
          <w:lang w:eastAsia="es-ES"/>
        </w:rPr>
        <w:t xml:space="preserve">Aprendiendo más para la realización de estilos </w:t>
      </w:r>
      <w:r>
        <w:rPr>
          <w:rFonts w:ascii="Times New Roman" w:eastAsia="Times New Roman" w:hAnsi="Times New Roman" w:cs="Times New Roman"/>
          <w:lang w:eastAsia="es-ES"/>
        </w:rPr>
        <w:t>CSS</w:t>
      </w:r>
      <w:r w:rsidRPr="00FF5089">
        <w:rPr>
          <w:rFonts w:ascii="Times New Roman" w:eastAsia="Times New Roman" w:hAnsi="Times New Roman" w:cs="Times New Roman"/>
          <w:lang w:eastAsia="es-ES"/>
        </w:rPr>
        <w:t xml:space="preserve"> con Bootstrap</w:t>
      </w:r>
    </w:p>
    <w:p w14:paraId="77EEB29A" w14:textId="77777777" w:rsidR="00FF5089" w:rsidRPr="00FF5089" w:rsidRDefault="00FF5089" w:rsidP="00FF5089">
      <w:pPr>
        <w:pStyle w:val="Prrafodelista"/>
        <w:numPr>
          <w:ilvl w:val="0"/>
          <w:numId w:val="21"/>
        </w:num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FF5089">
        <w:rPr>
          <w:rFonts w:ascii="Times New Roman" w:eastAsia="Times New Roman" w:hAnsi="Times New Roman" w:cs="Times New Roman"/>
          <w:lang w:eastAsia="es-ES"/>
        </w:rPr>
        <w:t xml:space="preserve">Creación de métodos con </w:t>
      </w:r>
      <w:r>
        <w:rPr>
          <w:rFonts w:ascii="Times New Roman" w:eastAsia="Times New Roman" w:hAnsi="Times New Roman" w:cs="Times New Roman"/>
          <w:lang w:eastAsia="es-ES"/>
        </w:rPr>
        <w:t>JS</w:t>
      </w:r>
    </w:p>
    <w:p w14:paraId="1B46B888" w14:textId="77777777" w:rsidR="00FF5089" w:rsidRDefault="00FF5089" w:rsidP="00FF5089">
      <w:pPr>
        <w:pStyle w:val="Prrafodelista"/>
        <w:numPr>
          <w:ilvl w:val="0"/>
          <w:numId w:val="21"/>
        </w:num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FF5089">
        <w:rPr>
          <w:rFonts w:ascii="Times New Roman" w:eastAsia="Times New Roman" w:hAnsi="Times New Roman" w:cs="Times New Roman"/>
          <w:lang w:eastAsia="es-ES"/>
        </w:rPr>
        <w:t xml:space="preserve">Realización de la llamada con addEventListener con el evento </w:t>
      </w:r>
      <w:r w:rsidRPr="00FF5089">
        <w:rPr>
          <w:rFonts w:ascii="Times New Roman" w:eastAsia="Times New Roman" w:hAnsi="Times New Roman" w:cs="Times New Roman"/>
          <w:lang w:eastAsia="es-ES"/>
        </w:rPr>
        <w:t>DOMContentLoaded</w:t>
      </w:r>
      <w:r>
        <w:rPr>
          <w:rFonts w:ascii="Times New Roman" w:eastAsia="Times New Roman" w:hAnsi="Times New Roman" w:cs="Times New Roman"/>
          <w:lang w:eastAsia="es-ES"/>
        </w:rPr>
        <w:t xml:space="preserve"> </w:t>
      </w:r>
    </w:p>
    <w:p w14:paraId="0321F32E" w14:textId="77777777" w:rsidR="00FF5089" w:rsidRPr="00FF5089" w:rsidRDefault="00FF5089" w:rsidP="00FF5089">
      <w:pPr>
        <w:pStyle w:val="Prrafodelista"/>
        <w:numPr>
          <w:ilvl w:val="0"/>
          <w:numId w:val="21"/>
        </w:num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lang w:eastAsia="es-ES"/>
        </w:rPr>
        <w:t>Creación de elementos div llamando a muchos nodos appenchild</w:t>
      </w:r>
      <w:bookmarkStart w:id="0" w:name="_GoBack"/>
      <w:bookmarkEnd w:id="0"/>
    </w:p>
    <w:p w14:paraId="487AE0E9" w14:textId="77777777" w:rsidR="002D74C8" w:rsidRPr="002C7A42" w:rsidRDefault="002D74C8" w:rsidP="002C7A42">
      <w:pPr>
        <w:rPr>
          <w:rFonts w:ascii="Times New Roman" w:hAnsi="Times New Roman" w:cs="Times New Roman"/>
        </w:rPr>
      </w:pPr>
    </w:p>
    <w:sectPr w:rsidR="002D74C8" w:rsidRPr="002C7A42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4B550" w14:textId="77777777" w:rsidR="00EC4820" w:rsidRDefault="00EC4820" w:rsidP="0012378E">
      <w:pPr>
        <w:spacing w:after="0" w:line="240" w:lineRule="auto"/>
      </w:pPr>
      <w:r>
        <w:separator/>
      </w:r>
    </w:p>
  </w:endnote>
  <w:endnote w:type="continuationSeparator" w:id="0">
    <w:p w14:paraId="1D20639C" w14:textId="77777777" w:rsidR="00EC4820" w:rsidRDefault="00EC4820" w:rsidP="00123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8F8C7" w14:textId="77777777" w:rsidR="00EC4820" w:rsidRDefault="00EC4820" w:rsidP="0012378E">
      <w:pPr>
        <w:spacing w:after="0" w:line="240" w:lineRule="auto"/>
      </w:pPr>
      <w:r>
        <w:separator/>
      </w:r>
    </w:p>
  </w:footnote>
  <w:footnote w:type="continuationSeparator" w:id="0">
    <w:p w14:paraId="1E91E502" w14:textId="77777777" w:rsidR="00EC4820" w:rsidRDefault="00EC4820" w:rsidP="00123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89A9E" w14:textId="77777777" w:rsidR="006A3E9D" w:rsidRPr="00EF66DA" w:rsidRDefault="006A3E9D" w:rsidP="006A3E9D">
    <w:pPr>
      <w:rPr>
        <w:rFonts w:ascii="Times New Roman" w:hAnsi="Times New Roman" w:cs="Times New Roman"/>
      </w:rPr>
    </w:pPr>
    <w:r w:rsidRPr="00EF66DA">
      <w:rPr>
        <w:rFonts w:ascii="Times New Roman" w:hAnsi="Times New Roman" w:cs="Times New Roman"/>
      </w:rPr>
      <w:t>18/noviembre/2019</w:t>
    </w:r>
  </w:p>
  <w:p w14:paraId="74806D2C" w14:textId="77777777" w:rsidR="006A3E9D" w:rsidRDefault="006A3E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4" type="#_x0000_t75" style="width:11.25pt;height:11.25pt" o:bullet="t">
        <v:imagedata r:id="rId1" o:title="mso83A"/>
      </v:shape>
    </w:pict>
  </w:numPicBullet>
  <w:abstractNum w:abstractNumId="0" w15:restartNumberingAfterBreak="0">
    <w:nsid w:val="092F08B7"/>
    <w:multiLevelType w:val="hybridMultilevel"/>
    <w:tmpl w:val="F31042A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75E0F"/>
    <w:multiLevelType w:val="multilevel"/>
    <w:tmpl w:val="F16A0F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73752CF"/>
    <w:multiLevelType w:val="multilevel"/>
    <w:tmpl w:val="F16A0F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89124EF"/>
    <w:multiLevelType w:val="multilevel"/>
    <w:tmpl w:val="56625F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DBE2A90"/>
    <w:multiLevelType w:val="hybridMultilevel"/>
    <w:tmpl w:val="22FC917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C809A8"/>
    <w:multiLevelType w:val="multilevel"/>
    <w:tmpl w:val="8014E75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FD554C9"/>
    <w:multiLevelType w:val="multilevel"/>
    <w:tmpl w:val="BAD28B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3B93493"/>
    <w:multiLevelType w:val="multilevel"/>
    <w:tmpl w:val="8014E75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9E15FDF"/>
    <w:multiLevelType w:val="hybridMultilevel"/>
    <w:tmpl w:val="7BF279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C46A3"/>
    <w:multiLevelType w:val="hybridMultilevel"/>
    <w:tmpl w:val="695EB7E4"/>
    <w:lvl w:ilvl="0" w:tplc="1E005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213DD"/>
    <w:multiLevelType w:val="hybridMultilevel"/>
    <w:tmpl w:val="6ED2F72A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4E4C31"/>
    <w:multiLevelType w:val="multilevel"/>
    <w:tmpl w:val="705617C2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4513894"/>
    <w:multiLevelType w:val="multilevel"/>
    <w:tmpl w:val="8014E75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EDE0BB8"/>
    <w:multiLevelType w:val="multilevel"/>
    <w:tmpl w:val="6636A6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0BC2549"/>
    <w:multiLevelType w:val="multilevel"/>
    <w:tmpl w:val="2514B7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2EB640C"/>
    <w:multiLevelType w:val="hybridMultilevel"/>
    <w:tmpl w:val="D48479C2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281083"/>
    <w:multiLevelType w:val="hybridMultilevel"/>
    <w:tmpl w:val="65503CE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AB07A0"/>
    <w:multiLevelType w:val="hybridMultilevel"/>
    <w:tmpl w:val="7388A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2A6AD1"/>
    <w:multiLevelType w:val="hybridMultilevel"/>
    <w:tmpl w:val="475C15B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3B0924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3005A"/>
    <w:multiLevelType w:val="hybridMultilevel"/>
    <w:tmpl w:val="3DC0799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3C34A9"/>
    <w:multiLevelType w:val="multilevel"/>
    <w:tmpl w:val="F16A0F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7"/>
  </w:num>
  <w:num w:numId="5">
    <w:abstractNumId w:val="5"/>
  </w:num>
  <w:num w:numId="6">
    <w:abstractNumId w:val="16"/>
  </w:num>
  <w:num w:numId="7">
    <w:abstractNumId w:val="15"/>
  </w:num>
  <w:num w:numId="8">
    <w:abstractNumId w:val="20"/>
  </w:num>
  <w:num w:numId="9">
    <w:abstractNumId w:val="1"/>
  </w:num>
  <w:num w:numId="10">
    <w:abstractNumId w:val="2"/>
  </w:num>
  <w:num w:numId="11">
    <w:abstractNumId w:val="11"/>
  </w:num>
  <w:num w:numId="12">
    <w:abstractNumId w:val="4"/>
  </w:num>
  <w:num w:numId="13">
    <w:abstractNumId w:val="9"/>
  </w:num>
  <w:num w:numId="14">
    <w:abstractNumId w:val="0"/>
  </w:num>
  <w:num w:numId="15">
    <w:abstractNumId w:val="18"/>
  </w:num>
  <w:num w:numId="16">
    <w:abstractNumId w:val="3"/>
  </w:num>
  <w:num w:numId="17">
    <w:abstractNumId w:val="8"/>
  </w:num>
  <w:num w:numId="18">
    <w:abstractNumId w:val="17"/>
  </w:num>
  <w:num w:numId="19">
    <w:abstractNumId w:val="19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06"/>
    <w:rsid w:val="0012378E"/>
    <w:rsid w:val="002C7A42"/>
    <w:rsid w:val="002D74C8"/>
    <w:rsid w:val="003B6B25"/>
    <w:rsid w:val="006A3E9D"/>
    <w:rsid w:val="0099458D"/>
    <w:rsid w:val="009E6F06"/>
    <w:rsid w:val="00A3032E"/>
    <w:rsid w:val="00A34AC1"/>
    <w:rsid w:val="00C33D47"/>
    <w:rsid w:val="00E56F35"/>
    <w:rsid w:val="00EC4820"/>
    <w:rsid w:val="00EF66DA"/>
    <w:rsid w:val="00FF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0280A"/>
  <w15:chartTrackingRefBased/>
  <w15:docId w15:val="{5EBBE830-B47B-4B29-9542-28C03D10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unhideWhenUsed/>
    <w:qFormat/>
    <w:rsid w:val="009E6F06"/>
    <w:pPr>
      <w:contextualSpacing/>
      <w:outlineLvl w:val="2"/>
    </w:pPr>
    <w:rPr>
      <w:rFonts w:eastAsiaTheme="majorEastAsia" w:cstheme="majorBidi"/>
      <w:b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E6F06"/>
    <w:rPr>
      <w:rFonts w:eastAsiaTheme="majorEastAsia" w:cstheme="majorBidi"/>
      <w:b/>
      <w:i/>
      <w:sz w:val="24"/>
      <w:szCs w:val="24"/>
    </w:rPr>
  </w:style>
  <w:style w:type="paragraph" w:styleId="NormalWeb">
    <w:name w:val="Normal (Web)"/>
    <w:basedOn w:val="Normal"/>
    <w:uiPriority w:val="99"/>
    <w:unhideWhenUsed/>
    <w:rsid w:val="009E6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F66D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23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378E"/>
  </w:style>
  <w:style w:type="paragraph" w:styleId="Piedepgina">
    <w:name w:val="footer"/>
    <w:basedOn w:val="Normal"/>
    <w:link w:val="PiedepginaCar"/>
    <w:uiPriority w:val="99"/>
    <w:unhideWhenUsed/>
    <w:rsid w:val="00123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78E"/>
  </w:style>
  <w:style w:type="character" w:styleId="Hipervnculo">
    <w:name w:val="Hyperlink"/>
    <w:basedOn w:val="Fuentedeprrafopredeter"/>
    <w:uiPriority w:val="99"/>
    <w:unhideWhenUsed/>
    <w:rsid w:val="006A3E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2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2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diagramQuickStyle" Target="diagrams/quickStyle1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hyperlink" Target="https://www.atlassian.com/git/tutorials/comparing-workflows/gitflow" TargetMode="External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microsoft.com/office/2007/relationships/diagramDrawing" Target="diagrams/drawing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63C436-C869-4D2B-BB59-66EA464373A4}" type="doc">
      <dgm:prSet loTypeId="urn:microsoft.com/office/officeart/2005/8/layout/process5" loCatId="process" qsTypeId="urn:microsoft.com/office/officeart/2005/8/quickstyle/simple4" qsCatId="simple" csTypeId="urn:microsoft.com/office/officeart/2005/8/colors/colorful2" csCatId="colorful" phldr="1"/>
      <dgm:spPr/>
      <dgm:t>
        <a:bodyPr/>
        <a:lstStyle/>
        <a:p>
          <a:endParaRPr lang="es-ES"/>
        </a:p>
      </dgm:t>
    </dgm:pt>
    <dgm:pt modelId="{4ABB05F9-2D88-41B8-8405-3E066F3CD91E}">
      <dgm:prSet phldrT="[Texto]"/>
      <dgm:spPr>
        <a:xfrm>
          <a:off x="1920863" y="590512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Análisis de los requisitos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2:30  horas</a:t>
          </a:r>
        </a:p>
      </dgm:t>
    </dgm:pt>
    <dgm:pt modelId="{9D8563DE-06E6-48C6-B396-5AD2F9E8A955}" type="parTrans" cxnId="{DB997B80-0E69-4D56-BD9B-A8867D12B38B}">
      <dgm:prSet/>
      <dgm:spPr/>
      <dgm:t>
        <a:bodyPr/>
        <a:lstStyle/>
        <a:p>
          <a:endParaRPr lang="es-ES"/>
        </a:p>
      </dgm:t>
    </dgm:pt>
    <dgm:pt modelId="{8CFF3E05-8C0A-434E-9384-F9B43AEBF303}" type="sibTrans" cxnId="{DB997B80-0E69-4D56-BD9B-A8867D12B38B}">
      <dgm:prSet/>
      <dgm:spPr>
        <a:xfrm>
          <a:off x="3477376" y="10122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0BA48A34-29A7-4C10-B1B4-E7E76829E3DA}">
      <dgm:prSet phldrT="[Texto]"/>
      <dgm:spPr>
        <a:xfrm>
          <a:off x="3837587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Entrega del proyecto</a:t>
          </a:r>
        </a:p>
      </dgm:t>
    </dgm:pt>
    <dgm:pt modelId="{A7725DC4-4EDA-4A61-9C95-4AECF6C732FB}" type="parTrans" cxnId="{698850C8-AB63-448D-B831-98195CC3A778}">
      <dgm:prSet/>
      <dgm:spPr/>
      <dgm:t>
        <a:bodyPr/>
        <a:lstStyle/>
        <a:p>
          <a:endParaRPr lang="es-ES"/>
        </a:p>
      </dgm:t>
    </dgm:pt>
    <dgm:pt modelId="{07842213-7439-4BF8-963C-E07E71611CDC}" type="sibTrans" cxnId="{698850C8-AB63-448D-B831-98195CC3A778}">
      <dgm:prSet/>
      <dgm:spPr/>
      <dgm:t>
        <a:bodyPr/>
        <a:lstStyle/>
        <a:p>
          <a:endParaRPr lang="es-ES"/>
        </a:p>
      </dgm:t>
    </dgm:pt>
    <dgm:pt modelId="{7F4CB27B-2AC1-4936-8DDA-31E6C36F6B69}">
      <dgm:prSet phldrT="[Texto]"/>
      <dgm:spPr>
        <a:xfrm>
          <a:off x="4139" y="1883911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Documentación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 </a:t>
          </a:r>
        </a:p>
      </dgm:t>
    </dgm:pt>
    <dgm:pt modelId="{64D967D7-D3B3-4B68-979B-529EF92B7851}" type="parTrans" cxnId="{19DC9F41-F8C3-4D6D-AA56-509A709232DA}">
      <dgm:prSet/>
      <dgm:spPr/>
      <dgm:t>
        <a:bodyPr/>
        <a:lstStyle/>
        <a:p>
          <a:endParaRPr lang="es-ES"/>
        </a:p>
      </dgm:t>
    </dgm:pt>
    <dgm:pt modelId="{856103F6-6D97-4D20-AA5A-E5B76D9250E3}" type="sibTrans" cxnId="{19DC9F41-F8C3-4D6D-AA56-509A709232DA}">
      <dgm:prSet/>
      <dgm:spPr>
        <a:xfrm>
          <a:off x="1560652" y="23056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F9DABBE2-D932-4A65-A2C9-256AE67E6D31}">
      <dgm:prSet phldrT="[Texto]"/>
      <dgm:spPr>
        <a:xfrm>
          <a:off x="1920863" y="1883911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Creación del repositorio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10 minutos</a:t>
          </a:r>
        </a:p>
      </dgm:t>
    </dgm:pt>
    <dgm:pt modelId="{2DEB7DE7-FC11-4BAA-A0E5-0797B5E5E646}" type="parTrans" cxnId="{62B8363F-1F04-4690-A0EC-6E6834F6E500}">
      <dgm:prSet/>
      <dgm:spPr/>
      <dgm:t>
        <a:bodyPr/>
        <a:lstStyle/>
        <a:p>
          <a:endParaRPr lang="es-ES"/>
        </a:p>
      </dgm:t>
    </dgm:pt>
    <dgm:pt modelId="{5425B2F4-A6DA-4B96-A6F6-628455523B12}" type="sibTrans" cxnId="{62B8363F-1F04-4690-A0EC-6E6834F6E500}">
      <dgm:prSet/>
      <dgm:spPr>
        <a:xfrm>
          <a:off x="3477376" y="23056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79300D51-CB3E-43EA-8E61-C456A82885E1}">
      <dgm:prSet phldrT="[Texto]"/>
      <dgm:spPr>
        <a:xfrm>
          <a:off x="3837587" y="1883911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Creación de un boceto de la página (frontend)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HTML y CSS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</a:t>
          </a:r>
        </a:p>
      </dgm:t>
    </dgm:pt>
    <dgm:pt modelId="{8B54D7D8-67F0-494F-AE50-8FA14F34C389}" type="parTrans" cxnId="{AF262FA8-C202-4740-86DB-02A5F96B9FCB}">
      <dgm:prSet/>
      <dgm:spPr/>
      <dgm:t>
        <a:bodyPr/>
        <a:lstStyle/>
        <a:p>
          <a:endParaRPr lang="es-ES"/>
        </a:p>
      </dgm:t>
    </dgm:pt>
    <dgm:pt modelId="{7C9A2D16-52B0-47C6-9BBA-4C474BA1ED28}" type="sibTrans" cxnId="{AF262FA8-C202-4740-86DB-02A5F96B9FCB}">
      <dgm:prSet/>
      <dgm:spPr>
        <a:xfrm>
          <a:off x="783295" y="2817098"/>
          <a:ext cx="3833448" cy="327811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768A0AC0-12D6-4F59-8895-506FE5C8C84A}">
      <dgm:prSet phldrT="[Texto]"/>
      <dgm:spPr>
        <a:xfrm>
          <a:off x="3837587" y="590512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Búsqueda de información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Metodos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Constructores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5 horas</a:t>
          </a:r>
        </a:p>
      </dgm:t>
    </dgm:pt>
    <dgm:pt modelId="{F06B4B4C-E832-434E-B97A-D62226BF9EBB}" type="parTrans" cxnId="{9AB923FA-F142-4C62-AAD0-CD7CC231754E}">
      <dgm:prSet/>
      <dgm:spPr/>
      <dgm:t>
        <a:bodyPr/>
        <a:lstStyle/>
        <a:p>
          <a:endParaRPr lang="es-ES"/>
        </a:p>
      </dgm:t>
    </dgm:pt>
    <dgm:pt modelId="{E2F6496D-E8A9-4697-A4E5-B28A26E33E29}" type="sibTrans" cxnId="{9AB923FA-F142-4C62-AAD0-CD7CC231754E}">
      <dgm:prSet/>
      <dgm:spPr>
        <a:xfrm>
          <a:off x="783295" y="1523699"/>
          <a:ext cx="3833448" cy="327811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542F25FE-6454-4F28-BF64-FB47481C2DD7}">
      <dgm:prSet phldrT="[Texto]"/>
      <dgm:spPr>
        <a:xfrm>
          <a:off x="4139" y="590512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Organización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</a:t>
          </a:r>
        </a:p>
      </dgm:t>
    </dgm:pt>
    <dgm:pt modelId="{96EEF41B-BEB2-430B-9C57-06998DAFA9DE}" type="parTrans" cxnId="{24FD19ED-6C04-45E4-B6D4-52E0AC9E37DA}">
      <dgm:prSet/>
      <dgm:spPr/>
      <dgm:t>
        <a:bodyPr/>
        <a:lstStyle/>
        <a:p>
          <a:endParaRPr lang="es-ES"/>
        </a:p>
      </dgm:t>
    </dgm:pt>
    <dgm:pt modelId="{290921DC-0562-4C1C-8436-2761305A92BE}" type="sibTrans" cxnId="{24FD19ED-6C04-45E4-B6D4-52E0AC9E37DA}">
      <dgm:prSet/>
      <dgm:spPr>
        <a:xfrm>
          <a:off x="1560652" y="10122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5B9738B5-BA40-42B2-AE40-8CD86DBC19A2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Creacion de Class con su metodos y constructores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5 horas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47A164BB-06F7-45CB-B766-A24B3BCC54FA}" type="parTrans" cxnId="{5DE59964-043E-4F5E-B452-5622F97C014D}">
      <dgm:prSet/>
      <dgm:spPr/>
      <dgm:t>
        <a:bodyPr/>
        <a:lstStyle/>
        <a:p>
          <a:endParaRPr lang="es-ES"/>
        </a:p>
      </dgm:t>
    </dgm:pt>
    <dgm:pt modelId="{7E88E1E4-1B27-4DFD-A4DE-5B45CD482197}" type="sibTrans" cxnId="{5DE59964-043E-4F5E-B452-5622F97C014D}">
      <dgm:prSet/>
      <dgm:spPr>
        <a:xfrm>
          <a:off x="1560652" y="3599084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0ED21FD0-9E7B-4A9C-A86E-4C72FA20924A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Creacion de más metodos para guardar y recoger datos localStorage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3 horas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57A185BB-CEAF-4883-B9F1-284F1A612616}" type="parTrans" cxnId="{C50A0D72-8145-4845-9322-638940C95132}">
      <dgm:prSet/>
      <dgm:spPr/>
      <dgm:t>
        <a:bodyPr/>
        <a:lstStyle/>
        <a:p>
          <a:endParaRPr lang="es-ES"/>
        </a:p>
      </dgm:t>
    </dgm:pt>
    <dgm:pt modelId="{EB60D168-7720-4161-9C80-8BA2B1642572}" type="sibTrans" cxnId="{C50A0D72-8145-4845-9322-638940C95132}">
      <dgm:prSet/>
      <dgm:spPr/>
      <dgm:t>
        <a:bodyPr/>
        <a:lstStyle/>
        <a:p>
          <a:endParaRPr lang="es-ES"/>
        </a:p>
      </dgm:t>
    </dgm:pt>
    <dgm:pt modelId="{A47F912C-D85A-46A6-93CB-0F6D9B20C859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Creacion de más metodos eliminar y vaciar localStorage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</a:t>
          </a:r>
        </a:p>
      </dgm:t>
    </dgm:pt>
    <dgm:pt modelId="{B4134506-F6FD-4408-9530-EFECAE317BBD}" type="parTrans" cxnId="{68444A4C-FAC4-4338-92C5-7EA48C9E2A3D}">
      <dgm:prSet/>
      <dgm:spPr/>
      <dgm:t>
        <a:bodyPr/>
        <a:lstStyle/>
        <a:p>
          <a:endParaRPr lang="es-ES"/>
        </a:p>
      </dgm:t>
    </dgm:pt>
    <dgm:pt modelId="{1A0C7799-7BFB-43D7-B54F-4FDFC37AFEFE}" type="sibTrans" cxnId="{68444A4C-FAC4-4338-92C5-7EA48C9E2A3D}">
      <dgm:prSet/>
      <dgm:spPr/>
      <dgm:t>
        <a:bodyPr/>
        <a:lstStyle/>
        <a:p>
          <a:endParaRPr lang="es-ES"/>
        </a:p>
      </dgm:t>
    </dgm:pt>
    <dgm:pt modelId="{1EB7D8EF-6230-4C3C-B5DE-3DC1F53BCD42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Creacion de la pagina Buy html con sus Styles tambien creacion de metodos para esta pagina 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2horas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2FA85E69-3E9D-4FA7-9A74-D62D91728D04}" type="parTrans" cxnId="{B16552AF-89A4-4222-926F-E262F1842035}">
      <dgm:prSet/>
      <dgm:spPr/>
      <dgm:t>
        <a:bodyPr/>
        <a:lstStyle/>
        <a:p>
          <a:endParaRPr lang="es-ES"/>
        </a:p>
      </dgm:t>
    </dgm:pt>
    <dgm:pt modelId="{E3FC0684-A946-47A1-AAE8-B1C0FB217EA3}" type="sibTrans" cxnId="{B16552AF-89A4-4222-926F-E262F1842035}">
      <dgm:prSet/>
      <dgm:spPr/>
      <dgm:t>
        <a:bodyPr/>
        <a:lstStyle/>
        <a:p>
          <a:endParaRPr lang="es-ES"/>
        </a:p>
      </dgm:t>
    </dgm:pt>
    <dgm:pt modelId="{107D9227-23A5-4F24-A6B9-255AED3657D5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Testing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1 hora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758BA52A-ACE9-4505-9909-DC2F219EA38C}" type="parTrans" cxnId="{448E9566-8345-4E98-9123-873DA8BC02D1}">
      <dgm:prSet/>
      <dgm:spPr/>
      <dgm:t>
        <a:bodyPr/>
        <a:lstStyle/>
        <a:p>
          <a:endParaRPr lang="es-ES"/>
        </a:p>
      </dgm:t>
    </dgm:pt>
    <dgm:pt modelId="{27707E0E-3261-4C13-A0BE-8FD34EB485FA}" type="sibTrans" cxnId="{448E9566-8345-4E98-9123-873DA8BC02D1}">
      <dgm:prSet/>
      <dgm:spPr/>
      <dgm:t>
        <a:bodyPr/>
        <a:lstStyle/>
        <a:p>
          <a:endParaRPr lang="es-ES"/>
        </a:p>
      </dgm:t>
    </dgm:pt>
    <dgm:pt modelId="{0EDD4E58-D787-4EA8-AA1A-615FE10FCE41}" type="pres">
      <dgm:prSet presAssocID="{5E63C436-C869-4D2B-BB59-66EA464373A4}" presName="diagram" presStyleCnt="0">
        <dgm:presLayoutVars>
          <dgm:dir/>
          <dgm:resizeHandles val="exact"/>
        </dgm:presLayoutVars>
      </dgm:prSet>
      <dgm:spPr/>
    </dgm:pt>
    <dgm:pt modelId="{0D33F154-6857-4AF8-822E-0045F3859868}" type="pres">
      <dgm:prSet presAssocID="{542F25FE-6454-4F28-BF64-FB47481C2DD7}" presName="node" presStyleLbl="node1" presStyleIdx="0" presStyleCnt="12">
        <dgm:presLayoutVars>
          <dgm:bulletEnabled val="1"/>
        </dgm:presLayoutVars>
      </dgm:prSet>
      <dgm:spPr/>
    </dgm:pt>
    <dgm:pt modelId="{25F304FA-3673-438B-896C-E67E893B0221}" type="pres">
      <dgm:prSet presAssocID="{290921DC-0562-4C1C-8436-2761305A92BE}" presName="sibTrans" presStyleLbl="sibTrans2D1" presStyleIdx="0" presStyleCnt="11"/>
      <dgm:spPr/>
    </dgm:pt>
    <dgm:pt modelId="{28401408-E5DD-4DFF-8872-B8CE14A20A51}" type="pres">
      <dgm:prSet presAssocID="{290921DC-0562-4C1C-8436-2761305A92BE}" presName="connectorText" presStyleLbl="sibTrans2D1" presStyleIdx="0" presStyleCnt="11"/>
      <dgm:spPr/>
    </dgm:pt>
    <dgm:pt modelId="{97432344-3BF6-41F9-B439-FB7C81B31E84}" type="pres">
      <dgm:prSet presAssocID="{4ABB05F9-2D88-41B8-8405-3E066F3CD91E}" presName="node" presStyleLbl="node1" presStyleIdx="1" presStyleCnt="12">
        <dgm:presLayoutVars>
          <dgm:bulletEnabled val="1"/>
        </dgm:presLayoutVars>
      </dgm:prSet>
      <dgm:spPr/>
    </dgm:pt>
    <dgm:pt modelId="{60ADB61E-AF89-42D1-8DCD-9563684E841C}" type="pres">
      <dgm:prSet presAssocID="{8CFF3E05-8C0A-434E-9384-F9B43AEBF303}" presName="sibTrans" presStyleLbl="sibTrans2D1" presStyleIdx="1" presStyleCnt="11"/>
      <dgm:spPr/>
    </dgm:pt>
    <dgm:pt modelId="{F9473C67-2116-4772-9D10-93C7EBB70D73}" type="pres">
      <dgm:prSet presAssocID="{8CFF3E05-8C0A-434E-9384-F9B43AEBF303}" presName="connectorText" presStyleLbl="sibTrans2D1" presStyleIdx="1" presStyleCnt="11"/>
      <dgm:spPr/>
    </dgm:pt>
    <dgm:pt modelId="{91568849-BCF6-477A-902F-7516A40B5F83}" type="pres">
      <dgm:prSet presAssocID="{768A0AC0-12D6-4F59-8895-506FE5C8C84A}" presName="node" presStyleLbl="node1" presStyleIdx="2" presStyleCnt="12">
        <dgm:presLayoutVars>
          <dgm:bulletEnabled val="1"/>
        </dgm:presLayoutVars>
      </dgm:prSet>
      <dgm:spPr/>
    </dgm:pt>
    <dgm:pt modelId="{8A16DAE4-11C9-45A5-B63D-5AE68D4F6618}" type="pres">
      <dgm:prSet presAssocID="{E2F6496D-E8A9-4697-A4E5-B28A26E33E29}" presName="sibTrans" presStyleLbl="sibTrans2D1" presStyleIdx="2" presStyleCnt="11"/>
      <dgm:spPr/>
    </dgm:pt>
    <dgm:pt modelId="{FB8583A5-48A9-4A07-8CE9-A98D38392CE9}" type="pres">
      <dgm:prSet presAssocID="{E2F6496D-E8A9-4697-A4E5-B28A26E33E29}" presName="connectorText" presStyleLbl="sibTrans2D1" presStyleIdx="2" presStyleCnt="11"/>
      <dgm:spPr/>
    </dgm:pt>
    <dgm:pt modelId="{ACB8A61E-207D-4793-850A-D0619E7EA216}" type="pres">
      <dgm:prSet presAssocID="{7F4CB27B-2AC1-4936-8DDA-31E6C36F6B69}" presName="node" presStyleLbl="node1" presStyleIdx="3" presStyleCnt="12">
        <dgm:presLayoutVars>
          <dgm:bulletEnabled val="1"/>
        </dgm:presLayoutVars>
      </dgm:prSet>
      <dgm:spPr/>
    </dgm:pt>
    <dgm:pt modelId="{EE4234D0-E9AC-40B9-BF37-E5179E115194}" type="pres">
      <dgm:prSet presAssocID="{856103F6-6D97-4D20-AA5A-E5B76D9250E3}" presName="sibTrans" presStyleLbl="sibTrans2D1" presStyleIdx="3" presStyleCnt="11"/>
      <dgm:spPr/>
    </dgm:pt>
    <dgm:pt modelId="{FB6863B4-FA0C-4420-BD92-B838113CF40F}" type="pres">
      <dgm:prSet presAssocID="{856103F6-6D97-4D20-AA5A-E5B76D9250E3}" presName="connectorText" presStyleLbl="sibTrans2D1" presStyleIdx="3" presStyleCnt="11"/>
      <dgm:spPr/>
    </dgm:pt>
    <dgm:pt modelId="{0633ABBB-37E7-4F9A-B9E9-C920A10E1B9C}" type="pres">
      <dgm:prSet presAssocID="{F9DABBE2-D932-4A65-A2C9-256AE67E6D31}" presName="node" presStyleLbl="node1" presStyleIdx="4" presStyleCnt="12">
        <dgm:presLayoutVars>
          <dgm:bulletEnabled val="1"/>
        </dgm:presLayoutVars>
      </dgm:prSet>
      <dgm:spPr/>
    </dgm:pt>
    <dgm:pt modelId="{BE54FA6C-42A5-4B56-B90E-537FA33B1F28}" type="pres">
      <dgm:prSet presAssocID="{5425B2F4-A6DA-4B96-A6F6-628455523B12}" presName="sibTrans" presStyleLbl="sibTrans2D1" presStyleIdx="4" presStyleCnt="11"/>
      <dgm:spPr/>
    </dgm:pt>
    <dgm:pt modelId="{317BDBF8-A12E-456C-9B09-B9AD7E2259C5}" type="pres">
      <dgm:prSet presAssocID="{5425B2F4-A6DA-4B96-A6F6-628455523B12}" presName="connectorText" presStyleLbl="sibTrans2D1" presStyleIdx="4" presStyleCnt="11"/>
      <dgm:spPr/>
    </dgm:pt>
    <dgm:pt modelId="{4DD7A487-CA36-4746-B119-BC032421858A}" type="pres">
      <dgm:prSet presAssocID="{79300D51-CB3E-43EA-8E61-C456A82885E1}" presName="node" presStyleLbl="node1" presStyleIdx="5" presStyleCnt="12">
        <dgm:presLayoutVars>
          <dgm:bulletEnabled val="1"/>
        </dgm:presLayoutVars>
      </dgm:prSet>
      <dgm:spPr/>
    </dgm:pt>
    <dgm:pt modelId="{A2F7D885-C34F-4802-B8BD-324B9F62859B}" type="pres">
      <dgm:prSet presAssocID="{7C9A2D16-52B0-47C6-9BBA-4C474BA1ED28}" presName="sibTrans" presStyleLbl="sibTrans2D1" presStyleIdx="5" presStyleCnt="11"/>
      <dgm:spPr/>
    </dgm:pt>
    <dgm:pt modelId="{B738187A-386A-4838-8384-0F2C619BC92C}" type="pres">
      <dgm:prSet presAssocID="{7C9A2D16-52B0-47C6-9BBA-4C474BA1ED28}" presName="connectorText" presStyleLbl="sibTrans2D1" presStyleIdx="5" presStyleCnt="11"/>
      <dgm:spPr/>
    </dgm:pt>
    <dgm:pt modelId="{90A6CB8F-6EEF-492C-8E9E-19C3C44DC58E}" type="pres">
      <dgm:prSet presAssocID="{5B9738B5-BA40-42B2-AE40-8CD86DBC19A2}" presName="node" presStyleLbl="node1" presStyleIdx="6" presStyleCnt="12">
        <dgm:presLayoutVars>
          <dgm:bulletEnabled val="1"/>
        </dgm:presLayoutVars>
      </dgm:prSet>
      <dgm:spPr/>
    </dgm:pt>
    <dgm:pt modelId="{B1476C05-E43F-4F29-ACA2-7D08B2FBFB40}" type="pres">
      <dgm:prSet presAssocID="{7E88E1E4-1B27-4DFD-A4DE-5B45CD482197}" presName="sibTrans" presStyleLbl="sibTrans2D1" presStyleIdx="6" presStyleCnt="11"/>
      <dgm:spPr/>
    </dgm:pt>
    <dgm:pt modelId="{57331677-F058-496E-B10C-26237E6255D9}" type="pres">
      <dgm:prSet presAssocID="{7E88E1E4-1B27-4DFD-A4DE-5B45CD482197}" presName="connectorText" presStyleLbl="sibTrans2D1" presStyleIdx="6" presStyleCnt="11"/>
      <dgm:spPr/>
    </dgm:pt>
    <dgm:pt modelId="{00288F73-9F76-4845-8BEA-8A1AC8AD2676}" type="pres">
      <dgm:prSet presAssocID="{0ED21FD0-9E7B-4A9C-A86E-4C72FA20924A}" presName="node" presStyleLbl="node1" presStyleIdx="7" presStyleCnt="12">
        <dgm:presLayoutVars>
          <dgm:bulletEnabled val="1"/>
        </dgm:presLayoutVars>
      </dgm:prSet>
      <dgm:spPr/>
    </dgm:pt>
    <dgm:pt modelId="{EA51039E-3333-4181-B8A1-F042AAA7F7ED}" type="pres">
      <dgm:prSet presAssocID="{EB60D168-7720-4161-9C80-8BA2B1642572}" presName="sibTrans" presStyleLbl="sibTrans2D1" presStyleIdx="7" presStyleCnt="11"/>
      <dgm:spPr/>
    </dgm:pt>
    <dgm:pt modelId="{4EE4BFC9-3E95-4169-9D8E-1A2CDB65177F}" type="pres">
      <dgm:prSet presAssocID="{EB60D168-7720-4161-9C80-8BA2B1642572}" presName="connectorText" presStyleLbl="sibTrans2D1" presStyleIdx="7" presStyleCnt="11"/>
      <dgm:spPr/>
    </dgm:pt>
    <dgm:pt modelId="{15FED5B4-AFEF-4D56-A191-EA066D2386C1}" type="pres">
      <dgm:prSet presAssocID="{A47F912C-D85A-46A6-93CB-0F6D9B20C859}" presName="node" presStyleLbl="node1" presStyleIdx="8" presStyleCnt="12">
        <dgm:presLayoutVars>
          <dgm:bulletEnabled val="1"/>
        </dgm:presLayoutVars>
      </dgm:prSet>
      <dgm:spPr/>
    </dgm:pt>
    <dgm:pt modelId="{D54D57E5-0D03-429F-8382-3D8C8993930E}" type="pres">
      <dgm:prSet presAssocID="{1A0C7799-7BFB-43D7-B54F-4FDFC37AFEFE}" presName="sibTrans" presStyleLbl="sibTrans2D1" presStyleIdx="8" presStyleCnt="11"/>
      <dgm:spPr/>
    </dgm:pt>
    <dgm:pt modelId="{C606B0D8-85E9-4510-A8AF-5D78EE903EBF}" type="pres">
      <dgm:prSet presAssocID="{1A0C7799-7BFB-43D7-B54F-4FDFC37AFEFE}" presName="connectorText" presStyleLbl="sibTrans2D1" presStyleIdx="8" presStyleCnt="11"/>
      <dgm:spPr/>
    </dgm:pt>
    <dgm:pt modelId="{2AFF4750-94D9-40E1-8B5F-60295CEAD827}" type="pres">
      <dgm:prSet presAssocID="{1EB7D8EF-6230-4C3C-B5DE-3DC1F53BCD42}" presName="node" presStyleLbl="node1" presStyleIdx="9" presStyleCnt="12">
        <dgm:presLayoutVars>
          <dgm:bulletEnabled val="1"/>
        </dgm:presLayoutVars>
      </dgm:prSet>
      <dgm:spPr/>
    </dgm:pt>
    <dgm:pt modelId="{FFA73D69-B2E4-41A1-B1F2-31BDB05448AB}" type="pres">
      <dgm:prSet presAssocID="{E3FC0684-A946-47A1-AAE8-B1C0FB217EA3}" presName="sibTrans" presStyleLbl="sibTrans2D1" presStyleIdx="9" presStyleCnt="11"/>
      <dgm:spPr/>
    </dgm:pt>
    <dgm:pt modelId="{605A22ED-5114-4F77-8C77-0674A3225D3B}" type="pres">
      <dgm:prSet presAssocID="{E3FC0684-A946-47A1-AAE8-B1C0FB217EA3}" presName="connectorText" presStyleLbl="sibTrans2D1" presStyleIdx="9" presStyleCnt="11"/>
      <dgm:spPr/>
    </dgm:pt>
    <dgm:pt modelId="{B8EE761F-7AE0-4C4D-8679-71F889FE7C2F}" type="pres">
      <dgm:prSet presAssocID="{107D9227-23A5-4F24-A6B9-255AED3657D5}" presName="node" presStyleLbl="node1" presStyleIdx="10" presStyleCnt="12">
        <dgm:presLayoutVars>
          <dgm:bulletEnabled val="1"/>
        </dgm:presLayoutVars>
      </dgm:prSet>
      <dgm:spPr/>
    </dgm:pt>
    <dgm:pt modelId="{DD2CBAB0-AEA0-406B-B6C5-106E02A5B47C}" type="pres">
      <dgm:prSet presAssocID="{27707E0E-3261-4C13-A0BE-8FD34EB485FA}" presName="sibTrans" presStyleLbl="sibTrans2D1" presStyleIdx="10" presStyleCnt="11"/>
      <dgm:spPr/>
    </dgm:pt>
    <dgm:pt modelId="{C99DD33D-BC8E-4F75-BBC5-20BDDC10976D}" type="pres">
      <dgm:prSet presAssocID="{27707E0E-3261-4C13-A0BE-8FD34EB485FA}" presName="connectorText" presStyleLbl="sibTrans2D1" presStyleIdx="10" presStyleCnt="11"/>
      <dgm:spPr/>
    </dgm:pt>
    <dgm:pt modelId="{683A3EBF-E114-42C5-8EA2-489C3FD85CA3}" type="pres">
      <dgm:prSet presAssocID="{0BA48A34-29A7-4C10-B1B4-E7E76829E3DA}" presName="node" presStyleLbl="node1" presStyleIdx="11" presStyleCnt="12">
        <dgm:presLayoutVars>
          <dgm:bulletEnabled val="1"/>
        </dgm:presLayoutVars>
      </dgm:prSet>
      <dgm:spPr/>
    </dgm:pt>
  </dgm:ptLst>
  <dgm:cxnLst>
    <dgm:cxn modelId="{29EC7616-1FBE-4625-A4EA-D6081D6F1D09}" type="presOf" srcId="{1EB7D8EF-6230-4C3C-B5DE-3DC1F53BCD42}" destId="{2AFF4750-94D9-40E1-8B5F-60295CEAD827}" srcOrd="0" destOrd="0" presId="urn:microsoft.com/office/officeart/2005/8/layout/process5"/>
    <dgm:cxn modelId="{62B8363F-1F04-4690-A0EC-6E6834F6E500}" srcId="{5E63C436-C869-4D2B-BB59-66EA464373A4}" destId="{F9DABBE2-D932-4A65-A2C9-256AE67E6D31}" srcOrd="4" destOrd="0" parTransId="{2DEB7DE7-FC11-4BAA-A0E5-0797B5E5E646}" sibTransId="{5425B2F4-A6DA-4B96-A6F6-628455523B12}"/>
    <dgm:cxn modelId="{97ABAB40-CA7C-4030-B3A7-FDFEB5409E3E}" type="presOf" srcId="{0ED21FD0-9E7B-4A9C-A86E-4C72FA20924A}" destId="{00288F73-9F76-4845-8BEA-8A1AC8AD2676}" srcOrd="0" destOrd="0" presId="urn:microsoft.com/office/officeart/2005/8/layout/process5"/>
    <dgm:cxn modelId="{19DC9F41-F8C3-4D6D-AA56-509A709232DA}" srcId="{5E63C436-C869-4D2B-BB59-66EA464373A4}" destId="{7F4CB27B-2AC1-4936-8DDA-31E6C36F6B69}" srcOrd="3" destOrd="0" parTransId="{64D967D7-D3B3-4B68-979B-529EF92B7851}" sibTransId="{856103F6-6D97-4D20-AA5A-E5B76D9250E3}"/>
    <dgm:cxn modelId="{5DE59964-043E-4F5E-B452-5622F97C014D}" srcId="{5E63C436-C869-4D2B-BB59-66EA464373A4}" destId="{5B9738B5-BA40-42B2-AE40-8CD86DBC19A2}" srcOrd="6" destOrd="0" parTransId="{47A164BB-06F7-45CB-B766-A24B3BCC54FA}" sibTransId="{7E88E1E4-1B27-4DFD-A4DE-5B45CD482197}"/>
    <dgm:cxn modelId="{65B24645-E329-423B-B9C7-96FD8CCF3CB0}" type="presOf" srcId="{1A0C7799-7BFB-43D7-B54F-4FDFC37AFEFE}" destId="{C606B0D8-85E9-4510-A8AF-5D78EE903EBF}" srcOrd="1" destOrd="0" presId="urn:microsoft.com/office/officeart/2005/8/layout/process5"/>
    <dgm:cxn modelId="{448E9566-8345-4E98-9123-873DA8BC02D1}" srcId="{5E63C436-C869-4D2B-BB59-66EA464373A4}" destId="{107D9227-23A5-4F24-A6B9-255AED3657D5}" srcOrd="10" destOrd="0" parTransId="{758BA52A-ACE9-4505-9909-DC2F219EA38C}" sibTransId="{27707E0E-3261-4C13-A0BE-8FD34EB485FA}"/>
    <dgm:cxn modelId="{DB0C3648-A2C9-4ED5-A827-43E5F1DCE97A}" type="presOf" srcId="{E3FC0684-A946-47A1-AAE8-B1C0FB217EA3}" destId="{FFA73D69-B2E4-41A1-B1F2-31BDB05448AB}" srcOrd="0" destOrd="0" presId="urn:microsoft.com/office/officeart/2005/8/layout/process5"/>
    <dgm:cxn modelId="{332AE069-AE6D-4534-BBAF-6C58C36BD2A3}" type="presOf" srcId="{EB60D168-7720-4161-9C80-8BA2B1642572}" destId="{4EE4BFC9-3E95-4169-9D8E-1A2CDB65177F}" srcOrd="1" destOrd="0" presId="urn:microsoft.com/office/officeart/2005/8/layout/process5"/>
    <dgm:cxn modelId="{FDCA5F4B-847C-4EB8-A55F-C1C712B53C50}" type="presOf" srcId="{E2F6496D-E8A9-4697-A4E5-B28A26E33E29}" destId="{FB8583A5-48A9-4A07-8CE9-A98D38392CE9}" srcOrd="1" destOrd="0" presId="urn:microsoft.com/office/officeart/2005/8/layout/process5"/>
    <dgm:cxn modelId="{68444A4C-FAC4-4338-92C5-7EA48C9E2A3D}" srcId="{5E63C436-C869-4D2B-BB59-66EA464373A4}" destId="{A47F912C-D85A-46A6-93CB-0F6D9B20C859}" srcOrd="8" destOrd="0" parTransId="{B4134506-F6FD-4408-9530-EFECAE317BBD}" sibTransId="{1A0C7799-7BFB-43D7-B54F-4FDFC37AFEFE}"/>
    <dgm:cxn modelId="{D47D466D-D289-4E16-B576-E7E5E8642819}" type="presOf" srcId="{EB60D168-7720-4161-9C80-8BA2B1642572}" destId="{EA51039E-3333-4181-B8A1-F042AAA7F7ED}" srcOrd="0" destOrd="0" presId="urn:microsoft.com/office/officeart/2005/8/layout/process5"/>
    <dgm:cxn modelId="{A2B41171-48F3-4113-98F5-39D8A3EE99DE}" type="presOf" srcId="{7F4CB27B-2AC1-4936-8DDA-31E6C36F6B69}" destId="{ACB8A61E-207D-4793-850A-D0619E7EA216}" srcOrd="0" destOrd="0" presId="urn:microsoft.com/office/officeart/2005/8/layout/process5"/>
    <dgm:cxn modelId="{4FD3CC51-EFA5-4F6C-811B-90808E1D3ED0}" type="presOf" srcId="{0BA48A34-29A7-4C10-B1B4-E7E76829E3DA}" destId="{683A3EBF-E114-42C5-8EA2-489C3FD85CA3}" srcOrd="0" destOrd="0" presId="urn:microsoft.com/office/officeart/2005/8/layout/process5"/>
    <dgm:cxn modelId="{C50A0D72-8145-4845-9322-638940C95132}" srcId="{5E63C436-C869-4D2B-BB59-66EA464373A4}" destId="{0ED21FD0-9E7B-4A9C-A86E-4C72FA20924A}" srcOrd="7" destOrd="0" parTransId="{57A185BB-CEAF-4883-B9F1-284F1A612616}" sibTransId="{EB60D168-7720-4161-9C80-8BA2B1642572}"/>
    <dgm:cxn modelId="{F6293154-8D69-48C1-912E-634C7D07CA8F}" type="presOf" srcId="{8CFF3E05-8C0A-434E-9384-F9B43AEBF303}" destId="{F9473C67-2116-4772-9D10-93C7EBB70D73}" srcOrd="1" destOrd="0" presId="urn:microsoft.com/office/officeart/2005/8/layout/process5"/>
    <dgm:cxn modelId="{F5427755-8229-4859-81DF-97A9907C363D}" type="presOf" srcId="{542F25FE-6454-4F28-BF64-FB47481C2DD7}" destId="{0D33F154-6857-4AF8-822E-0045F3859868}" srcOrd="0" destOrd="0" presId="urn:microsoft.com/office/officeart/2005/8/layout/process5"/>
    <dgm:cxn modelId="{DB997B80-0E69-4D56-BD9B-A8867D12B38B}" srcId="{5E63C436-C869-4D2B-BB59-66EA464373A4}" destId="{4ABB05F9-2D88-41B8-8405-3E066F3CD91E}" srcOrd="1" destOrd="0" parTransId="{9D8563DE-06E6-48C6-B396-5AD2F9E8A955}" sibTransId="{8CFF3E05-8C0A-434E-9384-F9B43AEBF303}"/>
    <dgm:cxn modelId="{29357184-8A07-4EB6-961A-36AE389D210D}" type="presOf" srcId="{5425B2F4-A6DA-4B96-A6F6-628455523B12}" destId="{BE54FA6C-42A5-4B56-B90E-537FA33B1F28}" srcOrd="0" destOrd="0" presId="urn:microsoft.com/office/officeart/2005/8/layout/process5"/>
    <dgm:cxn modelId="{1C3B0185-6EAC-4E3F-A2A0-CA23A7CA2722}" type="presOf" srcId="{5425B2F4-A6DA-4B96-A6F6-628455523B12}" destId="{317BDBF8-A12E-456C-9B09-B9AD7E2259C5}" srcOrd="1" destOrd="0" presId="urn:microsoft.com/office/officeart/2005/8/layout/process5"/>
    <dgm:cxn modelId="{938AB087-896D-48D8-AC83-C82282318AC0}" type="presOf" srcId="{7C9A2D16-52B0-47C6-9BBA-4C474BA1ED28}" destId="{B738187A-386A-4838-8384-0F2C619BC92C}" srcOrd="1" destOrd="0" presId="urn:microsoft.com/office/officeart/2005/8/layout/process5"/>
    <dgm:cxn modelId="{1FC8FD88-79A2-4EF8-A9DA-B8DBDAFF7260}" type="presOf" srcId="{856103F6-6D97-4D20-AA5A-E5B76D9250E3}" destId="{EE4234D0-E9AC-40B9-BF37-E5179E115194}" srcOrd="0" destOrd="0" presId="urn:microsoft.com/office/officeart/2005/8/layout/process5"/>
    <dgm:cxn modelId="{A093BD8D-7CB5-4CEE-AF12-067E6C7A8D5A}" type="presOf" srcId="{F9DABBE2-D932-4A65-A2C9-256AE67E6D31}" destId="{0633ABBB-37E7-4F9A-B9E9-C920A10E1B9C}" srcOrd="0" destOrd="0" presId="urn:microsoft.com/office/officeart/2005/8/layout/process5"/>
    <dgm:cxn modelId="{45C35595-9603-4775-BC2C-DE16C2C829E6}" type="presOf" srcId="{27707E0E-3261-4C13-A0BE-8FD34EB485FA}" destId="{DD2CBAB0-AEA0-406B-B6C5-106E02A5B47C}" srcOrd="0" destOrd="0" presId="urn:microsoft.com/office/officeart/2005/8/layout/process5"/>
    <dgm:cxn modelId="{FA68169C-7839-4FB1-BB75-F362664E215B}" type="presOf" srcId="{E2F6496D-E8A9-4697-A4E5-B28A26E33E29}" destId="{8A16DAE4-11C9-45A5-B63D-5AE68D4F6618}" srcOrd="0" destOrd="0" presId="urn:microsoft.com/office/officeart/2005/8/layout/process5"/>
    <dgm:cxn modelId="{2235D1A2-70A6-4E06-8FE7-5B19E156B185}" type="presOf" srcId="{27707E0E-3261-4C13-A0BE-8FD34EB485FA}" destId="{C99DD33D-BC8E-4F75-BBC5-20BDDC10976D}" srcOrd="1" destOrd="0" presId="urn:microsoft.com/office/officeart/2005/8/layout/process5"/>
    <dgm:cxn modelId="{AF262FA8-C202-4740-86DB-02A5F96B9FCB}" srcId="{5E63C436-C869-4D2B-BB59-66EA464373A4}" destId="{79300D51-CB3E-43EA-8E61-C456A82885E1}" srcOrd="5" destOrd="0" parTransId="{8B54D7D8-67F0-494F-AE50-8FA14F34C389}" sibTransId="{7C9A2D16-52B0-47C6-9BBA-4C474BA1ED28}"/>
    <dgm:cxn modelId="{A64585A9-F605-4D50-B64E-24F85BAFBB85}" type="presOf" srcId="{A47F912C-D85A-46A6-93CB-0F6D9B20C859}" destId="{15FED5B4-AFEF-4D56-A191-EA066D2386C1}" srcOrd="0" destOrd="0" presId="urn:microsoft.com/office/officeart/2005/8/layout/process5"/>
    <dgm:cxn modelId="{1290C0AE-655C-4544-98ED-92D8BFCB2985}" type="presOf" srcId="{290921DC-0562-4C1C-8436-2761305A92BE}" destId="{28401408-E5DD-4DFF-8872-B8CE14A20A51}" srcOrd="1" destOrd="0" presId="urn:microsoft.com/office/officeart/2005/8/layout/process5"/>
    <dgm:cxn modelId="{B16552AF-89A4-4222-926F-E262F1842035}" srcId="{5E63C436-C869-4D2B-BB59-66EA464373A4}" destId="{1EB7D8EF-6230-4C3C-B5DE-3DC1F53BCD42}" srcOrd="9" destOrd="0" parTransId="{2FA85E69-3E9D-4FA7-9A74-D62D91728D04}" sibTransId="{E3FC0684-A946-47A1-AAE8-B1C0FB217EA3}"/>
    <dgm:cxn modelId="{01EE72B1-30AD-4EF8-98F9-D2BF2E4E9CA2}" type="presOf" srcId="{856103F6-6D97-4D20-AA5A-E5B76D9250E3}" destId="{FB6863B4-FA0C-4420-BD92-B838113CF40F}" srcOrd="1" destOrd="0" presId="urn:microsoft.com/office/officeart/2005/8/layout/process5"/>
    <dgm:cxn modelId="{6669EEB1-C584-42AB-B0B1-AFA795D6A3FB}" type="presOf" srcId="{79300D51-CB3E-43EA-8E61-C456A82885E1}" destId="{4DD7A487-CA36-4746-B119-BC032421858A}" srcOrd="0" destOrd="0" presId="urn:microsoft.com/office/officeart/2005/8/layout/process5"/>
    <dgm:cxn modelId="{521ADBB4-1087-412D-9F71-02C4D3204D9C}" type="presOf" srcId="{8CFF3E05-8C0A-434E-9384-F9B43AEBF303}" destId="{60ADB61E-AF89-42D1-8DCD-9563684E841C}" srcOrd="0" destOrd="0" presId="urn:microsoft.com/office/officeart/2005/8/layout/process5"/>
    <dgm:cxn modelId="{03D552BC-8685-4C3B-A437-7D73E7D179F9}" type="presOf" srcId="{5E63C436-C869-4D2B-BB59-66EA464373A4}" destId="{0EDD4E58-D787-4EA8-AA1A-615FE10FCE41}" srcOrd="0" destOrd="0" presId="urn:microsoft.com/office/officeart/2005/8/layout/process5"/>
    <dgm:cxn modelId="{0828A7BC-072C-4FAB-B7AB-98A0C4E7A7CE}" type="presOf" srcId="{7C9A2D16-52B0-47C6-9BBA-4C474BA1ED28}" destId="{A2F7D885-C34F-4802-B8BD-324B9F62859B}" srcOrd="0" destOrd="0" presId="urn:microsoft.com/office/officeart/2005/8/layout/process5"/>
    <dgm:cxn modelId="{698850C8-AB63-448D-B831-98195CC3A778}" srcId="{5E63C436-C869-4D2B-BB59-66EA464373A4}" destId="{0BA48A34-29A7-4C10-B1B4-E7E76829E3DA}" srcOrd="11" destOrd="0" parTransId="{A7725DC4-4EDA-4A61-9C95-4AECF6C732FB}" sibTransId="{07842213-7439-4BF8-963C-E07E71611CDC}"/>
    <dgm:cxn modelId="{1F157FCA-3F93-49B7-8736-C9B9B9360C72}" type="presOf" srcId="{107D9227-23A5-4F24-A6B9-255AED3657D5}" destId="{B8EE761F-7AE0-4C4D-8679-71F889FE7C2F}" srcOrd="0" destOrd="0" presId="urn:microsoft.com/office/officeart/2005/8/layout/process5"/>
    <dgm:cxn modelId="{C78C6FCC-227F-4E56-8A0E-C810313117CC}" type="presOf" srcId="{4ABB05F9-2D88-41B8-8405-3E066F3CD91E}" destId="{97432344-3BF6-41F9-B439-FB7C81B31E84}" srcOrd="0" destOrd="0" presId="urn:microsoft.com/office/officeart/2005/8/layout/process5"/>
    <dgm:cxn modelId="{874A80D1-ADC7-4216-A534-1014C5541DFF}" type="presOf" srcId="{1A0C7799-7BFB-43D7-B54F-4FDFC37AFEFE}" destId="{D54D57E5-0D03-429F-8382-3D8C8993930E}" srcOrd="0" destOrd="0" presId="urn:microsoft.com/office/officeart/2005/8/layout/process5"/>
    <dgm:cxn modelId="{C95C4DD6-8281-484A-BC8D-1B2537F2E89A}" type="presOf" srcId="{E3FC0684-A946-47A1-AAE8-B1C0FB217EA3}" destId="{605A22ED-5114-4F77-8C77-0674A3225D3B}" srcOrd="1" destOrd="0" presId="urn:microsoft.com/office/officeart/2005/8/layout/process5"/>
    <dgm:cxn modelId="{8DE9D3D8-DA19-4FD8-AF34-614E5174A288}" type="presOf" srcId="{7E88E1E4-1B27-4DFD-A4DE-5B45CD482197}" destId="{57331677-F058-496E-B10C-26237E6255D9}" srcOrd="1" destOrd="0" presId="urn:microsoft.com/office/officeart/2005/8/layout/process5"/>
    <dgm:cxn modelId="{72C483EA-56A8-4EA9-975C-6BEFB9F36BF6}" type="presOf" srcId="{290921DC-0562-4C1C-8436-2761305A92BE}" destId="{25F304FA-3673-438B-896C-E67E893B0221}" srcOrd="0" destOrd="0" presId="urn:microsoft.com/office/officeart/2005/8/layout/process5"/>
    <dgm:cxn modelId="{24FD19ED-6C04-45E4-B6D4-52E0AC9E37DA}" srcId="{5E63C436-C869-4D2B-BB59-66EA464373A4}" destId="{542F25FE-6454-4F28-BF64-FB47481C2DD7}" srcOrd="0" destOrd="0" parTransId="{96EEF41B-BEB2-430B-9C57-06998DAFA9DE}" sibTransId="{290921DC-0562-4C1C-8436-2761305A92BE}"/>
    <dgm:cxn modelId="{035639F4-8DFD-4191-ACB7-D8B488283AFA}" type="presOf" srcId="{5B9738B5-BA40-42B2-AE40-8CD86DBC19A2}" destId="{90A6CB8F-6EEF-492C-8E9E-19C3C44DC58E}" srcOrd="0" destOrd="0" presId="urn:microsoft.com/office/officeart/2005/8/layout/process5"/>
    <dgm:cxn modelId="{7DA839F8-F88E-4ABF-A870-393437B1F968}" type="presOf" srcId="{7E88E1E4-1B27-4DFD-A4DE-5B45CD482197}" destId="{B1476C05-E43F-4F29-ACA2-7D08B2FBFB40}" srcOrd="0" destOrd="0" presId="urn:microsoft.com/office/officeart/2005/8/layout/process5"/>
    <dgm:cxn modelId="{9AB923FA-F142-4C62-AAD0-CD7CC231754E}" srcId="{5E63C436-C869-4D2B-BB59-66EA464373A4}" destId="{768A0AC0-12D6-4F59-8895-506FE5C8C84A}" srcOrd="2" destOrd="0" parTransId="{F06B4B4C-E832-434E-B97A-D62226BF9EBB}" sibTransId="{E2F6496D-E8A9-4697-A4E5-B28A26E33E29}"/>
    <dgm:cxn modelId="{510932FB-BDCD-4DB0-AC88-FFD50A801D38}" type="presOf" srcId="{768A0AC0-12D6-4F59-8895-506FE5C8C84A}" destId="{91568849-BCF6-477A-902F-7516A40B5F83}" srcOrd="0" destOrd="0" presId="urn:microsoft.com/office/officeart/2005/8/layout/process5"/>
    <dgm:cxn modelId="{7F81AB2B-5941-4557-B98C-A999E7E8A4FF}" type="presParOf" srcId="{0EDD4E58-D787-4EA8-AA1A-615FE10FCE41}" destId="{0D33F154-6857-4AF8-822E-0045F3859868}" srcOrd="0" destOrd="0" presId="urn:microsoft.com/office/officeart/2005/8/layout/process5"/>
    <dgm:cxn modelId="{442D68AE-C378-476E-B93A-84D37ADBBA9A}" type="presParOf" srcId="{0EDD4E58-D787-4EA8-AA1A-615FE10FCE41}" destId="{25F304FA-3673-438B-896C-E67E893B0221}" srcOrd="1" destOrd="0" presId="urn:microsoft.com/office/officeart/2005/8/layout/process5"/>
    <dgm:cxn modelId="{AF141E8B-8EEF-4B4E-92E4-F1B714C50379}" type="presParOf" srcId="{25F304FA-3673-438B-896C-E67E893B0221}" destId="{28401408-E5DD-4DFF-8872-B8CE14A20A51}" srcOrd="0" destOrd="0" presId="urn:microsoft.com/office/officeart/2005/8/layout/process5"/>
    <dgm:cxn modelId="{1D4C1EBE-E841-4944-9291-0A9E155791A2}" type="presParOf" srcId="{0EDD4E58-D787-4EA8-AA1A-615FE10FCE41}" destId="{97432344-3BF6-41F9-B439-FB7C81B31E84}" srcOrd="2" destOrd="0" presId="urn:microsoft.com/office/officeart/2005/8/layout/process5"/>
    <dgm:cxn modelId="{DA703BC1-D3DE-4643-954A-AF1D0564DF47}" type="presParOf" srcId="{0EDD4E58-D787-4EA8-AA1A-615FE10FCE41}" destId="{60ADB61E-AF89-42D1-8DCD-9563684E841C}" srcOrd="3" destOrd="0" presId="urn:microsoft.com/office/officeart/2005/8/layout/process5"/>
    <dgm:cxn modelId="{D91C87DC-5AE7-419A-9829-2B426166870B}" type="presParOf" srcId="{60ADB61E-AF89-42D1-8DCD-9563684E841C}" destId="{F9473C67-2116-4772-9D10-93C7EBB70D73}" srcOrd="0" destOrd="0" presId="urn:microsoft.com/office/officeart/2005/8/layout/process5"/>
    <dgm:cxn modelId="{62A33E25-135A-4775-81C7-E484D554CAA2}" type="presParOf" srcId="{0EDD4E58-D787-4EA8-AA1A-615FE10FCE41}" destId="{91568849-BCF6-477A-902F-7516A40B5F83}" srcOrd="4" destOrd="0" presId="urn:microsoft.com/office/officeart/2005/8/layout/process5"/>
    <dgm:cxn modelId="{84A8C311-07D0-4E84-9CD9-F515033F78AD}" type="presParOf" srcId="{0EDD4E58-D787-4EA8-AA1A-615FE10FCE41}" destId="{8A16DAE4-11C9-45A5-B63D-5AE68D4F6618}" srcOrd="5" destOrd="0" presId="urn:microsoft.com/office/officeart/2005/8/layout/process5"/>
    <dgm:cxn modelId="{EBF1B29B-ED09-464B-BA56-6563BA771992}" type="presParOf" srcId="{8A16DAE4-11C9-45A5-B63D-5AE68D4F6618}" destId="{FB8583A5-48A9-4A07-8CE9-A98D38392CE9}" srcOrd="0" destOrd="0" presId="urn:microsoft.com/office/officeart/2005/8/layout/process5"/>
    <dgm:cxn modelId="{6A885A3D-C859-4A17-8E08-FC95684D4831}" type="presParOf" srcId="{0EDD4E58-D787-4EA8-AA1A-615FE10FCE41}" destId="{ACB8A61E-207D-4793-850A-D0619E7EA216}" srcOrd="6" destOrd="0" presId="urn:microsoft.com/office/officeart/2005/8/layout/process5"/>
    <dgm:cxn modelId="{8DD89906-5245-435C-8E5A-C2F0991E6527}" type="presParOf" srcId="{0EDD4E58-D787-4EA8-AA1A-615FE10FCE41}" destId="{EE4234D0-E9AC-40B9-BF37-E5179E115194}" srcOrd="7" destOrd="0" presId="urn:microsoft.com/office/officeart/2005/8/layout/process5"/>
    <dgm:cxn modelId="{4D4EF0C4-A421-4E4F-B0D0-580FABA01804}" type="presParOf" srcId="{EE4234D0-E9AC-40B9-BF37-E5179E115194}" destId="{FB6863B4-FA0C-4420-BD92-B838113CF40F}" srcOrd="0" destOrd="0" presId="urn:microsoft.com/office/officeart/2005/8/layout/process5"/>
    <dgm:cxn modelId="{59332152-1F31-4C6F-A564-65E2ACA55544}" type="presParOf" srcId="{0EDD4E58-D787-4EA8-AA1A-615FE10FCE41}" destId="{0633ABBB-37E7-4F9A-B9E9-C920A10E1B9C}" srcOrd="8" destOrd="0" presId="urn:microsoft.com/office/officeart/2005/8/layout/process5"/>
    <dgm:cxn modelId="{F03F3DCD-5DFD-4EE9-859A-F4859FB91CC5}" type="presParOf" srcId="{0EDD4E58-D787-4EA8-AA1A-615FE10FCE41}" destId="{BE54FA6C-42A5-4B56-B90E-537FA33B1F28}" srcOrd="9" destOrd="0" presId="urn:microsoft.com/office/officeart/2005/8/layout/process5"/>
    <dgm:cxn modelId="{F61A6D30-CA88-479D-890A-4AF6869A4287}" type="presParOf" srcId="{BE54FA6C-42A5-4B56-B90E-537FA33B1F28}" destId="{317BDBF8-A12E-456C-9B09-B9AD7E2259C5}" srcOrd="0" destOrd="0" presId="urn:microsoft.com/office/officeart/2005/8/layout/process5"/>
    <dgm:cxn modelId="{A43C146E-E2D4-43BC-9A2C-1B0BED7A884A}" type="presParOf" srcId="{0EDD4E58-D787-4EA8-AA1A-615FE10FCE41}" destId="{4DD7A487-CA36-4746-B119-BC032421858A}" srcOrd="10" destOrd="0" presId="urn:microsoft.com/office/officeart/2005/8/layout/process5"/>
    <dgm:cxn modelId="{BCAE510D-107E-41D0-AA38-6C8C00E36CA7}" type="presParOf" srcId="{0EDD4E58-D787-4EA8-AA1A-615FE10FCE41}" destId="{A2F7D885-C34F-4802-B8BD-324B9F62859B}" srcOrd="11" destOrd="0" presId="urn:microsoft.com/office/officeart/2005/8/layout/process5"/>
    <dgm:cxn modelId="{F100E9F7-C1F0-4E2A-8E96-AEBE49C16720}" type="presParOf" srcId="{A2F7D885-C34F-4802-B8BD-324B9F62859B}" destId="{B738187A-386A-4838-8384-0F2C619BC92C}" srcOrd="0" destOrd="0" presId="urn:microsoft.com/office/officeart/2005/8/layout/process5"/>
    <dgm:cxn modelId="{FBC0E5CF-3F99-4547-B9BD-96CE57337308}" type="presParOf" srcId="{0EDD4E58-D787-4EA8-AA1A-615FE10FCE41}" destId="{90A6CB8F-6EEF-492C-8E9E-19C3C44DC58E}" srcOrd="12" destOrd="0" presId="urn:microsoft.com/office/officeart/2005/8/layout/process5"/>
    <dgm:cxn modelId="{CB854EA7-4526-4B83-951E-574AB1B23E8C}" type="presParOf" srcId="{0EDD4E58-D787-4EA8-AA1A-615FE10FCE41}" destId="{B1476C05-E43F-4F29-ACA2-7D08B2FBFB40}" srcOrd="13" destOrd="0" presId="urn:microsoft.com/office/officeart/2005/8/layout/process5"/>
    <dgm:cxn modelId="{7C626747-AD09-4850-9699-8763AADBD252}" type="presParOf" srcId="{B1476C05-E43F-4F29-ACA2-7D08B2FBFB40}" destId="{57331677-F058-496E-B10C-26237E6255D9}" srcOrd="0" destOrd="0" presId="urn:microsoft.com/office/officeart/2005/8/layout/process5"/>
    <dgm:cxn modelId="{447B3D20-2895-4A86-B890-C0F41A1EAB1E}" type="presParOf" srcId="{0EDD4E58-D787-4EA8-AA1A-615FE10FCE41}" destId="{00288F73-9F76-4845-8BEA-8A1AC8AD2676}" srcOrd="14" destOrd="0" presId="urn:microsoft.com/office/officeart/2005/8/layout/process5"/>
    <dgm:cxn modelId="{C7437E01-8331-4540-BB1E-ADE0B201D69C}" type="presParOf" srcId="{0EDD4E58-D787-4EA8-AA1A-615FE10FCE41}" destId="{EA51039E-3333-4181-B8A1-F042AAA7F7ED}" srcOrd="15" destOrd="0" presId="urn:microsoft.com/office/officeart/2005/8/layout/process5"/>
    <dgm:cxn modelId="{64F3ADA2-2868-40DB-98E6-AD13B7D61A61}" type="presParOf" srcId="{EA51039E-3333-4181-B8A1-F042AAA7F7ED}" destId="{4EE4BFC9-3E95-4169-9D8E-1A2CDB65177F}" srcOrd="0" destOrd="0" presId="urn:microsoft.com/office/officeart/2005/8/layout/process5"/>
    <dgm:cxn modelId="{E04C7532-9000-4984-85ED-136B34AAEDB4}" type="presParOf" srcId="{0EDD4E58-D787-4EA8-AA1A-615FE10FCE41}" destId="{15FED5B4-AFEF-4D56-A191-EA066D2386C1}" srcOrd="16" destOrd="0" presId="urn:microsoft.com/office/officeart/2005/8/layout/process5"/>
    <dgm:cxn modelId="{85B0A9D2-4877-4610-8D0F-59D65437067A}" type="presParOf" srcId="{0EDD4E58-D787-4EA8-AA1A-615FE10FCE41}" destId="{D54D57E5-0D03-429F-8382-3D8C8993930E}" srcOrd="17" destOrd="0" presId="urn:microsoft.com/office/officeart/2005/8/layout/process5"/>
    <dgm:cxn modelId="{6393833A-DEC9-4D67-A11C-145C5A55F18E}" type="presParOf" srcId="{D54D57E5-0D03-429F-8382-3D8C8993930E}" destId="{C606B0D8-85E9-4510-A8AF-5D78EE903EBF}" srcOrd="0" destOrd="0" presId="urn:microsoft.com/office/officeart/2005/8/layout/process5"/>
    <dgm:cxn modelId="{4537ECC5-7954-4B36-A855-D23A7DC21723}" type="presParOf" srcId="{0EDD4E58-D787-4EA8-AA1A-615FE10FCE41}" destId="{2AFF4750-94D9-40E1-8B5F-60295CEAD827}" srcOrd="18" destOrd="0" presId="urn:microsoft.com/office/officeart/2005/8/layout/process5"/>
    <dgm:cxn modelId="{C6895B74-CD7F-4B5A-8A1B-E4439FD6E490}" type="presParOf" srcId="{0EDD4E58-D787-4EA8-AA1A-615FE10FCE41}" destId="{FFA73D69-B2E4-41A1-B1F2-31BDB05448AB}" srcOrd="19" destOrd="0" presId="urn:microsoft.com/office/officeart/2005/8/layout/process5"/>
    <dgm:cxn modelId="{EBF5FFBA-1EF3-4DB5-9C35-F66C452F165F}" type="presParOf" srcId="{FFA73D69-B2E4-41A1-B1F2-31BDB05448AB}" destId="{605A22ED-5114-4F77-8C77-0674A3225D3B}" srcOrd="0" destOrd="0" presId="urn:microsoft.com/office/officeart/2005/8/layout/process5"/>
    <dgm:cxn modelId="{F537927C-7A31-423C-A216-BA63265EBFD6}" type="presParOf" srcId="{0EDD4E58-D787-4EA8-AA1A-615FE10FCE41}" destId="{B8EE761F-7AE0-4C4D-8679-71F889FE7C2F}" srcOrd="20" destOrd="0" presId="urn:microsoft.com/office/officeart/2005/8/layout/process5"/>
    <dgm:cxn modelId="{83B2EA15-37A7-4B89-AE31-44400006E28E}" type="presParOf" srcId="{0EDD4E58-D787-4EA8-AA1A-615FE10FCE41}" destId="{DD2CBAB0-AEA0-406B-B6C5-106E02A5B47C}" srcOrd="21" destOrd="0" presId="urn:microsoft.com/office/officeart/2005/8/layout/process5"/>
    <dgm:cxn modelId="{2C6E16F1-2D7F-4D07-A80B-1F6A1BCD816B}" type="presParOf" srcId="{DD2CBAB0-AEA0-406B-B6C5-106E02A5B47C}" destId="{C99DD33D-BC8E-4F75-BBC5-20BDDC10976D}" srcOrd="0" destOrd="0" presId="urn:microsoft.com/office/officeart/2005/8/layout/process5"/>
    <dgm:cxn modelId="{9098F918-70F2-4A50-9C3F-36CB8DF2F103}" type="presParOf" srcId="{0EDD4E58-D787-4EA8-AA1A-615FE10FCE41}" destId="{683A3EBF-E114-42C5-8EA2-489C3FD85CA3}" srcOrd="2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33F154-6857-4AF8-822E-0045F3859868}">
      <dsp:nvSpPr>
        <dsp:cNvPr id="0" name=""/>
        <dsp:cNvSpPr/>
      </dsp:nvSpPr>
      <dsp:spPr>
        <a:xfrm>
          <a:off x="4847" y="55922"/>
          <a:ext cx="1448758" cy="8692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Organización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2 horas</a:t>
          </a:r>
        </a:p>
      </dsp:txBody>
      <dsp:txXfrm>
        <a:off x="30307" y="81382"/>
        <a:ext cx="1397838" cy="818334"/>
      </dsp:txXfrm>
    </dsp:sp>
    <dsp:sp modelId="{25F304FA-3673-438B-896C-E67E893B0221}">
      <dsp:nvSpPr>
        <dsp:cNvPr id="0" name=""/>
        <dsp:cNvSpPr/>
      </dsp:nvSpPr>
      <dsp:spPr>
        <a:xfrm>
          <a:off x="1581095" y="310903"/>
          <a:ext cx="307136" cy="35929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>
        <a:off x="1581095" y="382761"/>
        <a:ext cx="214995" cy="215576"/>
      </dsp:txXfrm>
    </dsp:sp>
    <dsp:sp modelId="{97432344-3BF6-41F9-B439-FB7C81B31E84}">
      <dsp:nvSpPr>
        <dsp:cNvPr id="0" name=""/>
        <dsp:cNvSpPr/>
      </dsp:nvSpPr>
      <dsp:spPr>
        <a:xfrm>
          <a:off x="2033108" y="55922"/>
          <a:ext cx="1448758" cy="8692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-132306"/>
                <a:satOff val="-7630"/>
                <a:lumOff val="78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32306"/>
                <a:satOff val="-7630"/>
                <a:lumOff val="78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32306"/>
                <a:satOff val="-7630"/>
                <a:lumOff val="78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Análisis de los requisitos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2:30  horas</a:t>
          </a:r>
        </a:p>
      </dsp:txBody>
      <dsp:txXfrm>
        <a:off x="2058568" y="81382"/>
        <a:ext cx="1397838" cy="818334"/>
      </dsp:txXfrm>
    </dsp:sp>
    <dsp:sp modelId="{60ADB61E-AF89-42D1-8DCD-9563684E841C}">
      <dsp:nvSpPr>
        <dsp:cNvPr id="0" name=""/>
        <dsp:cNvSpPr/>
      </dsp:nvSpPr>
      <dsp:spPr>
        <a:xfrm>
          <a:off x="3609357" y="310903"/>
          <a:ext cx="307136" cy="35929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-145536"/>
                <a:satOff val="-8393"/>
                <a:lumOff val="86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45536"/>
                <a:satOff val="-8393"/>
                <a:lumOff val="86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45536"/>
                <a:satOff val="-8393"/>
                <a:lumOff val="86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>
        <a:off x="3609357" y="382761"/>
        <a:ext cx="214995" cy="215576"/>
      </dsp:txXfrm>
    </dsp:sp>
    <dsp:sp modelId="{91568849-BCF6-477A-902F-7516A40B5F83}">
      <dsp:nvSpPr>
        <dsp:cNvPr id="0" name=""/>
        <dsp:cNvSpPr/>
      </dsp:nvSpPr>
      <dsp:spPr>
        <a:xfrm>
          <a:off x="4061369" y="55922"/>
          <a:ext cx="1448758" cy="8692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-264611"/>
                <a:satOff val="-15260"/>
                <a:lumOff val="156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264611"/>
                <a:satOff val="-15260"/>
                <a:lumOff val="156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264611"/>
                <a:satOff val="-15260"/>
                <a:lumOff val="156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Búsqueda de información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Metodos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Constructores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5 horas</a:t>
          </a:r>
        </a:p>
      </dsp:txBody>
      <dsp:txXfrm>
        <a:off x="4086829" y="81382"/>
        <a:ext cx="1397838" cy="818334"/>
      </dsp:txXfrm>
    </dsp:sp>
    <dsp:sp modelId="{8A16DAE4-11C9-45A5-B63D-5AE68D4F6618}">
      <dsp:nvSpPr>
        <dsp:cNvPr id="0" name=""/>
        <dsp:cNvSpPr/>
      </dsp:nvSpPr>
      <dsp:spPr>
        <a:xfrm rot="5400000">
          <a:off x="4632180" y="1026590"/>
          <a:ext cx="307136" cy="35929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-291073"/>
                <a:satOff val="-16786"/>
                <a:lumOff val="172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291073"/>
                <a:satOff val="-16786"/>
                <a:lumOff val="172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291073"/>
                <a:satOff val="-16786"/>
                <a:lumOff val="172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-5400000">
        <a:off x="4677961" y="1052668"/>
        <a:ext cx="215576" cy="214995"/>
      </dsp:txXfrm>
    </dsp:sp>
    <dsp:sp modelId="{ACB8A61E-207D-4793-850A-D0619E7EA216}">
      <dsp:nvSpPr>
        <dsp:cNvPr id="0" name=""/>
        <dsp:cNvSpPr/>
      </dsp:nvSpPr>
      <dsp:spPr>
        <a:xfrm>
          <a:off x="4061369" y="1504680"/>
          <a:ext cx="1448758" cy="8692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-396917"/>
                <a:satOff val="-22889"/>
                <a:lumOff val="235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396917"/>
                <a:satOff val="-22889"/>
                <a:lumOff val="235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396917"/>
                <a:satOff val="-22889"/>
                <a:lumOff val="235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Documentación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2 horas </a:t>
          </a:r>
        </a:p>
      </dsp:txBody>
      <dsp:txXfrm>
        <a:off x="4086829" y="1530140"/>
        <a:ext cx="1397838" cy="818334"/>
      </dsp:txXfrm>
    </dsp:sp>
    <dsp:sp modelId="{EE4234D0-E9AC-40B9-BF37-E5179E115194}">
      <dsp:nvSpPr>
        <dsp:cNvPr id="0" name=""/>
        <dsp:cNvSpPr/>
      </dsp:nvSpPr>
      <dsp:spPr>
        <a:xfrm rot="10800000">
          <a:off x="3626742" y="1759661"/>
          <a:ext cx="307136" cy="35929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-436609"/>
                <a:satOff val="-25178"/>
                <a:lumOff val="258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436609"/>
                <a:satOff val="-25178"/>
                <a:lumOff val="258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436609"/>
                <a:satOff val="-25178"/>
                <a:lumOff val="258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10800000">
        <a:off x="3718883" y="1831519"/>
        <a:ext cx="214995" cy="215576"/>
      </dsp:txXfrm>
    </dsp:sp>
    <dsp:sp modelId="{0633ABBB-37E7-4F9A-B9E9-C920A10E1B9C}">
      <dsp:nvSpPr>
        <dsp:cNvPr id="0" name=""/>
        <dsp:cNvSpPr/>
      </dsp:nvSpPr>
      <dsp:spPr>
        <a:xfrm>
          <a:off x="2033108" y="1504680"/>
          <a:ext cx="1448758" cy="8692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-529223"/>
                <a:satOff val="-30519"/>
                <a:lumOff val="313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529223"/>
                <a:satOff val="-30519"/>
                <a:lumOff val="313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529223"/>
                <a:satOff val="-30519"/>
                <a:lumOff val="313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Creación del repositorio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10 minutos</a:t>
          </a:r>
        </a:p>
      </dsp:txBody>
      <dsp:txXfrm>
        <a:off x="2058568" y="1530140"/>
        <a:ext cx="1397838" cy="818334"/>
      </dsp:txXfrm>
    </dsp:sp>
    <dsp:sp modelId="{BE54FA6C-42A5-4B56-B90E-537FA33B1F28}">
      <dsp:nvSpPr>
        <dsp:cNvPr id="0" name=""/>
        <dsp:cNvSpPr/>
      </dsp:nvSpPr>
      <dsp:spPr>
        <a:xfrm rot="10800000">
          <a:off x="1598481" y="1759661"/>
          <a:ext cx="307136" cy="35929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-582145"/>
                <a:satOff val="-33571"/>
                <a:lumOff val="345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582145"/>
                <a:satOff val="-33571"/>
                <a:lumOff val="345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582145"/>
                <a:satOff val="-33571"/>
                <a:lumOff val="345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10800000">
        <a:off x="1690622" y="1831519"/>
        <a:ext cx="214995" cy="215576"/>
      </dsp:txXfrm>
    </dsp:sp>
    <dsp:sp modelId="{4DD7A487-CA36-4746-B119-BC032421858A}">
      <dsp:nvSpPr>
        <dsp:cNvPr id="0" name=""/>
        <dsp:cNvSpPr/>
      </dsp:nvSpPr>
      <dsp:spPr>
        <a:xfrm>
          <a:off x="4847" y="1504680"/>
          <a:ext cx="1448758" cy="8692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-661529"/>
                <a:satOff val="-38149"/>
                <a:lumOff val="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661529"/>
                <a:satOff val="-38149"/>
                <a:lumOff val="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661529"/>
                <a:satOff val="-38149"/>
                <a:lumOff val="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Creación de un boceto de la página (frontend)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HTML y CSS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2 horas</a:t>
          </a:r>
        </a:p>
      </dsp:txBody>
      <dsp:txXfrm>
        <a:off x="30307" y="1530140"/>
        <a:ext cx="1397838" cy="818334"/>
      </dsp:txXfrm>
    </dsp:sp>
    <dsp:sp modelId="{A2F7D885-C34F-4802-B8BD-324B9F62859B}">
      <dsp:nvSpPr>
        <dsp:cNvPr id="0" name=""/>
        <dsp:cNvSpPr/>
      </dsp:nvSpPr>
      <dsp:spPr>
        <a:xfrm rot="5400000">
          <a:off x="575657" y="2475348"/>
          <a:ext cx="307136" cy="35929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-727682"/>
                <a:satOff val="-41964"/>
                <a:lumOff val="431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727682"/>
                <a:satOff val="-41964"/>
                <a:lumOff val="431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727682"/>
                <a:satOff val="-41964"/>
                <a:lumOff val="431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-5400000">
        <a:off x="621438" y="2501426"/>
        <a:ext cx="215576" cy="214995"/>
      </dsp:txXfrm>
    </dsp:sp>
    <dsp:sp modelId="{90A6CB8F-6EEF-492C-8E9E-19C3C44DC58E}">
      <dsp:nvSpPr>
        <dsp:cNvPr id="0" name=""/>
        <dsp:cNvSpPr/>
      </dsp:nvSpPr>
      <dsp:spPr>
        <a:xfrm>
          <a:off x="4847" y="2953438"/>
          <a:ext cx="1448758" cy="8692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-793834"/>
                <a:satOff val="-45779"/>
                <a:lumOff val="470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793834"/>
                <a:satOff val="-45779"/>
                <a:lumOff val="470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793834"/>
                <a:satOff val="-45779"/>
                <a:lumOff val="470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Creacion de Class con su metodos y constructores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5 horas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>
            <a:latin typeface="Times New Roman"/>
            <a:ea typeface="+mn-ea"/>
            <a:cs typeface="+mn-cs"/>
          </a:endParaRPr>
        </a:p>
      </dsp:txBody>
      <dsp:txXfrm>
        <a:off x="30307" y="2978898"/>
        <a:ext cx="1397838" cy="818334"/>
      </dsp:txXfrm>
    </dsp:sp>
    <dsp:sp modelId="{B1476C05-E43F-4F29-ACA2-7D08B2FBFB40}">
      <dsp:nvSpPr>
        <dsp:cNvPr id="0" name=""/>
        <dsp:cNvSpPr/>
      </dsp:nvSpPr>
      <dsp:spPr>
        <a:xfrm>
          <a:off x="1581095" y="3208420"/>
          <a:ext cx="307136" cy="35929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-873218"/>
                <a:satOff val="-50357"/>
                <a:lumOff val="517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873218"/>
                <a:satOff val="-50357"/>
                <a:lumOff val="517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873218"/>
                <a:satOff val="-50357"/>
                <a:lumOff val="517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>
        <a:off x="1581095" y="3280278"/>
        <a:ext cx="214995" cy="215576"/>
      </dsp:txXfrm>
    </dsp:sp>
    <dsp:sp modelId="{00288F73-9F76-4845-8BEA-8A1AC8AD2676}">
      <dsp:nvSpPr>
        <dsp:cNvPr id="0" name=""/>
        <dsp:cNvSpPr/>
      </dsp:nvSpPr>
      <dsp:spPr>
        <a:xfrm>
          <a:off x="2033108" y="2953438"/>
          <a:ext cx="1448758" cy="8692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-926140"/>
                <a:satOff val="-53409"/>
                <a:lumOff val="549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926140"/>
                <a:satOff val="-53409"/>
                <a:lumOff val="549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926140"/>
                <a:satOff val="-53409"/>
                <a:lumOff val="549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Creacion de más metodos para guardar y recoger datos localStorage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3 horas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>
            <a:latin typeface="Times New Roman"/>
            <a:ea typeface="+mn-ea"/>
            <a:cs typeface="+mn-cs"/>
          </a:endParaRPr>
        </a:p>
      </dsp:txBody>
      <dsp:txXfrm>
        <a:off x="2058568" y="2978898"/>
        <a:ext cx="1397838" cy="818334"/>
      </dsp:txXfrm>
    </dsp:sp>
    <dsp:sp modelId="{EA51039E-3333-4181-B8A1-F042AAA7F7ED}">
      <dsp:nvSpPr>
        <dsp:cNvPr id="0" name=""/>
        <dsp:cNvSpPr/>
      </dsp:nvSpPr>
      <dsp:spPr>
        <a:xfrm>
          <a:off x="3609357" y="3208420"/>
          <a:ext cx="307136" cy="35929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-1018754"/>
                <a:satOff val="-58750"/>
                <a:lumOff val="604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018754"/>
                <a:satOff val="-58750"/>
                <a:lumOff val="604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018754"/>
                <a:satOff val="-58750"/>
                <a:lumOff val="604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>
        <a:off x="3609357" y="3280278"/>
        <a:ext cx="214995" cy="215576"/>
      </dsp:txXfrm>
    </dsp:sp>
    <dsp:sp modelId="{15FED5B4-AFEF-4D56-A191-EA066D2386C1}">
      <dsp:nvSpPr>
        <dsp:cNvPr id="0" name=""/>
        <dsp:cNvSpPr/>
      </dsp:nvSpPr>
      <dsp:spPr>
        <a:xfrm>
          <a:off x="4061369" y="2953438"/>
          <a:ext cx="1448758" cy="8692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-1058446"/>
                <a:satOff val="-61039"/>
                <a:lumOff val="627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058446"/>
                <a:satOff val="-61039"/>
                <a:lumOff val="627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058446"/>
                <a:satOff val="-61039"/>
                <a:lumOff val="627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Creacion de más metodos eliminar y vaciar localStorage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2 horas</a:t>
          </a:r>
        </a:p>
      </dsp:txBody>
      <dsp:txXfrm>
        <a:off x="4086829" y="2978898"/>
        <a:ext cx="1397838" cy="818334"/>
      </dsp:txXfrm>
    </dsp:sp>
    <dsp:sp modelId="{D54D57E5-0D03-429F-8382-3D8C8993930E}">
      <dsp:nvSpPr>
        <dsp:cNvPr id="0" name=""/>
        <dsp:cNvSpPr/>
      </dsp:nvSpPr>
      <dsp:spPr>
        <a:xfrm rot="5400000">
          <a:off x="4632180" y="3924106"/>
          <a:ext cx="307136" cy="35929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-1164290"/>
                <a:satOff val="-67142"/>
                <a:lumOff val="690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164290"/>
                <a:satOff val="-67142"/>
                <a:lumOff val="690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164290"/>
                <a:satOff val="-67142"/>
                <a:lumOff val="690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 rot="-5400000">
        <a:off x="4677961" y="3950184"/>
        <a:ext cx="215576" cy="214995"/>
      </dsp:txXfrm>
    </dsp:sp>
    <dsp:sp modelId="{2AFF4750-94D9-40E1-8B5F-60295CEAD827}">
      <dsp:nvSpPr>
        <dsp:cNvPr id="0" name=""/>
        <dsp:cNvSpPr/>
      </dsp:nvSpPr>
      <dsp:spPr>
        <a:xfrm>
          <a:off x="4061369" y="4402196"/>
          <a:ext cx="1448758" cy="8692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-1190752"/>
                <a:satOff val="-68668"/>
                <a:lumOff val="705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190752"/>
                <a:satOff val="-68668"/>
                <a:lumOff val="705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190752"/>
                <a:satOff val="-68668"/>
                <a:lumOff val="705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Creacion de la pagina Buy html con sus Styles tambien creacion de metodos para esta pagina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2horas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>
            <a:latin typeface="Times New Roman"/>
            <a:ea typeface="+mn-ea"/>
            <a:cs typeface="+mn-cs"/>
          </a:endParaRPr>
        </a:p>
      </dsp:txBody>
      <dsp:txXfrm>
        <a:off x="4086829" y="4427656"/>
        <a:ext cx="1397838" cy="818334"/>
      </dsp:txXfrm>
    </dsp:sp>
    <dsp:sp modelId="{FFA73D69-B2E4-41A1-B1F2-31BDB05448AB}">
      <dsp:nvSpPr>
        <dsp:cNvPr id="0" name=""/>
        <dsp:cNvSpPr/>
      </dsp:nvSpPr>
      <dsp:spPr>
        <a:xfrm rot="10800000">
          <a:off x="3626742" y="4657178"/>
          <a:ext cx="307136" cy="35929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-1309827"/>
                <a:satOff val="-75535"/>
                <a:lumOff val="7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309827"/>
                <a:satOff val="-75535"/>
                <a:lumOff val="7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309827"/>
                <a:satOff val="-75535"/>
                <a:lumOff val="7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 rot="10800000">
        <a:off x="3718883" y="4729036"/>
        <a:ext cx="214995" cy="215576"/>
      </dsp:txXfrm>
    </dsp:sp>
    <dsp:sp modelId="{B8EE761F-7AE0-4C4D-8679-71F889FE7C2F}">
      <dsp:nvSpPr>
        <dsp:cNvPr id="0" name=""/>
        <dsp:cNvSpPr/>
      </dsp:nvSpPr>
      <dsp:spPr>
        <a:xfrm>
          <a:off x="2033108" y="4402196"/>
          <a:ext cx="1448758" cy="8692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-1323057"/>
                <a:satOff val="-76298"/>
                <a:lumOff val="784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323057"/>
                <a:satOff val="-76298"/>
                <a:lumOff val="784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323057"/>
                <a:satOff val="-76298"/>
                <a:lumOff val="784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Testing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1 hora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>
            <a:latin typeface="Times New Roman"/>
            <a:ea typeface="+mn-ea"/>
            <a:cs typeface="+mn-cs"/>
          </a:endParaRPr>
        </a:p>
      </dsp:txBody>
      <dsp:txXfrm>
        <a:off x="2058568" y="4427656"/>
        <a:ext cx="1397838" cy="818334"/>
      </dsp:txXfrm>
    </dsp:sp>
    <dsp:sp modelId="{DD2CBAB0-AEA0-406B-B6C5-106E02A5B47C}">
      <dsp:nvSpPr>
        <dsp:cNvPr id="0" name=""/>
        <dsp:cNvSpPr/>
      </dsp:nvSpPr>
      <dsp:spPr>
        <a:xfrm rot="10800000">
          <a:off x="1598481" y="4657178"/>
          <a:ext cx="307136" cy="35929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-1455363"/>
                <a:satOff val="-83928"/>
                <a:lumOff val="862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455363"/>
                <a:satOff val="-83928"/>
                <a:lumOff val="862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455363"/>
                <a:satOff val="-83928"/>
                <a:lumOff val="862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 rot="10800000">
        <a:off x="1690622" y="4729036"/>
        <a:ext cx="214995" cy="215576"/>
      </dsp:txXfrm>
    </dsp:sp>
    <dsp:sp modelId="{683A3EBF-E114-42C5-8EA2-489C3FD85CA3}">
      <dsp:nvSpPr>
        <dsp:cNvPr id="0" name=""/>
        <dsp:cNvSpPr/>
      </dsp:nvSpPr>
      <dsp:spPr>
        <a:xfrm>
          <a:off x="4847" y="4402196"/>
          <a:ext cx="1448758" cy="8692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-1455363"/>
                <a:satOff val="-83928"/>
                <a:lumOff val="862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455363"/>
                <a:satOff val="-83928"/>
                <a:lumOff val="862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455363"/>
                <a:satOff val="-83928"/>
                <a:lumOff val="862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Entrega del proyecto</a:t>
          </a:r>
        </a:p>
      </dsp:txBody>
      <dsp:txXfrm>
        <a:off x="30307" y="4427656"/>
        <a:ext cx="1397838" cy="8183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810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dennis Salazar Arias</dc:creator>
  <cp:keywords/>
  <dc:description/>
  <cp:lastModifiedBy>Robert dennis Salazar Arias</cp:lastModifiedBy>
  <cp:revision>1</cp:revision>
  <cp:lastPrinted>2019-11-25T13:52:00Z</cp:lastPrinted>
  <dcterms:created xsi:type="dcterms:W3CDTF">2019-11-25T10:58:00Z</dcterms:created>
  <dcterms:modified xsi:type="dcterms:W3CDTF">2019-11-25T13:53:00Z</dcterms:modified>
</cp:coreProperties>
</file>